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ՀԱԷԿ-ԷԱՃԱՊՁԲ-175/24</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масла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սինթեթիկ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երկկոնտակտանի շարժիչի յուղ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ՀԱԷԿ-ԷԱՃԱՊՁԲ-175/24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ՀԱԷԿ-ԷԱՃԱՊՁԲ-175/24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սինթեթիկ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երկկոնտակտանի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սինթեթիկ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երկկոնտակտանի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