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ԿՄ ՆՀՊ-ԷԱՃԱՊՁԲ-2024/28 ծածկագրով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ԿՄ ՆՀՊ-ԷԱՃԱՊՁԲ-2024/28 ծածկագրով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ԿՄ ՆՀՊ-ԷԱՃԱՊՁԲ-2024/28 ծածկագրով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ԿՄ ՆՀՊ-ԷԱՃԱՊՁԲ-2024/28 ծածկագրով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ՆՀՊ-ԷԱՃԱՊՁԲ-2024/28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ՆՀՊ-ԷԱՃԱՊՁԲ-2024/28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ՆՀՊ-ԷԱՃԱՊՁԲ-2024/28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Հաճնի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Շառավիղ մինչև 7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ք.Նոր Հաճն Տոռոզյան,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