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(фотобумага)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(роллер)-1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подушечки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клеящий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маленькеие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25 листов, с длинной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(115x225мм)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бумаги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упаковки,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16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контейнер,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книга-журнал, 100 листов, в линию,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ламинирования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ламинирования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Блестящая фотобумага формата А4 /297*210/для струйной и лазерной печати, белизна 169%. В упаковке 100 шт. Плотность 230 г/м2 Для односторонней печати. Блестящая фотобумага формата А4 /297*210/для струйной и лазерной печати, белизна 169%. В упаковке 100 шт. Плотность 230 г/м2 Для односторонней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потребительских форматов, не мелованная, класса A+ . Предназначена для письма, печати, двусторонней ксерокопии и для офисных работ. Размеры:  210*297мм, белизна не менее 168%CIE, плотность 80 г/м2, непрозрачность 93%. Упакованные в 2.5кг-х упаковках (±5%), в каждой 500 листов. В заводской упаковке, в каждой по 5 пачек. При поставках обязательно наличие сертефиката.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для ежедневных заметок, без указания даты на обложке. Страницы без ранжирования по дате, с закладкой. Сердцевина: сшитая  приклеенной корешком, 180 листов 80-граммовой офсетной бумаги, обложка из картона толщиной не менее 1,55, с покрытием из бумвинила или кожи, с тонким губчатым материалом между поверхностями для придания мягкости.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A5, 50-60 страниц, жёлто/белого цвета, плотность бумаги 60 г/м2, страницы соединены друг с другом склеиванием, с полосатыми разделенными страницами, без обложки.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A5, 70-80 страниц, плотность 70/80 г/м2, страницы соединены друг с другом металлической спиралью, жёлто/белого цвета, с полосатыми разделенными страницами.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50-60 страниц, размеры:не менее 297*210мм, плотность 60 г/м2, жёлто/белого цвета,  страницы соединены друг с другом склеиванием, с разделенными страницами в линию, без обложки.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поливинилацитатный (эмульсионный) для склеивания бумаги, поставка во флаконах, вес одного флакона до 100гр. (включая):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не менее 12 символов,  размер: ширина не менее 148 мм, длина: не менее 192 мм, с эргономичный корпусом, с крупными клавишами как минимум 31, действия։  отображение на панели дисплея, самозаряжающийся, с возможнстью использования предыдущего расчета, с возможностью выполнения как минимум 8 действий, с гарантийным сроком в 1 год, качественный, вес։ 200г. В заводской упаковке.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для двусторонней печати для печатающего устройства Zebra ZC100. Допустимые размеры карты: CR-80 (85,6x54 мм), CR-79 (83,9x52,1 мм), толщина карты: 0,7-1,0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качественный, из натурального каучука, цвет белый, предназначен для очистки написания карандашом жесткости 4 B, размер не менее 6x2x1 см.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печати, высококачественные /синего цвета/ в флаконе 28 мл, на масляной основе. В заводской упаковке.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кончиком 1.0 мм, качественная, ручка: с прозрачным колпачком, без движущего механизма, с прозрачным корпусом, цилиндрическим, чтобы виднелся уровень чернила и заполнение чернил в видимой части как минимум 10.5 см, разных цветов: синий 80%, черный 10%, красный 10%, типа Schneider или эквивалент. В заводской упаковке,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(роллер)-1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роллер с кончиком 0,7 мм или 1.0 мм, качественная, ручка: с прозрачным колпачком, без движущего механизма, с никелированной ручкой для крепления к карману, на корпусе имеется прозрачное окно для проверки содержания чернил, разных цветов: синий 80%, черный 10%, красный 10%, типа Berlingo или эквивалент.
В заводской упаковке,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с кончиком 1.0 мм, с конусообразной никелированной головкой, не менее 15мм, качественная, ручка: с колпачком, без движущего механизма с резиновой частью на ручке, в прозрачной овальной части чернил видно содержимое ядра разных цветов: синий 80%,
красный 20%, типа Uni-ball gel Impact или эквивалент. В заводской упаковке,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с черным графитовым ядром, трехгранный, черного цвета, с деревянным корпусом с  черным ластиком на обратной стороне, 190мм, качественный, средней твердости. Типа Berlingo или эквивалент.В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качественная с графитовой сердцевиной для заточки карандаша, с контейнером для сбора остатков заточки, размеры не менее 50x35x30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подушечки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110x75, с чернилами синего цвета, с металлическим корпусом, открывающимся с одной стороны, качественная.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Ингридиент для чистки напечатанного текста, на водной основе, морозоустойчивый до температуры до 200C или другим органическим растворителем, флаконы вместимостью 30мл, с кисточкой.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Ингридиент для чистки напечатанного текста, ручкоподобные, кончик металлический, не менее 12 мл.
В заводской упаковке.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в блистере, лентовидный ширина ленты не менее 5мм, длина ленты не менее 13м.
В заводской упаковке. .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клейкая лента: 48 mm ширина, прозрачная, липкая полная длина ленты: не менее 100M, толщина 48 микро. В упаковках по 6 штук, каждая 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клейкая лента шириной 18-20 mm, прозрачная, липкая полная длина ленты не менее 30M, В упаковках по 12 штук, каждая 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клеящий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канцелярский (клеящий карандаш) качественный, для склеивания бумаги, весом 36гр, с колпачком, с роликом вращающимся в нижней части, который позволяет приподнять сухой клей. Без запаха, очищается водой, на клее указано не токсичен. Срок годности на момент поставки не менее 80%.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разных цветов, предусмотренный для выделения текста, из фетра или другого пористого материала, наконечник скошенный 1-5 мм, с двухсторонней кривизной на колпачке для крепления к карману, с резиновой частью на узкой части корпуса. Типа Schneider или эквивалент. Срок годности на момент поставки не менее 80%.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 черный 40%, синий 40%, красный 20%, толщина пера 1-4 мм, форма пера круглая, водостойкая, быстросохнущая, предназначена для письма практически на всех поверхностях, типа Шнайдера или аналога.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канцелярская металлическая, сетчатая, горизонтальная, четырехэтажная, для бумаг формата А4, черного цвета.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в упаковках 23/10мм. 1000шт. в пачке, качественные. Обязательное наличие голографического знака на иглах. Вес не менее 100 г.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маленькеие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в упаковках 10/6мм. 1000шт. в пачке, качественные. Обязательное наличие голографического знака на иглах, вес как минимум 25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в упаковках 24/6мм. 1000шт. в пачке, качественные. Обязательное наличие голографического знака на иглах. Вес как минимум 50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цветной пластиковой головкой, не менее 50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резинке, предназначенная для бумаг формата А4, непрозрачная, 600 микрон.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80 микронов /файл/, для бумаги формата A4, с возможностью крепежа к скоросшивателю, прозрачная, в упаковке 50-100шт.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плотность 400г/м2, с металличекой застежкой, толщиной 25мм, для бумаги формата A4 (210x297)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жесткой картонной обложкой, бунвинильная, с ручкой соответствующего размера (по объему), с металлическим крепежным устройством, с пластиковым кармашком и металлическими углами, двухкольцевая,  для бумаг формата A4(210x297) мм, толщина 80мм, разных цветов. В упаковке 50 шт. Вес как минимум 400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скобами N10 до 20 листов, с металлическим корпусом и механизмом, качественный,  устройство для снятия игл с задней части, вес как минимум 80 гр. Типа Kangaro или эквивалент.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до 25 листов, с длинной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бумаги 25 листов плотностью как минимум 80 г., глубина покрытия не менее 310 мм, с металлическим корпусом и механизмом, типа  24/6, 26/6, качественный, устройство для снятия игл с задней части, вес как минимум 550 гр., цвет черный резиновые подушки безопасности на нижней части, чтобы не повредить стол. Типа Kangaro или эквивалент.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бумаги 30 листов плотностью как минимум 80 г., с металлическим корпусом и механизмом, типа  24/6, 26/6, качественный, устройство для снятия игл с задней части, вес как минимум 150 гр., цвет черный резиновые подушки безопасности на нижней части, чтобы не повредить стол. Типа Kangaro или эквивалент. Упаковка: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крепежа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крепежа металлическими скобами 210 листов плотностью как минимум 80 г, вес как минимум 1500 гр. С металлическим корпусом и механизмом, качественный. Глубина прокола не менее 150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четырехпроемный, предусмотрен для прокалывания как минимум 20 листов, c линейкой, качественный.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двухпроемный, предусмотрен для прокалывания как минимум 60 листов, ручка покрыта резиной, вес как минимум 1650 гр. качественный. Maped типа или эквивалент.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двухпроемный, предусмотрен для прокалывания не менее 35 листов, рукоятка покрыта резиной, вес не менее 350 грамм, качественный. Maped типа или эквивалент.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двухпроемный, предусмотрен для прокалывания не менее 25 листов, рукоятка покрыта резиной, вес не менее 280 грамм, качественный.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антистеплер N10, N24, N26 и N26.6 для извлечения скоб из бумаги, с возможностью фиксации в закрытом состоянии,качественный.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(115x225мм)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115x225мм, клапан открывается с длинной стороны конверта, белого цвета, площадь на1 м2 не менее 120 г массой из офсетной бумаги, с самоклеющимся клапаном.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A5, белого цвета, размер 176x254 мм, клапан открывается с продолговатой стороны конверта площадь на 1 м2 не менее 120 г массой из офсетной бумаги,  с самоклеющимся клапаном.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A4, белого цвета, размеры 229x324мм, клапан открывается с короткой стороны конверта площадь на1 м2 не менее 120 г массой из офсетной бумаги,  с самоклеющимся клапаном.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или белая, клейкая с одной стороны, размер: не менее 75x75мм.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не клейкая, в пачке, белая или цветная, белизна не менее 100%, плотность бумаги 90-100 г/м2 , в пачке, количество листов не менее 950 листов, размеры 90x90mm.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бумаги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не клейкая, бумаги, помещенные в пластиковую коробку, белая или цветная, белизна не менее 100%, плотность бумаги 90-100 г/м2,  количество листов не менее 900 листов, размеры 90x90mm.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клейкая, не менее 8 разных цветов, не менее 25 листов, размеры 12x45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упаковки,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упаковки, DVD-RW, не менее 4,7 Гб, 16X 50pk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частью крепления к стене, цветной печатью, каждый месяц на отдельной странице, Календарь на 2025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16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носитель памяти 16 GB с колпачком (питание из USB порта) USB 3.2., с металлическим корпусом.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памятью 32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носитель памяти 32 GB с колпачком (питание из USB порта) USB 3.2., с металлическим корпусом.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ААА щелочной тонкий дюйм, Номинальное напряжение 1,5 в, рабочая температура
От -18 до +55 °C, предназначен для различных видов электрооборудования.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АА щелочной тонкий дюйм, Номинальное напряжение 1,5 в, рабочая температура
От -18 до +55 °C, предназначен для различных видов электрооборудования.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флаг-триколор РА шириной  1 м и длиной 2 м, из прочного необесцвечивающегося материала Oxford, предназначенный для установки снаружи, со швом с одной стороны для прикрепления к оси.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контейнер,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контейнер, металлический, круглый или квадратный, диаметром не менее 23 см, а высота не менее 26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корпус металлический, покрытый пластиковыми неровностями, в упаковке имеется не менее 3 лезвия ножа,  ширина лезвии не менее 18 мм, длина в открытом состоянии не менее 18 см, для резки бумаги.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металлические, с острым концом, пластиковая эргономичная прорезиненная ручка,
длина не менее 18 см. Вес не менее 800 гр.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Измельчитель бумаги с возможностью измельчения /P-5 / безопасность. электрический, на напряжение 220 Вт, с возможностью измельчения размером не более 2x9 мм, не менее 6 листов для одновременной установки и измельчения, вместимость контейнера для отходов не менее 16 л с возможностью извлечения. гарантийный срок не менее 365 дней.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резки бумаги-2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резки бумаги формата А4 с металлическим корпусом, с возможностью резки 80-граммового листа, с ручкой для переноски, дозатором и ножом.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книга-журнал, 100 листов, в линию,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с жесткой обложкой (плотность бумаги не менее 600 г/м2), 100 листов (200страниц), в линию, из белой бумаги(плотность бумаги 70-80 г/м2).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цветные, металлические, вес пачки не менее 55 грам, длиной 33-50мм, с возможностью полностью удерживать бумажную кипу. 100шт. в пачке.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19 мм. Кол-во прикрепляемых бумаг: 40-60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25 мм. Кол-во прикрепляемых бумаг: 60-90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41 мм. Кол-во прикрепляемых бумаг:120-150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ширина 51 мм. Кол-во прикрепляемых бумаг: 150-200 листов.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соединенные друг с другом тара с бумагами для заметок и подставка для визиток, металлическая,  4 в 1-ом. Полностью металлическая, с сетчатыми сторонами, черный цвет. Размеры:
ширина: 10-15см, длина՝
20-25см.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офисная-2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металлическая, сверху и снизу кольцеобразная сетчатая, посередине с плоскостью 1 см, круглая, высота не менее 9,5 см,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диаграммами,длина 30 см, ширина не менее 3 см, металлическая.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ламинирования с металлическим корпусом, время нагрева не более 5 минут, мощность 620 Вт, Количество колес 4, формат с регулятором формата бумаги формата А4, предназначено для ламинирования пленки толщиной до 250 мкм, устройство качественное, заводская упаковка, гарантия 1 год. Продукт должен быть новым, неиспользованным и без брака.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ламинационная, формата A4, размер: 216x303 мм, 150 микронов, 100 шт. в пачке.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