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63D8B" w14:textId="77777777" w:rsidR="009922A7" w:rsidRDefault="009922A7" w:rsidP="009922A7">
      <w:pPr>
        <w:ind w:left="12744" w:right="-702" w:firstLine="708"/>
        <w:rPr>
          <w:rFonts w:ascii="GHEA Grapalat" w:hAnsi="GHEA Grapalat"/>
          <w:b/>
          <w:szCs w:val="20"/>
          <w:lang w:val="es-ES"/>
        </w:rPr>
      </w:pPr>
    </w:p>
    <w:p w14:paraId="57F036F6" w14:textId="77777777" w:rsidR="00E9497D" w:rsidRDefault="00E9497D" w:rsidP="00E9497D">
      <w:pPr>
        <w:ind w:left="12744" w:right="-702" w:firstLine="708"/>
        <w:rPr>
          <w:rFonts w:ascii="GHEA Grapalat" w:hAnsi="GHEA Grapalat"/>
          <w:b/>
          <w:szCs w:val="20"/>
          <w:lang w:val="es-ES"/>
        </w:rPr>
      </w:pPr>
      <w:r>
        <w:rPr>
          <w:rFonts w:ascii="GHEA Grapalat" w:hAnsi="GHEA Grapalat"/>
          <w:b/>
          <w:szCs w:val="20"/>
          <w:lang w:val="es-ES"/>
        </w:rPr>
        <w:t>Հավելված 1</w:t>
      </w:r>
    </w:p>
    <w:p w14:paraId="21D12F37" w14:textId="5EEEDE31" w:rsidR="009922A7" w:rsidRPr="00E9497D" w:rsidRDefault="009922A7" w:rsidP="00E9497D">
      <w:pPr>
        <w:ind w:right="-506"/>
        <w:rPr>
          <w:rFonts w:ascii="GHEA Grapalat" w:hAnsi="GHEA Grapalat"/>
          <w:b/>
          <w:szCs w:val="20"/>
          <w:u w:val="single"/>
          <w:lang w:val="es-ES"/>
        </w:rPr>
      </w:pPr>
      <w:r>
        <w:rPr>
          <w:rFonts w:ascii="GHEA Grapalat" w:hAnsi="GHEA Grapalat"/>
          <w:b/>
        </w:rPr>
        <w:t>Անկողնային</w:t>
      </w:r>
      <w:r>
        <w:rPr>
          <w:rFonts w:ascii="GHEA Grapalat" w:hAnsi="GHEA Grapalat"/>
          <w:b/>
          <w:lang w:val="es-ES"/>
        </w:rPr>
        <w:t xml:space="preserve"> </w:t>
      </w:r>
      <w:r>
        <w:rPr>
          <w:rFonts w:ascii="GHEA Grapalat" w:hAnsi="GHEA Grapalat"/>
          <w:b/>
        </w:rPr>
        <w:t>պարագաների</w:t>
      </w:r>
      <w:r>
        <w:rPr>
          <w:rFonts w:ascii="GHEA Grapalat" w:hAnsi="GHEA Grapalat"/>
          <w:b/>
          <w:lang w:val="es-ES"/>
        </w:rPr>
        <w:t xml:space="preserve"> մոտավոր </w:t>
      </w:r>
      <w:r>
        <w:rPr>
          <w:rFonts w:ascii="GHEA Grapalat" w:hAnsi="GHEA Grapalat"/>
          <w:b/>
        </w:rPr>
        <w:t>բաշխումը</w:t>
      </w:r>
      <w:r>
        <w:rPr>
          <w:rFonts w:ascii="GHEA Grapalat" w:hAnsi="GHEA Grapalat"/>
          <w:b/>
          <w:lang w:val="es-ES"/>
        </w:rPr>
        <w:t xml:space="preserve"> տոկոսներով, </w:t>
      </w:r>
      <w:r>
        <w:rPr>
          <w:rFonts w:ascii="GHEA Grapalat" w:hAnsi="GHEA Grapalat"/>
          <w:b/>
        </w:rPr>
        <w:t>ըստ</w:t>
      </w:r>
      <w:r>
        <w:rPr>
          <w:rFonts w:ascii="GHEA Grapalat" w:hAnsi="GHEA Grapalat"/>
          <w:b/>
          <w:lang w:val="es-ES"/>
        </w:rPr>
        <w:t xml:space="preserve"> </w:t>
      </w:r>
      <w:r>
        <w:rPr>
          <w:rFonts w:ascii="GHEA Grapalat" w:hAnsi="GHEA Grapalat"/>
          <w:b/>
        </w:rPr>
        <w:t>ՀՀ</w:t>
      </w:r>
      <w:r>
        <w:rPr>
          <w:rFonts w:ascii="GHEA Grapalat" w:hAnsi="GHEA Grapalat"/>
          <w:b/>
          <w:lang w:val="es-ES"/>
        </w:rPr>
        <w:t xml:space="preserve"> </w:t>
      </w:r>
      <w:r>
        <w:rPr>
          <w:rFonts w:ascii="GHEA Grapalat" w:hAnsi="GHEA Grapalat"/>
          <w:b/>
        </w:rPr>
        <w:t>ԱՆ</w:t>
      </w:r>
      <w:r>
        <w:rPr>
          <w:rFonts w:ascii="GHEA Grapalat" w:hAnsi="GHEA Grapalat"/>
          <w:b/>
          <w:lang w:val="es-ES"/>
        </w:rPr>
        <w:t xml:space="preserve"> </w:t>
      </w:r>
      <w:r>
        <w:rPr>
          <w:rFonts w:ascii="GHEA Grapalat" w:hAnsi="GHEA Grapalat"/>
          <w:b/>
        </w:rPr>
        <w:t>քրեակատարողական</w:t>
      </w:r>
      <w:r>
        <w:rPr>
          <w:rFonts w:ascii="GHEA Grapalat" w:hAnsi="GHEA Grapalat"/>
          <w:b/>
          <w:lang w:val="es-ES"/>
        </w:rPr>
        <w:t xml:space="preserve"> </w:t>
      </w:r>
      <w:r>
        <w:rPr>
          <w:rFonts w:ascii="GHEA Grapalat" w:hAnsi="GHEA Grapalat"/>
          <w:b/>
        </w:rPr>
        <w:t>հիմնարկների</w:t>
      </w:r>
    </w:p>
    <w:tbl>
      <w:tblPr>
        <w:tblpPr w:leftFromText="180" w:rightFromText="180" w:bottomFromText="200" w:vertAnchor="text" w:horzAnchor="margin" w:tblpXSpec="center" w:tblpY="151"/>
        <w:tblW w:w="16258" w:type="dxa"/>
        <w:tblLayout w:type="fixed"/>
        <w:tblLook w:val="04A0" w:firstRow="1" w:lastRow="0" w:firstColumn="1" w:lastColumn="0" w:noHBand="0" w:noVBand="1"/>
      </w:tblPr>
      <w:tblGrid>
        <w:gridCol w:w="490"/>
        <w:gridCol w:w="2340"/>
        <w:gridCol w:w="3306"/>
        <w:gridCol w:w="1230"/>
        <w:gridCol w:w="1377"/>
        <w:gridCol w:w="1418"/>
        <w:gridCol w:w="1417"/>
        <w:gridCol w:w="1559"/>
        <w:gridCol w:w="1560"/>
        <w:gridCol w:w="1561"/>
      </w:tblGrid>
      <w:tr w:rsidR="005A06B3" w:rsidRPr="009922A7" w14:paraId="11661E0D" w14:textId="3C32E818" w:rsidTr="00E9497D">
        <w:trPr>
          <w:trHeight w:val="699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0D03DB" w14:textId="77777777" w:rsidR="005A06B3" w:rsidRDefault="005A06B3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59CF37" w14:textId="77777777" w:rsidR="005A06B3" w:rsidRDefault="005A06B3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ՔԿ հիմնարկի անվանումը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6F1EC3" w14:textId="77777777" w:rsidR="005A06B3" w:rsidRDefault="005A06B3" w:rsidP="00412FC3">
            <w:pPr>
              <w:spacing w:line="276" w:lineRule="auto"/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ՔԿ հիմնարկի հասցեն</w:t>
            </w:r>
          </w:p>
        </w:tc>
        <w:tc>
          <w:tcPr>
            <w:tcW w:w="101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FEBADC" w14:textId="577DF5A5" w:rsidR="005A06B3" w:rsidRDefault="005A06B3" w:rsidP="00412FC3">
            <w:pPr>
              <w:spacing w:line="276" w:lineRule="auto"/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Մատակարավող ապրանքների անվանումը և բաշխումը՝ տոկոսային հարաբերակցությամբ</w:t>
            </w:r>
          </w:p>
        </w:tc>
      </w:tr>
      <w:tr w:rsidR="0013480D" w14:paraId="6501B2A4" w14:textId="5253511A" w:rsidTr="00E9497D">
        <w:trPr>
          <w:trHeight w:val="709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8A7A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352D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C46E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EC9BEE" w14:textId="77777777" w:rsidR="0013480D" w:rsidRDefault="0013480D" w:rsidP="00412FC3">
            <w:pPr>
              <w:spacing w:line="276" w:lineRule="auto"/>
              <w:ind w:left="-52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Անկողնային ծածկոց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26EFD9" w14:textId="77777777" w:rsidR="0013480D" w:rsidRDefault="0013480D" w:rsidP="00412FC3">
            <w:pPr>
              <w:spacing w:line="276" w:lineRule="auto"/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Ներքնակ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C315F" w14:textId="77777777" w:rsidR="0013480D" w:rsidRDefault="0013480D" w:rsidP="00412FC3">
            <w:pPr>
              <w:spacing w:line="276" w:lineRule="auto"/>
              <w:ind w:left="-52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Բարձ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8EE5AD" w14:textId="77777777" w:rsidR="0013480D" w:rsidRDefault="0013480D" w:rsidP="00412FC3">
            <w:pPr>
              <w:spacing w:line="276" w:lineRule="auto"/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Սավան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0DE15C" w14:textId="77777777" w:rsidR="0013480D" w:rsidRDefault="0013480D" w:rsidP="00412FC3">
            <w:pPr>
              <w:spacing w:line="276" w:lineRule="auto"/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Բարձի երես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8B5325" w14:textId="77777777" w:rsidR="0013480D" w:rsidRDefault="0013480D" w:rsidP="00412FC3">
            <w:pPr>
              <w:spacing w:line="276" w:lineRule="auto"/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Սրբիչ, բամբակյա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B41B6" w14:textId="45C6B86C" w:rsidR="0013480D" w:rsidRDefault="005A06B3" w:rsidP="00412FC3">
            <w:pPr>
              <w:spacing w:line="276" w:lineRule="auto"/>
              <w:ind w:left="-60" w:right="-19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Հիգիենիկ /լոգանքի/ սրբիչ</w:t>
            </w:r>
          </w:p>
        </w:tc>
      </w:tr>
      <w:tr w:rsidR="0013480D" w14:paraId="049B064A" w14:textId="04F4D935" w:rsidTr="00E9497D">
        <w:trPr>
          <w:trHeight w:val="9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2F35B1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2B814B" w14:textId="57400014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ԱՆ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>
              <w:rPr>
                <w:rFonts w:ascii="GHEA Grapalat" w:hAnsi="GHEA Grapalat"/>
                <w:sz w:val="22"/>
                <w:szCs w:val="22"/>
              </w:rPr>
              <w:t>Արմավիր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>
              <w:rPr>
                <w:rFonts w:ascii="GHEA Grapalat" w:hAnsi="GHEA Grapalat"/>
                <w:sz w:val="22"/>
                <w:szCs w:val="22"/>
              </w:rPr>
              <w:t>ՔԿՀ</w:t>
            </w:r>
          </w:p>
        </w:tc>
        <w:tc>
          <w:tcPr>
            <w:tcW w:w="3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0C0AB8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ՀՀ, Արմավիրի մարզ, ք. Էջմիածին, Չոբանքարա խճ. 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03DA9B" w14:textId="7D319943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40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E65B20" w14:textId="6BA68E7D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42CD43" w14:textId="14EA00C2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C9803E" w14:textId="5B3BE8F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46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49C2EF" w14:textId="59A98954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C820B1" w14:textId="01A6F0D2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40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D83EC" w14:textId="0CC1B134" w:rsidR="0013480D" w:rsidRDefault="005A06B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13480D" w14:paraId="412DE7FA" w14:textId="12FABB05" w:rsidTr="00E9497D">
        <w:trPr>
          <w:trHeight w:val="68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4CEC25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0C282E" w14:textId="4D4FD9DB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ԱՆ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>
              <w:rPr>
                <w:rFonts w:ascii="GHEA Grapalat" w:hAnsi="GHEA Grapalat"/>
                <w:sz w:val="22"/>
                <w:szCs w:val="22"/>
              </w:rPr>
              <w:t>Նուբարաշեն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>
              <w:rPr>
                <w:rFonts w:ascii="GHEA Grapalat" w:hAnsi="GHEA Grapalat"/>
                <w:sz w:val="22"/>
                <w:szCs w:val="22"/>
              </w:rPr>
              <w:t>ՔԿՀ</w:t>
            </w:r>
          </w:p>
        </w:tc>
        <w:tc>
          <w:tcPr>
            <w:tcW w:w="3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6E0CEE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ՀՀ, ք.Երևան, Նուբարաշենի խճ. 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F2E458" w14:textId="23504616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2EF4A9" w14:textId="0A0CC8C8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6CD86D" w14:textId="5DA58D2C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B7B00D" w14:textId="4B2203C4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E9D67C" w14:textId="169832B8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D64551" w14:textId="5EE624A9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27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570D4" w14:textId="669FA916" w:rsidR="0013480D" w:rsidRDefault="005A06B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13480D" w14:paraId="2EE02E29" w14:textId="78264FD3" w:rsidTr="00E9497D">
        <w:trPr>
          <w:trHeight w:val="6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93A77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9622" w14:textId="0B657ED4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ԱՆ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>
              <w:rPr>
                <w:rFonts w:ascii="GHEA Grapalat" w:hAnsi="GHEA Grapalat"/>
                <w:sz w:val="22"/>
                <w:szCs w:val="22"/>
              </w:rPr>
              <w:t>Աբովյան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>
              <w:rPr>
                <w:rFonts w:ascii="GHEA Grapalat" w:hAnsi="GHEA Grapalat"/>
                <w:sz w:val="22"/>
                <w:szCs w:val="22"/>
              </w:rPr>
              <w:t>ՔԿՀ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08B50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ՀՀ, Կոտայքի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ք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>Աբովյան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D6AA7" w14:textId="6E497A0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8CC3" w14:textId="625890ED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1E08" w14:textId="337DC0F5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093A" w14:textId="57A93294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B443" w14:textId="34FD60BE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3F0A" w14:textId="62EB7F76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1578C" w14:textId="2B6F3FFA" w:rsidR="0013480D" w:rsidRDefault="005A06B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2%</w:t>
            </w:r>
          </w:p>
        </w:tc>
      </w:tr>
      <w:tr w:rsidR="0013480D" w14:paraId="05D20C31" w14:textId="2A18867A" w:rsidTr="00E9497D">
        <w:trPr>
          <w:trHeight w:val="75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7B854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75BC2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 ԱՆ «Գորիս» ՔԿՀ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81B3B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ՀՀ, Սյունիքի մարզ, ք.Գորիս, Նարեկացու 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9AD01" w14:textId="46E8071D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E1E5" w14:textId="319A4C7A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3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E28F" w14:textId="2396493E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3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7606" w14:textId="14994688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87137" w14:textId="71CE8021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04D4" w14:textId="66B23B61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BD076" w14:textId="698B30CC" w:rsidR="0013480D" w:rsidRDefault="005A06B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13480D" w14:paraId="0B01D2AC" w14:textId="36A9060D" w:rsidTr="00E9497D">
        <w:trPr>
          <w:trHeight w:val="65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A58BD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398F" w14:textId="4FBF3D71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ԱՆ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>
              <w:rPr>
                <w:rFonts w:ascii="GHEA Grapalat" w:hAnsi="GHEA Grapalat"/>
                <w:sz w:val="22"/>
                <w:szCs w:val="22"/>
              </w:rPr>
              <w:t>Դատապարտյալների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հիվանդանոց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>
              <w:rPr>
                <w:rFonts w:ascii="GHEA Grapalat" w:hAnsi="GHEA Grapalat"/>
                <w:sz w:val="22"/>
                <w:szCs w:val="22"/>
              </w:rPr>
              <w:t>ՔԿՀ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BCFD5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sz w:val="20"/>
                <w:szCs w:val="20"/>
                <w:lang w:val="es-ES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ք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>Երևան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Արշակունյաց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 2Ա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0F0A6" w14:textId="42ACA9FF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D068B" w14:textId="79E6008D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5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CE19" w14:textId="08C03E3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5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797C" w14:textId="1A39CC12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4732B" w14:textId="2FC984FF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32D3" w14:textId="580935E1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17B0">
              <w:rPr>
                <w:rFonts w:ascii="GHEA Grapalat" w:hAnsi="GHEA Grapalat" w:cs="Arial"/>
                <w:color w:val="000000"/>
                <w:lang w:val="es-ES" w:eastAsia="ru-RU"/>
              </w:rPr>
              <w:t>6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9E9A2" w14:textId="6986FCE1" w:rsidR="0013480D" w:rsidRPr="008617B0" w:rsidRDefault="005A06B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13480D" w14:paraId="380CB26B" w14:textId="4D649536" w:rsidTr="00E9497D">
        <w:trPr>
          <w:trHeight w:val="64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BDA70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DF3D" w14:textId="76A4FB41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ԱՆ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>
              <w:rPr>
                <w:rFonts w:ascii="GHEA Grapalat" w:hAnsi="GHEA Grapalat"/>
                <w:sz w:val="22"/>
                <w:szCs w:val="22"/>
              </w:rPr>
              <w:t>Վարդաշեն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>
              <w:rPr>
                <w:rFonts w:ascii="GHEA Grapalat" w:hAnsi="GHEA Grapalat"/>
                <w:sz w:val="22"/>
                <w:szCs w:val="22"/>
              </w:rPr>
              <w:t>ՔԿՀ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C1E38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sz w:val="20"/>
                <w:szCs w:val="20"/>
                <w:lang w:val="es-ES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ք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>Երևան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Նուբարաշենի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խճուղի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 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03C3C" w14:textId="5E0B859D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17B0">
              <w:rPr>
                <w:rFonts w:ascii="GHEA Grapalat" w:hAnsi="GHEA Grapalat" w:cs="Arial"/>
                <w:color w:val="000000"/>
                <w:lang w:val="es-ES" w:eastAsia="ru-RU"/>
              </w:rPr>
              <w:t>8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A73C" w14:textId="723AA086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7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6FAE" w14:textId="37E80D20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7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399C" w14:textId="766C8872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CF84" w14:textId="7F0E50BB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DD7C" w14:textId="143B2241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D1CA6" w14:textId="1975110D" w:rsidR="0013480D" w:rsidRDefault="005A06B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7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</w:tr>
      <w:tr w:rsidR="0013480D" w14:paraId="2D9F8EA6" w14:textId="4000D296" w:rsidTr="00E9497D">
        <w:trPr>
          <w:trHeight w:val="70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57A94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5315" w14:textId="3247D956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 ԱՆ «Երևան-Կենտրոն» ՔԿՀ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C4C3C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ՀՀ, ք.Երևան, Նալբանդյան 104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55A29" w14:textId="305C9954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0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B1DC" w14:textId="363CAA42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1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0C08" w14:textId="06305728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1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50D8" w14:textId="2AF1E8BB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4250" w14:textId="6EC851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DAB9" w14:textId="56A1B278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ACDD" w14:textId="188E769C" w:rsidR="0013480D" w:rsidRDefault="005A06B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13480D" w14:paraId="22B9F62C" w14:textId="41439B76" w:rsidTr="00E9497D">
        <w:trPr>
          <w:trHeight w:val="68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04CEC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D2AD" w14:textId="0969814D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ԱՆ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>
              <w:rPr>
                <w:rFonts w:ascii="GHEA Grapalat" w:hAnsi="GHEA Grapalat"/>
                <w:sz w:val="22"/>
                <w:szCs w:val="22"/>
              </w:rPr>
              <w:t>Սևան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>
              <w:rPr>
                <w:rFonts w:ascii="GHEA Grapalat" w:hAnsi="GHEA Grapalat"/>
                <w:sz w:val="22"/>
                <w:szCs w:val="22"/>
              </w:rPr>
              <w:t>ՔԿՀ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601A1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ՀՀ, Կոտայքի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ք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>Հրազդան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93B9B" w14:textId="3B4802C4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730A" w14:textId="6F82EE50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1648" w14:textId="7227AA4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A537" w14:textId="33236AA9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01FBF" w14:textId="02A17A45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9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CA77" w14:textId="2A72A235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DD66" w14:textId="033DCC1D" w:rsidR="0013480D" w:rsidRDefault="005A06B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13480D" w14:paraId="40D69004" w14:textId="4ACD8299" w:rsidTr="00E9497D">
        <w:trPr>
          <w:trHeight w:val="6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5BFA3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BF42" w14:textId="2F921E45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 ԱՆ «Արթիկ» ՔԿՀ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72829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ՀՀ, Շիրակի մարզ, գյուղ Հառիճ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C76EC" w14:textId="5AD3E57E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6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2742" w14:textId="4A28BEC9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7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DB8D" w14:textId="6E07AB1F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7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CA27D" w14:textId="2F896F2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6F53" w14:textId="51B4942F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59BCA" w14:textId="49174D23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FAAD" w14:textId="314267FD" w:rsidR="0013480D" w:rsidRDefault="00412FC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7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</w:tr>
      <w:tr w:rsidR="0013480D" w14:paraId="10138534" w14:textId="37F8A98C" w:rsidTr="00E9497D">
        <w:trPr>
          <w:trHeight w:val="67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B80F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B951" w14:textId="13A018DB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ՀՀ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ԱՆ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>
              <w:rPr>
                <w:rFonts w:ascii="GHEA Grapalat" w:hAnsi="GHEA Grapalat"/>
                <w:sz w:val="22"/>
                <w:szCs w:val="22"/>
              </w:rPr>
              <w:t>Վանաձոր</w:t>
            </w:r>
            <w:r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>
              <w:rPr>
                <w:rFonts w:ascii="GHEA Grapalat" w:hAnsi="GHEA Grapalat"/>
                <w:sz w:val="22"/>
                <w:szCs w:val="22"/>
              </w:rPr>
              <w:t>ՔԿՀ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63629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ՀՀ, Լոռու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ք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>Վանաձոր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Տավրոսի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 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8BCA7" w14:textId="2A946452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6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A32F3" w14:textId="433A366A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7DC6" w14:textId="467D6910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0B8B" w14:textId="788A91E6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2%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9BA7" w14:textId="25A9324B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2%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2C6F" w14:textId="4FAC3E49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2C83" w14:textId="00124079" w:rsidR="0013480D" w:rsidRDefault="00412FC3" w:rsidP="00412FC3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13480D" w14:paraId="7385FC98" w14:textId="17F17077" w:rsidTr="00E9497D">
        <w:trPr>
          <w:trHeight w:val="4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9DE6D" w14:textId="7FE65096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E0D3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Cs w:val="20"/>
                <w:lang w:eastAsia="ru-RU"/>
              </w:rPr>
              <w:t>Ընդամենը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EBE7B4" w14:textId="77777777" w:rsidR="0013480D" w:rsidRDefault="0013480D" w:rsidP="00412FC3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124B132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AE859C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487F3A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45877A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6AF7A9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ABEBE9" w14:textId="77777777" w:rsidR="0013480D" w:rsidRDefault="0013480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7434A9" w14:textId="69DE1ED6" w:rsidR="0013480D" w:rsidRDefault="00E9497D" w:rsidP="00412FC3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</w:tr>
    </w:tbl>
    <w:p w14:paraId="1B597A48" w14:textId="27653491" w:rsidR="00C047E3" w:rsidRPr="00C00A28" w:rsidRDefault="009922A7" w:rsidP="00C00A28">
      <w:pPr>
        <w:ind w:right="-456"/>
        <w:rPr>
          <w:rFonts w:ascii="GHEA Grapalat" w:hAnsi="GHEA Grapalat"/>
          <w:b/>
          <w:sz w:val="20"/>
          <w:szCs w:val="20"/>
          <w:lang w:val="es-ES"/>
        </w:rPr>
      </w:pPr>
      <w:r>
        <w:rPr>
          <w:rFonts w:ascii="GHEA Grapalat" w:hAnsi="GHEA Grapalat"/>
          <w:b/>
          <w:sz w:val="20"/>
          <w:szCs w:val="20"/>
          <w:lang w:val="es-ES"/>
        </w:rPr>
        <w:lastRenderedPageBreak/>
        <w:t xml:space="preserve"> </w:t>
      </w:r>
      <w:r w:rsidR="00C00A28">
        <w:rPr>
          <w:rFonts w:ascii="GHEA Grapalat" w:hAnsi="GHEA Grapalat"/>
          <w:b/>
          <w:sz w:val="20"/>
          <w:szCs w:val="20"/>
          <w:lang w:val="es-ES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C047E3">
        <w:rPr>
          <w:rFonts w:ascii="GHEA Grapalat" w:hAnsi="GHEA Grapalat"/>
          <w:b/>
          <w:szCs w:val="20"/>
          <w:lang w:val="es-ES"/>
        </w:rPr>
        <w:t>Приложение</w:t>
      </w:r>
      <w:r w:rsidR="00C047E3" w:rsidRPr="0048723C">
        <w:rPr>
          <w:rFonts w:ascii="GHEA Grapalat" w:hAnsi="GHEA Grapalat"/>
          <w:b/>
          <w:szCs w:val="20"/>
          <w:lang w:val="es-ES"/>
        </w:rPr>
        <w:t xml:space="preserve"> 1</w:t>
      </w:r>
    </w:p>
    <w:p w14:paraId="52B4DD45" w14:textId="77777777" w:rsidR="00C047E3" w:rsidRDefault="00C047E3" w:rsidP="00C047E3">
      <w:pPr>
        <w:ind w:left="12744" w:right="-702" w:firstLine="708"/>
        <w:rPr>
          <w:rFonts w:ascii="GHEA Grapalat" w:hAnsi="GHEA Grapalat"/>
          <w:b/>
          <w:szCs w:val="20"/>
          <w:lang w:val="es-ES"/>
        </w:rPr>
      </w:pPr>
    </w:p>
    <w:p w14:paraId="7F9973FC" w14:textId="77777777" w:rsidR="00C047E3" w:rsidRPr="004C6E1C" w:rsidRDefault="00C047E3" w:rsidP="00C047E3">
      <w:pPr>
        <w:ind w:right="-506"/>
        <w:jc w:val="center"/>
        <w:rPr>
          <w:rFonts w:ascii="GHEA Grapalat" w:hAnsi="GHEA Grapalat"/>
          <w:b/>
          <w:szCs w:val="20"/>
          <w:u w:val="single"/>
          <w:lang w:val="ru-RU"/>
        </w:rPr>
      </w:pPr>
      <w:r w:rsidRPr="001D1297">
        <w:rPr>
          <w:rFonts w:ascii="GHEA Grapalat" w:hAnsi="GHEA Grapalat"/>
          <w:b/>
          <w:lang w:val="ru-RU"/>
        </w:rPr>
        <w:t>Примерное</w:t>
      </w:r>
      <w:r w:rsidRPr="001D1297">
        <w:rPr>
          <w:rFonts w:ascii="GHEA Grapalat" w:hAnsi="GHEA Grapalat"/>
          <w:b/>
          <w:lang w:val="es-ES"/>
        </w:rPr>
        <w:t xml:space="preserve"> </w:t>
      </w:r>
      <w:r w:rsidRPr="001D1297">
        <w:rPr>
          <w:rFonts w:ascii="GHEA Grapalat" w:hAnsi="GHEA Grapalat"/>
          <w:b/>
          <w:lang w:val="ru-RU"/>
        </w:rPr>
        <w:t>распределение</w:t>
      </w:r>
      <w:r w:rsidRPr="001D1297">
        <w:rPr>
          <w:rFonts w:ascii="GHEA Grapalat" w:hAnsi="GHEA Grapalat"/>
          <w:b/>
          <w:lang w:val="es-ES"/>
        </w:rPr>
        <w:t xml:space="preserve"> </w:t>
      </w:r>
      <w:r w:rsidRPr="001D1297">
        <w:rPr>
          <w:rFonts w:ascii="GHEA Grapalat" w:hAnsi="GHEA Grapalat"/>
          <w:b/>
          <w:lang w:val="ru-RU"/>
        </w:rPr>
        <w:t>постельного</w:t>
      </w:r>
      <w:r w:rsidRPr="001D1297">
        <w:rPr>
          <w:rFonts w:ascii="GHEA Grapalat" w:hAnsi="GHEA Grapalat"/>
          <w:b/>
          <w:lang w:val="es-ES"/>
        </w:rPr>
        <w:t xml:space="preserve"> </w:t>
      </w:r>
      <w:r w:rsidRPr="001D1297">
        <w:rPr>
          <w:rFonts w:ascii="GHEA Grapalat" w:hAnsi="GHEA Grapalat"/>
          <w:b/>
          <w:lang w:val="ru-RU"/>
        </w:rPr>
        <w:t>белья</w:t>
      </w:r>
      <w:r w:rsidRPr="001D1297">
        <w:rPr>
          <w:rFonts w:ascii="GHEA Grapalat" w:hAnsi="GHEA Grapalat"/>
          <w:b/>
          <w:lang w:val="es-ES"/>
        </w:rPr>
        <w:t xml:space="preserve"> </w:t>
      </w:r>
      <w:r w:rsidRPr="001D1297">
        <w:rPr>
          <w:rFonts w:ascii="GHEA Grapalat" w:hAnsi="GHEA Grapalat"/>
          <w:b/>
          <w:lang w:val="ru-RU"/>
        </w:rPr>
        <w:t>в</w:t>
      </w:r>
      <w:r w:rsidRPr="001D1297">
        <w:rPr>
          <w:rFonts w:ascii="GHEA Grapalat" w:hAnsi="GHEA Grapalat"/>
          <w:b/>
          <w:lang w:val="es-ES"/>
        </w:rPr>
        <w:t xml:space="preserve"> </w:t>
      </w:r>
      <w:r w:rsidRPr="001D1297">
        <w:rPr>
          <w:rFonts w:ascii="GHEA Grapalat" w:hAnsi="GHEA Grapalat"/>
          <w:b/>
          <w:lang w:val="ru-RU"/>
        </w:rPr>
        <w:t>процентах</w:t>
      </w:r>
      <w:r w:rsidRPr="001D1297">
        <w:rPr>
          <w:rFonts w:ascii="GHEA Grapalat" w:hAnsi="GHEA Grapalat"/>
          <w:b/>
          <w:lang w:val="es-ES"/>
        </w:rPr>
        <w:t xml:space="preserve">, </w:t>
      </w:r>
      <w:r>
        <w:rPr>
          <w:rFonts w:ascii="GHEA Grapalat" w:hAnsi="GHEA Grapalat"/>
          <w:b/>
          <w:lang w:val="es-ES"/>
        </w:rPr>
        <w:t xml:space="preserve">по </w:t>
      </w:r>
      <w:r w:rsidRPr="001D1297">
        <w:rPr>
          <w:rFonts w:ascii="GHEA Grapalat" w:hAnsi="GHEA Grapalat"/>
          <w:b/>
          <w:lang w:val="ru-RU"/>
        </w:rPr>
        <w:t>пенитенциарным</w:t>
      </w:r>
      <w:r w:rsidRPr="001D1297">
        <w:rPr>
          <w:rFonts w:ascii="GHEA Grapalat" w:hAnsi="GHEA Grapalat"/>
          <w:b/>
          <w:lang w:val="es-ES"/>
        </w:rPr>
        <w:t xml:space="preserve"> </w:t>
      </w:r>
      <w:r w:rsidRPr="001D1297">
        <w:rPr>
          <w:rFonts w:ascii="GHEA Grapalat" w:hAnsi="GHEA Grapalat"/>
          <w:b/>
          <w:lang w:val="ru-RU"/>
        </w:rPr>
        <w:t>учреждениям</w:t>
      </w:r>
    </w:p>
    <w:tbl>
      <w:tblPr>
        <w:tblpPr w:leftFromText="180" w:rightFromText="180" w:vertAnchor="text" w:horzAnchor="page" w:tblpX="517" w:tblpY="33"/>
        <w:tblW w:w="15872" w:type="dxa"/>
        <w:tblLayout w:type="fixed"/>
        <w:tblLook w:val="04A0" w:firstRow="1" w:lastRow="0" w:firstColumn="1" w:lastColumn="0" w:noHBand="0" w:noVBand="1"/>
      </w:tblPr>
      <w:tblGrid>
        <w:gridCol w:w="627"/>
        <w:gridCol w:w="2487"/>
        <w:gridCol w:w="2410"/>
        <w:gridCol w:w="1417"/>
        <w:gridCol w:w="1559"/>
        <w:gridCol w:w="1701"/>
        <w:gridCol w:w="1418"/>
        <w:gridCol w:w="1417"/>
        <w:gridCol w:w="1418"/>
        <w:gridCol w:w="1418"/>
      </w:tblGrid>
      <w:tr w:rsidR="007B559A" w:rsidRPr="00C00A28" w14:paraId="152DA26E" w14:textId="5E2A1C30" w:rsidTr="007B559A">
        <w:trPr>
          <w:trHeight w:val="699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0125F9" w14:textId="77777777" w:rsidR="007B559A" w:rsidRPr="00291387" w:rsidRDefault="007B559A" w:rsidP="007B559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 w:rsidRPr="00291387"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N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1A8EDC" w14:textId="77777777" w:rsidR="007B559A" w:rsidRPr="00291387" w:rsidRDefault="007B559A" w:rsidP="007B559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Наименование УИУ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6E759C0" w14:textId="77777777" w:rsidR="007B559A" w:rsidRPr="00291387" w:rsidRDefault="007B559A" w:rsidP="007B559A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Адрес УИУ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AEDB3" w14:textId="77777777" w:rsidR="007B559A" w:rsidRPr="00F4675F" w:rsidRDefault="007B559A" w:rsidP="007B559A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val="ru-RU" w:eastAsia="ru-RU"/>
              </w:rPr>
            </w:pPr>
            <w:r w:rsidRPr="00F4675F">
              <w:rPr>
                <w:rFonts w:ascii="GHEA Grapalat" w:hAnsi="GHEA Grapalat" w:cs="Calibri"/>
                <w:b/>
                <w:bCs/>
                <w:color w:val="000000"/>
                <w:lang w:val="ru-RU" w:eastAsia="ru-RU"/>
              </w:rPr>
              <w:t>Наименование и распределение поставляемой продукции в процентном соотношении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83F5F" w14:textId="77777777" w:rsidR="007B559A" w:rsidRPr="00F4675F" w:rsidRDefault="007B559A" w:rsidP="007B559A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7B559A" w:rsidRPr="005B4303" w14:paraId="3A407924" w14:textId="55F3E27F" w:rsidTr="007B559A">
        <w:trPr>
          <w:trHeight w:val="709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BD047F" w14:textId="77777777" w:rsidR="007B559A" w:rsidRPr="001B5E60" w:rsidRDefault="007B559A" w:rsidP="007B559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227E4" w14:textId="77777777" w:rsidR="007B559A" w:rsidRPr="001B5E60" w:rsidRDefault="007B559A" w:rsidP="007B559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15907" w14:textId="77777777" w:rsidR="007B559A" w:rsidRPr="001B5E60" w:rsidRDefault="007B559A" w:rsidP="007B559A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13D7C" w14:textId="77777777" w:rsidR="007B559A" w:rsidRPr="007B0AEE" w:rsidRDefault="007B559A" w:rsidP="007B559A">
            <w:pPr>
              <w:ind w:left="-52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Постельное покрывало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06CA7" w14:textId="77777777" w:rsidR="007B559A" w:rsidRPr="00291387" w:rsidRDefault="007B559A" w:rsidP="007B559A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Матрас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51BC2" w14:textId="77777777" w:rsidR="007B559A" w:rsidRPr="007B0AEE" w:rsidRDefault="007B559A" w:rsidP="007B559A">
            <w:pPr>
              <w:ind w:left="-52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Подушка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6BA32" w14:textId="77777777" w:rsidR="007B559A" w:rsidRPr="00291387" w:rsidRDefault="007B559A" w:rsidP="007B559A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 w:rsidRPr="00F4675F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eastAsia="ru-RU"/>
              </w:rPr>
              <w:t>Простыня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1C60A" w14:textId="77777777" w:rsidR="007B559A" w:rsidRPr="00291387" w:rsidRDefault="007B559A" w:rsidP="007B559A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Наволочка для подушек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7381D" w14:textId="77777777" w:rsidR="007B559A" w:rsidRPr="00291387" w:rsidRDefault="007B559A" w:rsidP="007B559A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Полотенце хлопчатобумажное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576B" w14:textId="77777777" w:rsidR="007B559A" w:rsidRDefault="007B559A" w:rsidP="007B559A">
            <w:pPr>
              <w:ind w:left="-60" w:right="-19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Полотенце</w:t>
            </w:r>
          </w:p>
          <w:p w14:paraId="08450AD1" w14:textId="03B2F9DE" w:rsidR="007B559A" w:rsidRDefault="007B559A" w:rsidP="007B559A">
            <w:pPr>
              <w:ind w:left="-60" w:right="-19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банное</w:t>
            </w:r>
          </w:p>
        </w:tc>
      </w:tr>
      <w:tr w:rsidR="007B559A" w:rsidRPr="00545419" w14:paraId="5DB977B4" w14:textId="5BBC9DE2" w:rsidTr="00AF0697">
        <w:trPr>
          <w:trHeight w:val="93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4344A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6EF65" w14:textId="77777777" w:rsidR="007B559A" w:rsidRPr="007643FA" w:rsidRDefault="007B559A" w:rsidP="007B559A">
            <w:pPr>
              <w:rPr>
                <w:rFonts w:ascii="GHEA Grapalat" w:hAnsi="GHEA Grapalat"/>
                <w:sz w:val="20"/>
                <w:szCs w:val="20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Армавир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7643F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AE0D6" w14:textId="77777777" w:rsidR="007B559A" w:rsidRPr="00AF664D" w:rsidRDefault="007B559A" w:rsidP="007B559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95D0B">
              <w:rPr>
                <w:rFonts w:ascii="GHEA Grapalat" w:hAnsi="GHEA Grapalat"/>
                <w:sz w:val="20"/>
                <w:szCs w:val="20"/>
                <w:lang w:val="ru-RU"/>
              </w:rPr>
              <w:t>шоссе Чобанкара 23, г. Эчмиадзин Армавирская область.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06835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40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A737A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CC7F8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034DC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46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8A580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20793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40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1DC83" w14:textId="7D4FED81" w:rsidR="007B559A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7B559A" w:rsidRPr="005B4303" w14:paraId="53EFBC34" w14:textId="58757FA1" w:rsidTr="00AF0697">
        <w:trPr>
          <w:trHeight w:val="68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322469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B98D4" w14:textId="77777777" w:rsidR="007B559A" w:rsidRPr="00795D0B" w:rsidRDefault="007B559A" w:rsidP="007B559A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Нубарашен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795D0B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2B7D6" w14:textId="77777777" w:rsidR="007B559A" w:rsidRPr="00795D0B" w:rsidRDefault="007B559A" w:rsidP="007B559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Нубарашенск</w:t>
            </w:r>
            <w:r w:rsidRPr="00A05512">
              <w:rPr>
                <w:rFonts w:ascii="GHEA Grapalat" w:hAnsi="GHEA Grapalat"/>
                <w:sz w:val="20"/>
                <w:szCs w:val="20"/>
                <w:lang w:val="ru-RU"/>
              </w:rPr>
              <w:t>ое</w:t>
            </w:r>
            <w:r w:rsidRPr="00795D0B">
              <w:rPr>
                <w:rFonts w:ascii="GHEA Grapalat" w:hAnsi="GHEA Grapalat"/>
                <w:sz w:val="20"/>
                <w:szCs w:val="20"/>
                <w:lang w:val="ru-RU"/>
              </w:rPr>
              <w:t xml:space="preserve"> шоссе 2, г. Ереван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356C6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4AF16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DD1EF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B89BA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F7E7D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433B1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27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E2F03" w14:textId="7E575E2D" w:rsidR="007B559A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25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7B559A" w:rsidRPr="005B4303" w14:paraId="3DE20C15" w14:textId="6B4E52AA" w:rsidTr="00AF0697">
        <w:trPr>
          <w:trHeight w:val="67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40BDB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98CA" w14:textId="77777777" w:rsidR="007B559A" w:rsidRPr="007643FA" w:rsidRDefault="007B559A" w:rsidP="007B559A">
            <w:pPr>
              <w:rPr>
                <w:rFonts w:ascii="GHEA Grapalat" w:hAnsi="GHEA Grapalat"/>
                <w:sz w:val="20"/>
                <w:szCs w:val="20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Абовян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7643F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D5B1E" w14:textId="77777777" w:rsidR="007B559A" w:rsidRPr="00F33ECD" w:rsidRDefault="007B559A" w:rsidP="007B559A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г. Абовян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Котайкская обл.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70A8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9FF1" w14:textId="77777777" w:rsidR="007B559A" w:rsidRPr="008649D9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2%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C243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326C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27E9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E4D8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63606" w14:textId="78C4EF56" w:rsidR="007B559A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2%</w:t>
            </w:r>
          </w:p>
        </w:tc>
      </w:tr>
      <w:tr w:rsidR="007B559A" w:rsidRPr="005B4303" w14:paraId="22574939" w14:textId="6D135E2B" w:rsidTr="00AF0697">
        <w:trPr>
          <w:trHeight w:val="75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664C3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4C3B" w14:textId="77777777" w:rsidR="007B559A" w:rsidRPr="007643FA" w:rsidRDefault="007B559A" w:rsidP="007B559A">
            <w:pPr>
              <w:rPr>
                <w:rFonts w:ascii="GHEA Grapalat" w:hAnsi="GHEA Grapalat"/>
                <w:sz w:val="20"/>
                <w:szCs w:val="20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Горис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7643F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088" w14:textId="77777777" w:rsidR="007B559A" w:rsidRPr="00407117" w:rsidRDefault="007B559A" w:rsidP="007B559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07117">
              <w:rPr>
                <w:rFonts w:ascii="GHEA Grapalat" w:hAnsi="GHEA Grapalat"/>
                <w:sz w:val="20"/>
                <w:szCs w:val="20"/>
                <w:lang w:val="ru-RU"/>
              </w:rPr>
              <w:t xml:space="preserve">ул. </w:t>
            </w:r>
            <w:r w:rsidRPr="00795D0B">
              <w:rPr>
                <w:rFonts w:ascii="GHEA Grapalat" w:hAnsi="GHEA Grapalat"/>
                <w:sz w:val="20"/>
                <w:szCs w:val="20"/>
                <w:lang w:val="ru-RU"/>
              </w:rPr>
              <w:t>Нарекаци</w:t>
            </w:r>
            <w:r w:rsidRPr="00407117">
              <w:rPr>
                <w:rFonts w:ascii="GHEA Grapalat" w:hAnsi="GHEA Grapalat"/>
                <w:sz w:val="20"/>
                <w:szCs w:val="20"/>
                <w:lang w:val="ru-RU"/>
              </w:rPr>
              <w:t xml:space="preserve"> 5, </w:t>
            </w:r>
            <w:r w:rsidRPr="00795D0B">
              <w:rPr>
                <w:rFonts w:ascii="GHEA Grapalat" w:hAnsi="GHEA Grapalat"/>
                <w:sz w:val="20"/>
                <w:szCs w:val="20"/>
                <w:lang w:val="ru-RU"/>
              </w:rPr>
              <w:t>г</w:t>
            </w:r>
            <w:r w:rsidRPr="00407117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795D0B">
              <w:rPr>
                <w:rFonts w:ascii="GHEA Grapalat" w:hAnsi="GHEA Grapalat"/>
                <w:sz w:val="20"/>
                <w:szCs w:val="20"/>
                <w:lang w:val="ru-RU"/>
              </w:rPr>
              <w:t>Горис</w:t>
            </w:r>
            <w:r w:rsidRPr="00407117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795D0B">
              <w:rPr>
                <w:rFonts w:ascii="GHEA Grapalat" w:hAnsi="GHEA Grapalat"/>
                <w:sz w:val="20"/>
                <w:szCs w:val="20"/>
                <w:lang w:val="ru-RU"/>
              </w:rPr>
              <w:t>Сюникская</w:t>
            </w:r>
            <w:r w:rsidRPr="00407117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795D0B">
              <w:rPr>
                <w:rFonts w:ascii="GHEA Grapalat" w:hAnsi="GHEA Grapalat"/>
                <w:sz w:val="20"/>
                <w:szCs w:val="20"/>
                <w:lang w:val="ru-RU"/>
              </w:rPr>
              <w:t>область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19E17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956C" w14:textId="77777777" w:rsidR="007B559A" w:rsidRPr="008649D9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3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2B7F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3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8A1F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78B7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D9D4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0773B" w14:textId="361EB459" w:rsidR="007B559A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7B559A" w:rsidRPr="00545419" w14:paraId="26769C79" w14:textId="61BAE394" w:rsidTr="00AF0697">
        <w:trPr>
          <w:trHeight w:val="65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0D3D2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D708" w14:textId="77777777" w:rsidR="007B559A" w:rsidRPr="005704A4" w:rsidRDefault="007B559A" w:rsidP="007B559A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Больница для осужденных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5704A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5381" w14:textId="77777777" w:rsidR="007B559A" w:rsidRPr="00E72A0F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407117">
              <w:rPr>
                <w:rFonts w:ascii="GHEA Grapalat" w:hAnsi="GHEA Grapalat"/>
                <w:sz w:val="20"/>
                <w:szCs w:val="20"/>
                <w:lang w:val="ru-RU"/>
              </w:rPr>
              <w:t>пр. Аршакуняц 2 А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 г.Ереван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8509C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3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34DB" w14:textId="77777777" w:rsidR="007B559A" w:rsidRPr="008649D9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5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9AA4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5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3A54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7D8E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B703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17B0">
              <w:rPr>
                <w:rFonts w:ascii="GHEA Grapalat" w:hAnsi="GHEA Grapalat" w:cs="Arial"/>
                <w:color w:val="000000"/>
                <w:lang w:val="es-ES" w:eastAsia="ru-RU"/>
              </w:rPr>
              <w:t>6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99A1A" w14:textId="52F988C8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7B559A" w:rsidRPr="00545419" w14:paraId="6D68DE2B" w14:textId="4059C285" w:rsidTr="00AF0697">
        <w:trPr>
          <w:trHeight w:val="64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D9225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5428" w14:textId="77777777" w:rsidR="007B559A" w:rsidRPr="007643FA" w:rsidRDefault="007B559A" w:rsidP="007B559A">
            <w:pPr>
              <w:rPr>
                <w:rFonts w:ascii="GHEA Grapalat" w:hAnsi="GHEA Grapalat"/>
                <w:sz w:val="20"/>
                <w:szCs w:val="20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Вардашен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7643F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55DA5" w14:textId="77777777" w:rsidR="007B559A" w:rsidRPr="00E72A0F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Нубарашенск</w:t>
            </w:r>
            <w:r>
              <w:rPr>
                <w:rFonts w:ascii="GHEA Grapalat" w:hAnsi="GHEA Grapalat"/>
                <w:sz w:val="20"/>
                <w:szCs w:val="20"/>
              </w:rPr>
              <w:t>ое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шоссе </w:t>
            </w:r>
            <w:r>
              <w:rPr>
                <w:rFonts w:ascii="GHEA Grapalat" w:hAnsi="GHEA Grapalat"/>
                <w:sz w:val="20"/>
                <w:szCs w:val="20"/>
              </w:rPr>
              <w:t>7</w:t>
            </w:r>
            <w:r w:rsidRPr="00795D0B">
              <w:rPr>
                <w:rFonts w:ascii="GHEA Grapalat" w:hAnsi="GHEA Grapalat"/>
                <w:sz w:val="20"/>
                <w:szCs w:val="20"/>
                <w:lang w:val="ru-RU"/>
              </w:rPr>
              <w:t>, г. Ереван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657FD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8617B0">
              <w:rPr>
                <w:rFonts w:ascii="GHEA Grapalat" w:hAnsi="GHEA Grapalat" w:cs="Arial"/>
                <w:color w:val="000000"/>
                <w:lang w:val="es-ES" w:eastAsia="ru-RU"/>
              </w:rPr>
              <w:t>8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3E9A" w14:textId="77777777" w:rsidR="007B559A" w:rsidRPr="008649D9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7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94E8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7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3E9B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8E3B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6A0A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83172" w14:textId="4A014150" w:rsidR="007B559A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7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</w:tr>
      <w:tr w:rsidR="007B559A" w:rsidRPr="005B4303" w14:paraId="2A408464" w14:textId="59DDC70B" w:rsidTr="00AF0697">
        <w:trPr>
          <w:trHeight w:val="70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FDF9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1817" w14:textId="77777777" w:rsidR="007B559A" w:rsidRPr="004465C1" w:rsidRDefault="007B559A" w:rsidP="007B559A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Ереван-Кентрон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4465C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C1414" w14:textId="77777777" w:rsidR="007B559A" w:rsidRPr="00936B9B" w:rsidRDefault="007B559A" w:rsidP="007B55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ул. Налбандяна 104</w:t>
            </w:r>
            <w:r w:rsidRPr="00936B9B"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</w:rPr>
              <w:t xml:space="preserve"> г.Ереван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B286B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0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731A" w14:textId="77777777" w:rsidR="007B559A" w:rsidRPr="008649D9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1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8B61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1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E766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01C1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0D1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C8AA" w14:textId="2D33800B" w:rsidR="007B559A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7B559A" w:rsidRPr="005B4303" w14:paraId="02B5827F" w14:textId="5A03E92A" w:rsidTr="00AF0697">
        <w:trPr>
          <w:trHeight w:val="68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A83B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96E1" w14:textId="77777777" w:rsidR="007B559A" w:rsidRPr="007643FA" w:rsidRDefault="007B559A" w:rsidP="007B559A">
            <w:pPr>
              <w:rPr>
                <w:rFonts w:ascii="GHEA Grapalat" w:hAnsi="GHEA Grapalat"/>
                <w:sz w:val="20"/>
                <w:szCs w:val="20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Севан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7643F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E1F77" w14:textId="77777777" w:rsidR="007B559A" w:rsidRPr="00C56C03" w:rsidRDefault="007B559A" w:rsidP="007B55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05512">
              <w:rPr>
                <w:rFonts w:ascii="GHEA Grapalat" w:hAnsi="GHEA Grapalat"/>
                <w:sz w:val="20"/>
                <w:szCs w:val="20"/>
                <w:lang w:val="ru-RU"/>
              </w:rPr>
              <w:t>г.  Раздан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 w:rsidRPr="00A05512">
              <w:rPr>
                <w:rFonts w:ascii="GHEA Grapalat" w:hAnsi="GHEA Grapalat"/>
                <w:sz w:val="20"/>
                <w:szCs w:val="20"/>
                <w:lang w:val="ru-RU"/>
              </w:rPr>
              <w:t xml:space="preserve">Котайкская область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D706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BCE6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947A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03C1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F17B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9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EEAE0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CE11" w14:textId="2BC3E1A4" w:rsidR="007B559A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12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7B559A" w:rsidRPr="005B4303" w14:paraId="60E014BF" w14:textId="30324BE7" w:rsidTr="00AF0697">
        <w:trPr>
          <w:trHeight w:val="66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03ED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6102" w14:textId="77777777" w:rsidR="007B559A" w:rsidRPr="007643FA" w:rsidRDefault="007B559A" w:rsidP="007B559A">
            <w:pPr>
              <w:rPr>
                <w:rFonts w:ascii="GHEA Grapalat" w:hAnsi="GHEA Grapalat"/>
                <w:sz w:val="20"/>
                <w:szCs w:val="20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Артик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7643F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96640" w14:textId="77777777" w:rsidR="007B559A" w:rsidRPr="00B72AA5" w:rsidRDefault="007B559A" w:rsidP="007B55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05512">
              <w:rPr>
                <w:rFonts w:ascii="GHEA Grapalat" w:hAnsi="GHEA Grapalat"/>
                <w:sz w:val="20"/>
                <w:szCs w:val="20"/>
              </w:rPr>
              <w:t xml:space="preserve">село Арич, Ширакская область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A2AF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6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C999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7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CAFF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7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7F5D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EDD2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4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85BB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9BB6" w14:textId="14B41A89" w:rsidR="007B559A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color w:val="000000"/>
                <w:lang w:eastAsia="ru-RU"/>
              </w:rPr>
              <w:t>7</w:t>
            </w:r>
            <w:r w:rsidRPr="008649D9">
              <w:rPr>
                <w:rFonts w:ascii="GHEA Grapalat" w:hAnsi="GHEA Grapalat" w:cs="Calibri"/>
                <w:color w:val="000000"/>
                <w:lang w:eastAsia="ru-RU"/>
              </w:rPr>
              <w:t>%</w:t>
            </w:r>
          </w:p>
        </w:tc>
      </w:tr>
      <w:tr w:rsidR="007B559A" w:rsidRPr="005B4303" w14:paraId="217215A0" w14:textId="70E050D5" w:rsidTr="00AF0697">
        <w:trPr>
          <w:trHeight w:val="6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DDF9" w14:textId="77777777" w:rsidR="007B559A" w:rsidRPr="00AE5153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533B" w14:textId="77777777" w:rsidR="007B559A" w:rsidRPr="007643FA" w:rsidRDefault="007B559A" w:rsidP="007B559A">
            <w:pPr>
              <w:rPr>
                <w:rFonts w:ascii="GHEA Grapalat" w:hAnsi="GHEA Grapalat"/>
                <w:sz w:val="20"/>
                <w:szCs w:val="20"/>
              </w:rPr>
            </w:pP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 xml:space="preserve">УИУ 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Ванадзор</w:t>
            </w:r>
            <w:r w:rsidRPr="007643FA">
              <w:rPr>
                <w:rFonts w:ascii="GHEA Grapalat" w:hAnsi="GHEA Grapalat"/>
                <w:sz w:val="20"/>
                <w:szCs w:val="20"/>
                <w:lang w:val="nl-NL"/>
              </w:rPr>
              <w:t xml:space="preserve">» </w:t>
            </w:r>
            <w:r w:rsidRPr="004465C1">
              <w:rPr>
                <w:rFonts w:ascii="GHEA Grapalat" w:hAnsi="GHEA Grapalat"/>
                <w:sz w:val="20"/>
                <w:szCs w:val="22"/>
                <w:lang w:val="hy-AM"/>
              </w:rPr>
              <w:t>МЮ РА</w:t>
            </w:r>
            <w:r w:rsidRPr="007643F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DB3A3" w14:textId="77777777" w:rsidR="007B559A" w:rsidRPr="00A05512" w:rsidRDefault="007B559A" w:rsidP="007B559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05512">
              <w:rPr>
                <w:rFonts w:ascii="GHEA Grapalat" w:hAnsi="GHEA Grapalat"/>
                <w:sz w:val="20"/>
                <w:szCs w:val="20"/>
                <w:lang w:val="ru-RU"/>
              </w:rPr>
              <w:t>ул. Тавроса 20, г.Ванадзор, Лорийская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12657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6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C54D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F1D1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A668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C88F" w14:textId="77777777" w:rsidR="007B559A" w:rsidRPr="007E1A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FBA0" w14:textId="77777777" w:rsidR="007B559A" w:rsidRPr="008617B0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F2AA" w14:textId="5C6AB7F5" w:rsidR="007B559A" w:rsidRDefault="007B559A" w:rsidP="007B559A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5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%</w:t>
            </w:r>
          </w:p>
        </w:tc>
      </w:tr>
      <w:tr w:rsidR="007B559A" w:rsidRPr="005B4303" w14:paraId="41D089AD" w14:textId="0F2F4432" w:rsidTr="00AF0697">
        <w:trPr>
          <w:trHeight w:val="45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4F34" w14:textId="77777777" w:rsidR="007B559A" w:rsidRPr="00291387" w:rsidRDefault="007B559A" w:rsidP="007B559A">
            <w:pPr>
              <w:jc w:val="center"/>
              <w:rPr>
                <w:rFonts w:ascii="GHEA Grapalat" w:hAnsi="GHEA Grapalat" w:cs="Calibri"/>
                <w:color w:val="000000"/>
                <w:szCs w:val="20"/>
                <w:lang w:eastAsia="ru-RU"/>
              </w:rPr>
            </w:pPr>
            <w:r w:rsidRPr="00291387">
              <w:rPr>
                <w:rFonts w:ascii="Sylfaen" w:hAnsi="Sylfaen" w:cs="Calibri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3A96" w14:textId="77777777" w:rsidR="007B559A" w:rsidRPr="00291387" w:rsidRDefault="007B559A" w:rsidP="007B559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Cs w:val="20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8744EA" w14:textId="77777777" w:rsidR="007B559A" w:rsidRPr="009E46BD" w:rsidRDefault="007B559A" w:rsidP="007B559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26B963B" w14:textId="77777777" w:rsidR="007B559A" w:rsidRPr="009802C7" w:rsidRDefault="007B559A" w:rsidP="007B559A">
            <w:pPr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6F2B61" w14:textId="77777777" w:rsidR="007B559A" w:rsidRPr="009802C7" w:rsidRDefault="007B559A" w:rsidP="007B559A">
            <w:pPr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DFE8D4" w14:textId="77777777" w:rsidR="007B559A" w:rsidRPr="009802C7" w:rsidRDefault="007B559A" w:rsidP="007B559A">
            <w:pPr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3D685" w14:textId="77777777" w:rsidR="007B559A" w:rsidRPr="009802C7" w:rsidRDefault="007B559A" w:rsidP="007B559A">
            <w:pPr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798D6C" w14:textId="77777777" w:rsidR="007B559A" w:rsidRPr="009802C7" w:rsidRDefault="007B559A" w:rsidP="007B559A">
            <w:pPr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3351A8" w14:textId="77777777" w:rsidR="007B559A" w:rsidRPr="009802C7" w:rsidRDefault="007B559A" w:rsidP="007B559A">
            <w:pPr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57DCE0" w14:textId="05202912" w:rsidR="007B559A" w:rsidRDefault="007B559A" w:rsidP="007B559A">
            <w:pPr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100%</w:t>
            </w:r>
          </w:p>
        </w:tc>
      </w:tr>
    </w:tbl>
    <w:p w14:paraId="3D03752C" w14:textId="77777777" w:rsidR="00C047E3" w:rsidRPr="0048723C" w:rsidRDefault="00C047E3" w:rsidP="00C047E3">
      <w:pPr>
        <w:ind w:left="12744" w:right="-702" w:firstLine="708"/>
        <w:rPr>
          <w:rFonts w:ascii="GHEA Grapalat" w:hAnsi="GHEA Grapalat"/>
          <w:b/>
          <w:szCs w:val="20"/>
          <w:lang w:val="es-ES"/>
        </w:rPr>
      </w:pPr>
    </w:p>
    <w:p w14:paraId="09B78A60" w14:textId="77777777" w:rsidR="00C047E3" w:rsidRDefault="00C047E3" w:rsidP="00C047E3">
      <w:pPr>
        <w:ind w:right="-456"/>
        <w:jc w:val="both"/>
        <w:rPr>
          <w:rFonts w:ascii="GHEA Grapalat" w:hAnsi="GHEA Grapalat"/>
          <w:b/>
          <w:sz w:val="20"/>
          <w:szCs w:val="20"/>
          <w:lang w:val="es-ES"/>
        </w:rPr>
      </w:pPr>
    </w:p>
    <w:sectPr w:rsidR="00C047E3" w:rsidSect="00E9497D">
      <w:pgSz w:w="16838" w:h="11906" w:orient="landscape"/>
      <w:pgMar w:top="56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31"/>
    <w:rsid w:val="0013480D"/>
    <w:rsid w:val="00146FE8"/>
    <w:rsid w:val="00372D39"/>
    <w:rsid w:val="00412FC3"/>
    <w:rsid w:val="00527031"/>
    <w:rsid w:val="005A06B3"/>
    <w:rsid w:val="00682A85"/>
    <w:rsid w:val="00751EBC"/>
    <w:rsid w:val="007B559A"/>
    <w:rsid w:val="009922A7"/>
    <w:rsid w:val="00C00A28"/>
    <w:rsid w:val="00C047E3"/>
    <w:rsid w:val="00E9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2371"/>
  <w15:chartTrackingRefBased/>
  <w15:docId w15:val="{04AFFB32-AD15-47AB-B957-22C31F13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2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2022-11-10T07:45:00Z</dcterms:created>
  <dcterms:modified xsi:type="dcterms:W3CDTF">2024-11-08T08:49:00Z</dcterms:modified>
</cp:coreProperties>
</file>