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գործիքներ-24-10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գործիքներ-24-10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գործիքներ-24-10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գործիքներ-24-10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18*5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զգայունությունը կանաչ: X-ray cassette 30x40cm G400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18*5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առավելագույն արագությունը՝ 4000 պ/ր, ռոտորի տարողունակությունը՝ 18*5 մլ, ժամանակի միջակայքի կարգավորումը՝ 0 ˜30 րոպե, մաքսիմալ ձգողության ուժ՝ RFC 2325 g, հոսանքի աղբյուր՝ 110/220Վ,  50/60 Hz, չափերը՝ 350 x 360 x 340 մմ: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կասետ 30x40սմ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18*5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