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959" w:rsidRDefault="00B61841">
      <w:pPr>
        <w:rPr>
          <w:rFonts w:ascii="Arial" w:hAnsi="Arial" w:cs="Arial"/>
          <w:color w:val="222222"/>
          <w:shd w:val="clear" w:color="auto" w:fill="FFFFFF"/>
          <w:lang w:val="ru-RU"/>
        </w:rPr>
      </w:pPr>
      <w:r>
        <w:rPr>
          <w:rFonts w:ascii="Arial" w:hAnsi="Arial" w:cs="Arial"/>
          <w:color w:val="222222"/>
          <w:shd w:val="clear" w:color="auto" w:fill="FFFFFF"/>
          <w:lang w:val="ru-RU"/>
        </w:rPr>
        <w:t>Техническая характер</w:t>
      </w:r>
      <w:bookmarkStart w:id="0" w:name="_GoBack"/>
      <w:bookmarkEnd w:id="0"/>
      <w:r>
        <w:rPr>
          <w:rFonts w:ascii="Arial" w:hAnsi="Arial" w:cs="Arial"/>
          <w:color w:val="222222"/>
          <w:shd w:val="clear" w:color="auto" w:fill="FFFFFF"/>
          <w:lang w:val="ru-RU"/>
        </w:rPr>
        <w:t>истика</w:t>
      </w:r>
    </w:p>
    <w:p w:rsidR="00BB6959" w:rsidRDefault="00BB6959">
      <w:pPr>
        <w:rPr>
          <w:rFonts w:ascii="Arial" w:hAnsi="Arial" w:cs="Arial"/>
          <w:color w:val="222222"/>
          <w:shd w:val="clear" w:color="auto" w:fill="FFFFFF"/>
          <w:lang w:val="ru-RU"/>
        </w:rPr>
      </w:pPr>
    </w:p>
    <w:p w:rsidR="00B61841" w:rsidRPr="00B61841" w:rsidRDefault="00BB6959">
      <w:pPr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</w:pP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Тип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интернет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>-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связи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помощью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оптико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>-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волоконной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технологии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</w:p>
    <w:p w:rsidR="00B61841" w:rsidRPr="00B61841" w:rsidRDefault="00B61841">
      <w:pPr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</w:pP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•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на</w:t>
      </w:r>
      <w:r w:rsidR="00BB6959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ладка</w:t>
      </w:r>
      <w:r w:rsidR="00BB6959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B6959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программных</w:t>
      </w:r>
      <w:r w:rsidR="00BB6959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B6959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пакетов</w:t>
      </w:r>
      <w:r w:rsidR="00BB6959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, </w:t>
      </w:r>
      <w:r w:rsidR="00BB6959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необходимых</w:t>
      </w:r>
      <w:r w:rsidR="00BB6959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B6959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для</w:t>
      </w:r>
      <w:r w:rsidR="00BB6959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B6959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подключения</w:t>
      </w:r>
      <w:r w:rsidR="00BB6959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B6959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связи</w:t>
      </w:r>
      <w:r w:rsidR="00BB6959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B6959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и</w:t>
      </w:r>
      <w:r w:rsidR="00BB6959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B6959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регулярное</w:t>
      </w:r>
      <w:r w:rsidR="00BB6959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B6959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обновление</w:t>
      </w:r>
      <w:r w:rsidR="00BB6959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B6959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вновь</w:t>
      </w:r>
      <w:r w:rsidR="00BB6959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B6959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созданных</w:t>
      </w:r>
      <w:r w:rsidR="00BB6959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B6959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программ</w:t>
      </w:r>
      <w:r w:rsidR="00BB6959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</w:p>
    <w:p w:rsidR="00B61841" w:rsidRPr="00B61841" w:rsidRDefault="00BB6959">
      <w:pPr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</w:pP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*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ск</w:t>
      </w:r>
      <w:r w:rsidR="00B61841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орость</w:t>
      </w:r>
      <w:r w:rsidR="00B61841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61841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входящей</w:t>
      </w:r>
      <w:r w:rsidR="00B61841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61841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связи</w:t>
      </w:r>
      <w:r w:rsidR="00B61841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61841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не</w:t>
      </w:r>
      <w:r w:rsidR="00B61841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="00B61841"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менее</w:t>
      </w:r>
      <w:r w:rsidR="00B61841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15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0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Мбит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/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сек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</w:p>
    <w:p w:rsidR="00B61841" w:rsidRPr="00B61841" w:rsidRDefault="00BB6959">
      <w:pPr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</w:pP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•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скорость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исходящей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связи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не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менее</w:t>
      </w:r>
      <w:r w:rsidR="00B61841"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>15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60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Мбит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>/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сек</w:t>
      </w:r>
    </w:p>
    <w:p w:rsidR="00B61841" w:rsidRPr="00B61841" w:rsidRDefault="00BB6959">
      <w:pPr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</w:pP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* </w:t>
      </w:r>
      <w:proofErr w:type="spellStart"/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безлимитный</w:t>
      </w:r>
      <w:proofErr w:type="spellEnd"/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</w:p>
    <w:p w:rsidR="00B61841" w:rsidRPr="00B61841" w:rsidRDefault="00BB6959">
      <w:pPr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</w:pP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*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круглосуточная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, </w:t>
      </w:r>
    </w:p>
    <w:p w:rsidR="00B61841" w:rsidRPr="00B61841" w:rsidRDefault="00BB6959">
      <w:pPr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</w:pP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•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получение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информации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об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использованных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объемах</w:t>
      </w:r>
    </w:p>
    <w:p w:rsidR="00B61841" w:rsidRPr="00B61841" w:rsidRDefault="00BB6959">
      <w:pPr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</w:pP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•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программное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обеспечение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,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связанное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услугой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</w:p>
    <w:p w:rsidR="00B61841" w:rsidRPr="00B61841" w:rsidRDefault="00BB6959">
      <w:pPr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</w:pP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*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предоставление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1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реального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ай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пи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адреса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(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при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условии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обязательного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использования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>)</w:t>
      </w:r>
    </w:p>
    <w:p w:rsidR="00B61841" w:rsidRPr="00B61841" w:rsidRDefault="00BB6959">
      <w:pPr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</w:pP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*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в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случае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необходимости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предоставление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необходимого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оборудования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</w:p>
    <w:p w:rsidR="00B61841" w:rsidRPr="00B61841" w:rsidRDefault="00BB6959">
      <w:pPr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</w:pP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*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анализ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безопасности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сети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пользователя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со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стороны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специалистов</w:t>
      </w:r>
    </w:p>
    <w:p w:rsidR="00B61841" w:rsidRPr="00B61841" w:rsidRDefault="00BB6959">
      <w:pPr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</w:pP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*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немедленное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информирование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заказчика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в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случае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большой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утечки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интернет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>-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трафика</w:t>
      </w:r>
    </w:p>
    <w:p w:rsidR="00B61841" w:rsidRPr="00B61841" w:rsidRDefault="00BB6959">
      <w:pPr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</w:pP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*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в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случае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проведения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неотложных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технических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proofErr w:type="gramStart"/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работ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(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услуг</w:t>
      </w:r>
      <w:proofErr w:type="gramEnd"/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),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которые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могут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вызвать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прерывание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связи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,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согласование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исполнителем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с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заказчиком</w:t>
      </w:r>
    </w:p>
    <w:p w:rsidR="00AB54D5" w:rsidRPr="00B61841" w:rsidRDefault="00BB6959">
      <w:pPr>
        <w:rPr>
          <w:rFonts w:ascii="Arial LatRus" w:hAnsi="Arial LatRus"/>
          <w:sz w:val="20"/>
          <w:szCs w:val="20"/>
          <w:lang w:val="ru-RU"/>
        </w:rPr>
      </w:pP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•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предоставление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выписки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по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обмену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данными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по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мере</w:t>
      </w:r>
      <w:r w:rsidRPr="00B61841">
        <w:rPr>
          <w:rFonts w:ascii="Arial LatRus" w:hAnsi="Arial LatRus" w:cs="Arial"/>
          <w:color w:val="222222"/>
          <w:sz w:val="20"/>
          <w:szCs w:val="20"/>
          <w:shd w:val="clear" w:color="auto" w:fill="FFFFFF"/>
          <w:lang w:val="ru-RU"/>
        </w:rPr>
        <w:t xml:space="preserve"> </w:t>
      </w:r>
      <w:r w:rsidRPr="00B61841">
        <w:rPr>
          <w:rFonts w:ascii="Calibri" w:hAnsi="Calibri" w:cs="Calibri"/>
          <w:color w:val="222222"/>
          <w:sz w:val="20"/>
          <w:szCs w:val="20"/>
          <w:shd w:val="clear" w:color="auto" w:fill="FFFFFF"/>
          <w:lang w:val="ru-RU"/>
        </w:rPr>
        <w:t>необходимости</w:t>
      </w:r>
    </w:p>
    <w:sectPr w:rsidR="00AB54D5" w:rsidRPr="00B618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959"/>
    <w:rsid w:val="00AB54D5"/>
    <w:rsid w:val="00B61841"/>
    <w:rsid w:val="00BB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B8485"/>
  <w15:chartTrackingRefBased/>
  <w15:docId w15:val="{CE2C7479-3D9A-457C-A95A-B51D2B9F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2024-11-11T10:43:00Z</dcterms:created>
  <dcterms:modified xsi:type="dcterms:W3CDTF">2024-11-11T10:47:00Z</dcterms:modified>
</cp:coreProperties>
</file>