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746ED022" w14:textId="1B2FB0AA" w:rsidR="00AC14B3" w:rsidRPr="003D37B7" w:rsidRDefault="002B1DFD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 w:rsidR="00C509A1" w:rsidRPr="00BF3FF3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8</w:t>
      </w:r>
      <w:r w:rsidR="00FF5911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Pr="00BF3FF3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11</w:t>
      </w:r>
      <w:r w:rsidR="00AC14B3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0B18E6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4</w:t>
      </w:r>
      <w:r w:rsidR="00AC14B3"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A339359" w14:textId="4C42680F" w:rsidR="00511F2E" w:rsidRPr="003D37B7" w:rsidRDefault="00511F2E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="00D13FC3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D13FC3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Ռուստամ Տոնապետյան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ից</w:t>
      </w:r>
    </w:p>
    <w:p w14:paraId="07A8A5DC" w14:textId="163E7DD5" w:rsidR="00511F2E" w:rsidRPr="003D37B7" w:rsidRDefault="00511F2E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1C42FF"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D13FC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6BEFAB4E" w14:textId="77777777" w:rsidR="00AC14B3" w:rsidRPr="003D37B7" w:rsidRDefault="00AC14B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648BCCFD" w14:textId="7BB7C227" w:rsidR="00AC14B3" w:rsidRPr="003D37B7" w:rsidRDefault="00D13FC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Pr="00D13FC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="00AC14B3"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27C738EB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355EB00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6810ECA3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2FB138FF" w14:textId="77777777" w:rsidR="00727394" w:rsidRPr="003D37B7" w:rsidRDefault="00727394" w:rsidP="00727394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3CE44D34" w14:textId="77777777" w:rsidR="00727394" w:rsidRPr="003D37B7" w:rsidRDefault="00727394" w:rsidP="00727394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6"/>
        <w:gridCol w:w="1276"/>
        <w:gridCol w:w="1134"/>
        <w:gridCol w:w="4462"/>
        <w:gridCol w:w="709"/>
        <w:gridCol w:w="851"/>
        <w:gridCol w:w="850"/>
        <w:gridCol w:w="992"/>
        <w:gridCol w:w="993"/>
        <w:gridCol w:w="992"/>
        <w:gridCol w:w="1276"/>
      </w:tblGrid>
      <w:tr w:rsidR="00727394" w:rsidRPr="003D37B7" w14:paraId="4F341676" w14:textId="77777777" w:rsidTr="0039460B">
        <w:trPr>
          <w:jc w:val="center"/>
        </w:trPr>
        <w:tc>
          <w:tcPr>
            <w:tcW w:w="15730" w:type="dxa"/>
            <w:gridSpan w:val="12"/>
            <w:shd w:val="clear" w:color="auto" w:fill="auto"/>
            <w:vAlign w:val="center"/>
          </w:tcPr>
          <w:p w14:paraId="1D72911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3D37B7" w14:paraId="4570DAD2" w14:textId="77777777" w:rsidTr="008B1A6A">
        <w:trPr>
          <w:trHeight w:val="219"/>
          <w:jc w:val="center"/>
        </w:trPr>
        <w:tc>
          <w:tcPr>
            <w:tcW w:w="919" w:type="dxa"/>
            <w:vMerge w:val="restart"/>
            <w:shd w:val="clear" w:color="auto" w:fill="auto"/>
            <w:vAlign w:val="center"/>
          </w:tcPr>
          <w:p w14:paraId="1C4E8C2E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հրավերով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չափաբաժնի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475F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գնումների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պլանով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միջանցիկ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ծածկագիրը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`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ըստ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ԳՄԱ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դասակարգման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նշանը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ֆիրմային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մոդելը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արտադրողի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**</w:t>
            </w:r>
          </w:p>
        </w:tc>
        <w:tc>
          <w:tcPr>
            <w:tcW w:w="4462" w:type="dxa"/>
            <w:vMerge w:val="restart"/>
            <w:shd w:val="clear" w:color="auto" w:fill="auto"/>
            <w:vAlign w:val="center"/>
          </w:tcPr>
          <w:p w14:paraId="61A0856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62AAAB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EB64A4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F80BB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  <w:p w14:paraId="78A5E1C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0ED2BB8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27394" w:rsidRPr="003D37B7" w14:paraId="5FB83710" w14:textId="77777777" w:rsidTr="008B1A6A">
        <w:trPr>
          <w:trHeight w:val="2214"/>
          <w:jc w:val="center"/>
        </w:trPr>
        <w:tc>
          <w:tcPr>
            <w:tcW w:w="919" w:type="dxa"/>
            <w:vMerge/>
            <w:shd w:val="clear" w:color="auto" w:fill="auto"/>
            <w:vAlign w:val="center"/>
          </w:tcPr>
          <w:p w14:paraId="15878DA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51C73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vMerge/>
            <w:shd w:val="clear" w:color="auto" w:fill="auto"/>
            <w:vAlign w:val="center"/>
          </w:tcPr>
          <w:p w14:paraId="308B4C81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B02B4AC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61AFC5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4FB5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F2E12B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0B4F72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ենթակա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7A666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Ժամկետը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>***</w:t>
            </w:r>
          </w:p>
          <w:p w14:paraId="77B7C2C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00100" w:rsidRPr="00BF3FF3" w14:paraId="61B5B867" w14:textId="77777777" w:rsidTr="008B1A6A">
        <w:trPr>
          <w:trHeight w:val="4089"/>
          <w:jc w:val="center"/>
        </w:trPr>
        <w:tc>
          <w:tcPr>
            <w:tcW w:w="919" w:type="dxa"/>
            <w:shd w:val="clear" w:color="auto" w:fill="auto"/>
            <w:vAlign w:val="center"/>
          </w:tcPr>
          <w:p w14:paraId="39255ADF" w14:textId="77777777" w:rsidR="0039460B" w:rsidRPr="003D37B7" w:rsidRDefault="0039460B" w:rsidP="0039460B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53F88FA2" w:rsidR="0039460B" w:rsidRPr="0078422D" w:rsidRDefault="0078422D" w:rsidP="0039460B">
            <w:pPr>
              <w:jc w:val="center"/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33691141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808C1" w14:textId="2E10BD93" w:rsidR="0039460B" w:rsidRPr="0078422D" w:rsidRDefault="0078422D" w:rsidP="0078422D">
            <w:pPr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Թթվածին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1B20" w14:textId="54D5AD23" w:rsidR="0039460B" w:rsidRPr="008B1A6A" w:rsidRDefault="0078422D" w:rsidP="00736FF7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/oxygen/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93-97 %-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մատակարարվի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Գնորդի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տրամադրված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40լ-ոց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թթվածնի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ծավալը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տեղափոխվեն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հաշվին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իր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տրանսպորտային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միջոցներով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լիցքավորվեն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վերադարձվեն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մատակարարման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պատվերը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ստանալու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օրվանից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հաշված</w:t>
            </w:r>
            <w:proofErr w:type="spellEnd"/>
            <w:r w:rsidR="00600100"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առավոլագույնը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աշխատանքային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օրվա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ընթացքում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է</w:t>
            </w:r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ունենա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կառույցի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անվտանգության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վերահսկման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պատճեն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կազմակերպության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պաշտոնական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ներկայացուցչի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տվյալ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ապրանքատեսակների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խմբաքանակի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հավաստագիրը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>։</w:t>
            </w:r>
            <w:r>
              <w:rPr>
                <w:rFonts w:ascii="Arial" w:hAnsi="Arial" w:cs="Arial"/>
                <w:color w:val="222222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հատկացվելու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ըստ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պատասխանատու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ստորաբաժանման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հայտերի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Նշվում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առավելագույն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 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քանակ</w:t>
            </w:r>
            <w:proofErr w:type="spellEnd"/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>։ 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Մատակարարում</w:t>
            </w:r>
            <w:proofErr w:type="spellEnd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՝</w:t>
            </w:r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ըստ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պատվերի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շառավիղ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ոչ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ավել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քան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15</w:t>
            </w:r>
            <w:proofErr w:type="spellStart"/>
            <w:r w:rsidR="00600100"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կմ</w:t>
            </w:r>
            <w:proofErr w:type="spellEnd"/>
            <w:r w:rsidR="00600100" w:rsidRPr="008B1A6A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845A" w14:textId="0B699A29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60892BA9" w:rsidR="0039460B" w:rsidRPr="00EB7200" w:rsidRDefault="00EB7200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2500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948A21" w14:textId="4702D34A" w:rsidR="0039460B" w:rsidRPr="00EB7200" w:rsidRDefault="00D13FC3" w:rsidP="00D13FC3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40DD9DBD" w:rsidR="0039460B" w:rsidRPr="00EB7200" w:rsidRDefault="00D13FC3" w:rsidP="0039460B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F19F14" w14:textId="0F8F0087" w:rsidR="0039460B" w:rsidRPr="003D37B7" w:rsidRDefault="0039460B" w:rsidP="0039460B">
            <w:pPr>
              <w:jc w:val="center"/>
              <w:rPr>
                <w:rFonts w:ascii="GHEA Mariam" w:hAnsi="GHEA Mariam" w:cs="Sylfaen"/>
                <w:color w:val="000000" w:themeColor="text1"/>
                <w:sz w:val="20"/>
                <w:szCs w:val="20"/>
                <w:lang w:val="af-ZA"/>
              </w:rPr>
            </w:pPr>
            <w:r w:rsidRPr="003D37B7">
              <w:rPr>
                <w:rFonts w:ascii="GHEA Mariam" w:hAnsi="GHEA Mariam" w:cs="Sylfaen"/>
                <w:color w:val="000000" w:themeColor="text1"/>
                <w:sz w:val="20"/>
                <w:szCs w:val="20"/>
                <w:lang w:val="af-ZA"/>
              </w:rPr>
              <w:t>«</w:t>
            </w:r>
            <w:r w:rsidRPr="003D37B7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3D37B7">
              <w:rPr>
                <w:rFonts w:ascii="GHEA Mariam" w:hAnsi="GHEA Mariam" w:cs="Sylfaen"/>
                <w:color w:val="000000" w:themeColor="text1"/>
                <w:sz w:val="20"/>
                <w:szCs w:val="20"/>
                <w:lang w:val="af-ZA"/>
              </w:rPr>
              <w:t>»</w:t>
            </w:r>
            <w:r w:rsidRPr="003D37B7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</w:p>
          <w:p w14:paraId="07709358" w14:textId="77777777" w:rsidR="0039460B" w:rsidRPr="003D37B7" w:rsidRDefault="0039460B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30694CEB" w:rsidR="0039460B" w:rsidRPr="00EB7200" w:rsidRDefault="00D13FC3" w:rsidP="00EB7200">
            <w:pPr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sz w:val="20"/>
                <w:szCs w:val="20"/>
                <w:lang w:val="ru-RU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A7DD" w14:textId="7F77E79D" w:rsidR="0039460B" w:rsidRPr="008B1A6A" w:rsidRDefault="008B1A6A" w:rsidP="0039460B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 w:rsidRPr="008B1A6A">
              <w:rPr>
                <w:rFonts w:ascii="GHEA Mariam" w:hAnsi="GHEA Mariam"/>
                <w:sz w:val="20"/>
                <w:szCs w:val="20"/>
                <w:lang w:val="hy-AM"/>
              </w:rPr>
              <w:t>Պայմանագիր կնքելուց հետո  20 օրացույցային օր</w:t>
            </w:r>
          </w:p>
        </w:tc>
      </w:tr>
    </w:tbl>
    <w:p w14:paraId="423364D0" w14:textId="77777777" w:rsidR="00727394" w:rsidRPr="003D37B7" w:rsidRDefault="00727394" w:rsidP="0007060D">
      <w:pPr>
        <w:jc w:val="both"/>
        <w:rPr>
          <w:rFonts w:ascii="GHEA Mariam" w:hAnsi="GHEA Mariam"/>
          <w:sz w:val="20"/>
          <w:szCs w:val="20"/>
          <w:lang w:val="hy-AM"/>
        </w:rPr>
      </w:pPr>
    </w:p>
    <w:p w14:paraId="48AF489E" w14:textId="77777777" w:rsidR="00727394" w:rsidRPr="003D37B7" w:rsidRDefault="00727394" w:rsidP="00727394">
      <w:pPr>
        <w:rPr>
          <w:rFonts w:ascii="GHEA Mariam" w:hAnsi="GHEA Mariam"/>
          <w:sz w:val="20"/>
          <w:szCs w:val="20"/>
          <w:lang w:val="hy-AM"/>
        </w:rPr>
      </w:pPr>
    </w:p>
    <w:p w14:paraId="7C132722" w14:textId="782B56EA" w:rsidR="00727394" w:rsidRPr="003D37B7" w:rsidRDefault="00727394" w:rsidP="00727394">
      <w:pPr>
        <w:ind w:left="142"/>
        <w:jc w:val="both"/>
        <w:rPr>
          <w:rFonts w:ascii="GHEA Mariam" w:hAnsi="GHEA Mariam" w:cs="Sylfaen"/>
          <w:i/>
          <w:sz w:val="20"/>
          <w:szCs w:val="20"/>
          <w:lang w:val="pt-BR"/>
        </w:rPr>
      </w:pPr>
      <w:r w:rsidRPr="003D37B7">
        <w:rPr>
          <w:rFonts w:ascii="GHEA Mariam" w:hAnsi="GHEA Mariam"/>
          <w:sz w:val="20"/>
          <w:szCs w:val="20"/>
          <w:lang w:val="hy-AM"/>
        </w:rPr>
        <w:t xml:space="preserve">* 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</w:t>
      </w:r>
      <w:r w:rsidR="00AC76BD" w:rsidRPr="00600100">
        <w:rPr>
          <w:rFonts w:ascii="GHEA Mariam" w:hAnsi="GHEA Mariam" w:cs="Sylfaen"/>
          <w:i/>
          <w:sz w:val="20"/>
          <w:szCs w:val="20"/>
          <w:lang w:val="hy-AM"/>
        </w:rPr>
        <w:t>ին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ը, բացառությամբ այն դեպքի, երբ ընտրված մասնակիցը համաձայնում է ապրանքը մատակարարել ավելի կարճ ժամկետում:</w:t>
      </w:r>
    </w:p>
    <w:p w14:paraId="05D12CEE" w14:textId="77777777" w:rsidR="00727394" w:rsidRPr="003D37B7" w:rsidRDefault="00727394" w:rsidP="00727394">
      <w:pPr>
        <w:pStyle w:val="af8"/>
        <w:ind w:left="142"/>
        <w:jc w:val="both"/>
        <w:rPr>
          <w:rFonts w:ascii="GHEA Mariam" w:hAnsi="GHEA Mariam" w:cs="Sylfaen"/>
          <w:i/>
          <w:lang w:val="pt-BR" w:eastAsia="en-US"/>
        </w:rPr>
      </w:pPr>
      <w:r w:rsidRPr="003D37B7">
        <w:rPr>
          <w:rFonts w:ascii="GHEA Mariam" w:hAnsi="GHEA Mariam"/>
          <w:lang w:val="pt-BR"/>
        </w:rPr>
        <w:t xml:space="preserve">** </w:t>
      </w:r>
      <w:r w:rsidRPr="003D37B7">
        <w:rPr>
          <w:rFonts w:ascii="GHEA Mariam" w:hAnsi="GHEA Mariam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3D37B7">
        <w:rPr>
          <w:rFonts w:ascii="GHEA Mariam" w:hAnsi="GHEA Mariam" w:cs="Sylfaen"/>
          <w:i/>
          <w:lang w:val="hy-AM" w:eastAsia="en-US"/>
        </w:rPr>
        <w:t>մոդել</w:t>
      </w:r>
      <w:r w:rsidRPr="003D37B7">
        <w:rPr>
          <w:rFonts w:ascii="GHEA Mariam" w:hAnsi="GHEA Mariam" w:cs="Sylfaen"/>
          <w:i/>
          <w:lang w:val="pt-BR" w:eastAsia="en-US"/>
        </w:rPr>
        <w:t xml:space="preserve"> ունեցող ապրանքներ, ապա </w:t>
      </w:r>
      <w:r w:rsidRPr="003D37B7">
        <w:rPr>
          <w:rFonts w:ascii="GHEA Mariam" w:hAnsi="GHEA Mariam" w:cs="Sylfaen"/>
          <w:i/>
          <w:lang w:val="hy-AM" w:eastAsia="en-US"/>
        </w:rPr>
        <w:t>դրանցից բավարար գնահատվածները</w:t>
      </w:r>
      <w:r w:rsidRPr="003D37B7">
        <w:rPr>
          <w:rFonts w:ascii="GHEA Mariam" w:hAnsi="GHEA Mariam" w:cs="Sylfaen"/>
          <w:i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3D37B7">
        <w:rPr>
          <w:rFonts w:ascii="GHEA Mariam" w:hAnsi="GHEA Mariam" w:cs="Sylfaen"/>
          <w:i/>
          <w:lang w:val="hy-AM" w:eastAsia="en-US"/>
        </w:rPr>
        <w:t>մոդելի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3D37B7">
        <w:rPr>
          <w:rFonts w:ascii="GHEA Mariam" w:hAnsi="GHEA Mariam" w:cs="Sylfaen"/>
          <w:i/>
          <w:lang w:val="hy-AM" w:eastAsia="en-US"/>
        </w:rPr>
        <w:t>ֆիրմային անվանումը,</w:t>
      </w:r>
      <w:r w:rsidRPr="003D37B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hy-AM" w:eastAsia="en-US"/>
        </w:rPr>
        <w:t>մոդելը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անվանումը</w:t>
      </w:r>
      <w:r w:rsidRPr="003D37B7" w:rsidDel="00EB35E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tbl>
      <w:tblPr>
        <w:tblW w:w="13814" w:type="dxa"/>
        <w:tblInd w:w="1526" w:type="dxa"/>
        <w:tblLook w:val="04A0" w:firstRow="1" w:lastRow="0" w:firstColumn="1" w:lastColumn="0" w:noHBand="0" w:noVBand="1"/>
      </w:tblPr>
      <w:tblGrid>
        <w:gridCol w:w="5245"/>
        <w:gridCol w:w="4252"/>
        <w:gridCol w:w="4317"/>
      </w:tblGrid>
      <w:tr w:rsidR="00AC14B3" w:rsidRPr="003D37B7" w14:paraId="1AC1691C" w14:textId="77777777" w:rsidTr="00AC14B3">
        <w:trPr>
          <w:trHeight w:val="1374"/>
        </w:trPr>
        <w:tc>
          <w:tcPr>
            <w:tcW w:w="5245" w:type="dxa"/>
            <w:vAlign w:val="center"/>
          </w:tcPr>
          <w:p w14:paraId="06B4FFD1" w14:textId="117B1E38" w:rsidR="00AC14B3" w:rsidRPr="003D37B7" w:rsidRDefault="00AC14B3" w:rsidP="00D13FC3">
            <w:pPr>
              <w:spacing w:before="100" w:beforeAutospacing="1" w:after="100" w:afterAutospacing="1"/>
              <w:contextualSpacing/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Sylfaen"/>
                <w:b/>
                <w:sz w:val="20"/>
                <w:szCs w:val="20"/>
              </w:rPr>
              <w:softHyphen/>
            </w:r>
            <w:r w:rsidRPr="003D37B7">
              <w:rPr>
                <w:rFonts w:ascii="GHEA Mariam" w:hAnsi="GHEA Mariam" w:cs="Calibri"/>
                <w:color w:val="000000"/>
                <w:sz w:val="20"/>
                <w:szCs w:val="20"/>
                <w:lang w:val="hy-AM"/>
              </w:rPr>
              <w:t xml:space="preserve">Գնումների համակարգող՝ </w:t>
            </w:r>
            <w:proofErr w:type="spellStart"/>
            <w:r w:rsidR="00D13FC3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Հասմիկ</w:t>
            </w:r>
            <w:proofErr w:type="spellEnd"/>
            <w:r w:rsidR="00D13FC3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13FC3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Քոչար</w:t>
            </w:r>
            <w:proofErr w:type="spellEnd"/>
            <w:r w:rsidRPr="003D37B7">
              <w:rPr>
                <w:rFonts w:ascii="GHEA Mariam" w:hAnsi="GHEA Mariam" w:cs="Calibri"/>
                <w:color w:val="000000"/>
                <w:sz w:val="20"/>
                <w:szCs w:val="20"/>
                <w:lang w:val="hy-AM"/>
              </w:rPr>
              <w:t>յան</w:t>
            </w:r>
          </w:p>
        </w:tc>
        <w:tc>
          <w:tcPr>
            <w:tcW w:w="4252" w:type="dxa"/>
            <w:vAlign w:val="center"/>
          </w:tcPr>
          <w:p w14:paraId="68C6A7CD" w14:textId="43DDFC59" w:rsidR="00AC14B3" w:rsidRPr="003D37B7" w:rsidRDefault="00AC14B3" w:rsidP="00413442">
            <w:pPr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 w:cs="Times Armenian"/>
                <w:b/>
                <w:bCs/>
                <w:color w:val="0D0D0D"/>
                <w:sz w:val="20"/>
                <w:szCs w:val="20"/>
                <w:u w:val="single"/>
                <w:lang w:val="hy-AM"/>
              </w:rPr>
              <w:t>Ընդունում եմ</w:t>
            </w:r>
            <w:r w:rsidRPr="003D37B7"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  <w:t>/</w:t>
            </w:r>
          </w:p>
          <w:p w14:paraId="28204A20" w14:textId="77777777" w:rsidR="00AC14B3" w:rsidRPr="003D37B7" w:rsidRDefault="00AC14B3" w:rsidP="00413442">
            <w:pPr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  <w:p w14:paraId="79C8819E" w14:textId="77777777" w:rsidR="00AC14B3" w:rsidRPr="003D37B7" w:rsidRDefault="00AC14B3" w:rsidP="00413442">
            <w:pPr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  <w:p w14:paraId="1C217BFE" w14:textId="77777777" w:rsidR="00AC14B3" w:rsidRPr="003D37B7" w:rsidRDefault="00AC14B3" w:rsidP="00413442">
            <w:pPr>
              <w:rPr>
                <w:rFonts w:ascii="GHEA Mariam" w:hAnsi="GHEA Mariam" w:cs="Times Armenian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  <w:t xml:space="preserve"> Մերժում եմ  </w:t>
            </w:r>
          </w:p>
        </w:tc>
        <w:tc>
          <w:tcPr>
            <w:tcW w:w="4317" w:type="dxa"/>
            <w:vAlign w:val="center"/>
          </w:tcPr>
          <w:p w14:paraId="4B9E80D6" w14:textId="77777777" w:rsidR="00AC14B3" w:rsidRPr="003D37B7" w:rsidRDefault="00AC14B3" w:rsidP="00413442">
            <w:pPr>
              <w:ind w:left="-567" w:firstLine="628"/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</w:tc>
      </w:tr>
    </w:tbl>
    <w:p w14:paraId="641A0CA8" w14:textId="77777777" w:rsidR="00C273F0" w:rsidRPr="003D37B7" w:rsidRDefault="00C273F0" w:rsidP="00AC14B3">
      <w:pPr>
        <w:jc w:val="center"/>
        <w:rPr>
          <w:rFonts w:ascii="GHEA Mariam" w:hAnsi="GHEA Mariam"/>
          <w:b/>
          <w:sz w:val="20"/>
          <w:szCs w:val="20"/>
          <w:lang w:val="ru-RU"/>
        </w:rPr>
      </w:pPr>
    </w:p>
    <w:p w14:paraId="6431D6AF" w14:textId="77777777" w:rsidR="00C273F0" w:rsidRPr="003D37B7" w:rsidRDefault="00C273F0" w:rsidP="00AC14B3">
      <w:pPr>
        <w:jc w:val="center"/>
        <w:rPr>
          <w:rFonts w:ascii="GHEA Mariam" w:hAnsi="GHEA Mariam"/>
          <w:b/>
          <w:sz w:val="20"/>
          <w:szCs w:val="20"/>
          <w:lang w:val="ru-RU"/>
        </w:rPr>
      </w:pPr>
      <w:bookmarkStart w:id="0" w:name="_GoBack"/>
      <w:bookmarkEnd w:id="0"/>
    </w:p>
    <w:sectPr w:rsidR="00C273F0" w:rsidRPr="003D37B7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8A9F0" w14:textId="77777777" w:rsidR="001036BA" w:rsidRDefault="001036BA" w:rsidP="00301B92">
      <w:r>
        <w:separator/>
      </w:r>
    </w:p>
  </w:endnote>
  <w:endnote w:type="continuationSeparator" w:id="0">
    <w:p w14:paraId="7627826B" w14:textId="77777777" w:rsidR="001036BA" w:rsidRDefault="001036BA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37FCCA18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FF3" w:rsidRPr="00BF3FF3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FA53E" w14:textId="77777777" w:rsidR="001036BA" w:rsidRDefault="001036BA" w:rsidP="00301B92">
      <w:r>
        <w:separator/>
      </w:r>
    </w:p>
  </w:footnote>
  <w:footnote w:type="continuationSeparator" w:id="0">
    <w:p w14:paraId="42950F85" w14:textId="77777777" w:rsidR="001036BA" w:rsidRDefault="001036BA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76135F"/>
    <w:multiLevelType w:val="hybridMultilevel"/>
    <w:tmpl w:val="34C8599A"/>
    <w:numStyleLink w:val="ImportedStyle4"/>
  </w:abstractNum>
  <w:abstractNum w:abstractNumId="10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E78508F"/>
    <w:multiLevelType w:val="hybridMultilevel"/>
    <w:tmpl w:val="A33A753E"/>
    <w:numStyleLink w:val="ImportedStyle1"/>
  </w:abstractNum>
  <w:abstractNum w:abstractNumId="12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41A596C"/>
    <w:multiLevelType w:val="hybridMultilevel"/>
    <w:tmpl w:val="D52CA39A"/>
    <w:numStyleLink w:val="ImportedStyle5"/>
  </w:abstractNum>
  <w:abstractNum w:abstractNumId="15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D2348D4"/>
    <w:multiLevelType w:val="hybridMultilevel"/>
    <w:tmpl w:val="A0B00ECA"/>
    <w:numStyleLink w:val="ImportedStyle8"/>
  </w:abstractNum>
  <w:abstractNum w:abstractNumId="17" w15:restartNumberingAfterBreak="0">
    <w:nsid w:val="64625CF5"/>
    <w:multiLevelType w:val="hybridMultilevel"/>
    <w:tmpl w:val="EF94931A"/>
    <w:numStyleLink w:val="ImportedStyle6"/>
  </w:abstractNum>
  <w:abstractNum w:abstractNumId="18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A72CEB"/>
    <w:multiLevelType w:val="hybridMultilevel"/>
    <w:tmpl w:val="D9F2A2EA"/>
    <w:numStyleLink w:val="ImportedStyle7"/>
  </w:abstractNum>
  <w:abstractNum w:abstractNumId="20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1"/>
  </w:num>
  <w:num w:numId="3">
    <w:abstractNumId w:val="7"/>
  </w:num>
  <w:num w:numId="4">
    <w:abstractNumId w:val="15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20"/>
  </w:num>
  <w:num w:numId="12">
    <w:abstractNumId w:val="12"/>
  </w:num>
  <w:num w:numId="13">
    <w:abstractNumId w:val="3"/>
  </w:num>
  <w:num w:numId="14">
    <w:abstractNumId w:val="11"/>
  </w:num>
  <w:num w:numId="15">
    <w:abstractNumId w:val="22"/>
  </w:num>
  <w:num w:numId="16">
    <w:abstractNumId w:val="0"/>
  </w:num>
  <w:num w:numId="17">
    <w:abstractNumId w:val="22"/>
    <w:lvlOverride w:ilvl="0">
      <w:startOverride w:val="3"/>
      <w:lvl w:ilvl="0" w:tplc="19F0744C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22"/>
    <w:lvlOverride w:ilvl="0">
      <w:startOverride w:val="4"/>
      <w:lvl w:ilvl="0" w:tplc="19F0744C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4"/>
  </w:num>
  <w:num w:numId="21">
    <w:abstractNumId w:val="22"/>
    <w:lvlOverride w:ilvl="0">
      <w:startOverride w:val="10"/>
      <w:lvl w:ilvl="0" w:tplc="19F0744C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7"/>
  </w:num>
  <w:num w:numId="23">
    <w:abstractNumId w:val="22"/>
    <w:lvlOverride w:ilvl="0">
      <w:startOverride w:val="11"/>
      <w:lvl w:ilvl="0" w:tplc="19F0744C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9"/>
  </w:num>
  <w:num w:numId="25">
    <w:abstractNumId w:val="22"/>
    <w:lvlOverride w:ilvl="0">
      <w:startOverride w:val="12"/>
      <w:lvl w:ilvl="0" w:tplc="19F0744C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6"/>
  </w:num>
  <w:num w:numId="27">
    <w:abstractNumId w:val="22"/>
    <w:lvlOverride w:ilvl="0">
      <w:startOverride w:val="13"/>
      <w:lvl w:ilvl="0" w:tplc="19F0744C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2"/>
    <w:lvlOverride w:ilvl="0">
      <w:startOverride w:val="14"/>
      <w:lvl w:ilvl="0" w:tplc="19F0744C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7A872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D23962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BAAF79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5AA5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F018B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6E5B8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88B3F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D22B2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65E0B"/>
    <w:rsid w:val="000679B8"/>
    <w:rsid w:val="0007060D"/>
    <w:rsid w:val="00082D6E"/>
    <w:rsid w:val="000875C6"/>
    <w:rsid w:val="00093687"/>
    <w:rsid w:val="000A5F37"/>
    <w:rsid w:val="000B18E6"/>
    <w:rsid w:val="000C1873"/>
    <w:rsid w:val="000C48AC"/>
    <w:rsid w:val="000C7F7D"/>
    <w:rsid w:val="000E5074"/>
    <w:rsid w:val="001036BA"/>
    <w:rsid w:val="00105E91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42FF"/>
    <w:rsid w:val="001C77D1"/>
    <w:rsid w:val="001E1DE6"/>
    <w:rsid w:val="001E4243"/>
    <w:rsid w:val="00200735"/>
    <w:rsid w:val="0020745A"/>
    <w:rsid w:val="002231AA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C10D0"/>
    <w:rsid w:val="002D17B6"/>
    <w:rsid w:val="002E12A7"/>
    <w:rsid w:val="002F083E"/>
    <w:rsid w:val="00301B92"/>
    <w:rsid w:val="003140AD"/>
    <w:rsid w:val="00322CFE"/>
    <w:rsid w:val="00332F51"/>
    <w:rsid w:val="00335AA6"/>
    <w:rsid w:val="003522FB"/>
    <w:rsid w:val="003569EB"/>
    <w:rsid w:val="0037095A"/>
    <w:rsid w:val="003869EB"/>
    <w:rsid w:val="0039460B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A3460"/>
    <w:rsid w:val="00600100"/>
    <w:rsid w:val="00604052"/>
    <w:rsid w:val="0060406B"/>
    <w:rsid w:val="0060658B"/>
    <w:rsid w:val="00613185"/>
    <w:rsid w:val="00633656"/>
    <w:rsid w:val="0067449D"/>
    <w:rsid w:val="00677626"/>
    <w:rsid w:val="0069061D"/>
    <w:rsid w:val="006A1145"/>
    <w:rsid w:val="006C1364"/>
    <w:rsid w:val="006C5FCE"/>
    <w:rsid w:val="006D487F"/>
    <w:rsid w:val="006F59D5"/>
    <w:rsid w:val="00704195"/>
    <w:rsid w:val="00713A7D"/>
    <w:rsid w:val="00727394"/>
    <w:rsid w:val="00727B8E"/>
    <w:rsid w:val="00736FF7"/>
    <w:rsid w:val="0074332D"/>
    <w:rsid w:val="00777379"/>
    <w:rsid w:val="0078015F"/>
    <w:rsid w:val="00782560"/>
    <w:rsid w:val="0078422D"/>
    <w:rsid w:val="00784E31"/>
    <w:rsid w:val="007867F6"/>
    <w:rsid w:val="00787651"/>
    <w:rsid w:val="007877B0"/>
    <w:rsid w:val="00791459"/>
    <w:rsid w:val="00795B14"/>
    <w:rsid w:val="007B0B96"/>
    <w:rsid w:val="007C1B01"/>
    <w:rsid w:val="007D6280"/>
    <w:rsid w:val="007E1A31"/>
    <w:rsid w:val="007E7644"/>
    <w:rsid w:val="007F4D12"/>
    <w:rsid w:val="007F5164"/>
    <w:rsid w:val="00820BC8"/>
    <w:rsid w:val="00845B90"/>
    <w:rsid w:val="00851369"/>
    <w:rsid w:val="00855F8A"/>
    <w:rsid w:val="00862F70"/>
    <w:rsid w:val="00867407"/>
    <w:rsid w:val="008733B7"/>
    <w:rsid w:val="0087588E"/>
    <w:rsid w:val="008836F5"/>
    <w:rsid w:val="0088442A"/>
    <w:rsid w:val="00890B3A"/>
    <w:rsid w:val="00891F5B"/>
    <w:rsid w:val="008B1A6A"/>
    <w:rsid w:val="008B4750"/>
    <w:rsid w:val="008C160E"/>
    <w:rsid w:val="008D3004"/>
    <w:rsid w:val="0091110A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D5EDA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4CA3"/>
    <w:rsid w:val="00AB5C28"/>
    <w:rsid w:val="00AC14B3"/>
    <w:rsid w:val="00AC76BD"/>
    <w:rsid w:val="00AD5EF5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A5D37"/>
    <w:rsid w:val="00BB5893"/>
    <w:rsid w:val="00BB5B5D"/>
    <w:rsid w:val="00BC6F42"/>
    <w:rsid w:val="00BD28A2"/>
    <w:rsid w:val="00BF1332"/>
    <w:rsid w:val="00BF3FF3"/>
    <w:rsid w:val="00BF543D"/>
    <w:rsid w:val="00C07787"/>
    <w:rsid w:val="00C24832"/>
    <w:rsid w:val="00C273F0"/>
    <w:rsid w:val="00C32D16"/>
    <w:rsid w:val="00C33EB6"/>
    <w:rsid w:val="00C509A1"/>
    <w:rsid w:val="00C5771B"/>
    <w:rsid w:val="00C6399B"/>
    <w:rsid w:val="00C87DC6"/>
    <w:rsid w:val="00CA227F"/>
    <w:rsid w:val="00CC184F"/>
    <w:rsid w:val="00CC6F6D"/>
    <w:rsid w:val="00CD09B3"/>
    <w:rsid w:val="00CE1CC4"/>
    <w:rsid w:val="00D0223E"/>
    <w:rsid w:val="00D04C53"/>
    <w:rsid w:val="00D13FC3"/>
    <w:rsid w:val="00D2055D"/>
    <w:rsid w:val="00D30031"/>
    <w:rsid w:val="00D325A6"/>
    <w:rsid w:val="00D42068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72833"/>
    <w:rsid w:val="00E95379"/>
    <w:rsid w:val="00E97C7A"/>
    <w:rsid w:val="00EA0181"/>
    <w:rsid w:val="00EA0B42"/>
    <w:rsid w:val="00EA5AE2"/>
    <w:rsid w:val="00EB7200"/>
    <w:rsid w:val="00EE465F"/>
    <w:rsid w:val="00EF1A5F"/>
    <w:rsid w:val="00EF3086"/>
    <w:rsid w:val="00EF7EC3"/>
    <w:rsid w:val="00F04DE0"/>
    <w:rsid w:val="00F32172"/>
    <w:rsid w:val="00F37DF6"/>
    <w:rsid w:val="00F5330D"/>
    <w:rsid w:val="00F56810"/>
    <w:rsid w:val="00F90EBF"/>
    <w:rsid w:val="00F93B83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3532D4-CD0B-4373-BB07-9A957892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3</cp:revision>
  <cp:lastPrinted>2022-07-14T07:10:00Z</cp:lastPrinted>
  <dcterms:created xsi:type="dcterms:W3CDTF">2024-11-12T07:14:00Z</dcterms:created>
  <dcterms:modified xsi:type="dcterms:W3CDTF">2024-11-12T07:14:00Z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