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ՀՀՏՄՆՀՀ-ԷԱՃԱՊՁԲ-24/41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Նոյեմբերյանի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ք.Նոյեմբերյան, փ Երևանյան 4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Նոյեմբերյանի համայնքապետարանի կարիքների համար գրենական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094129955.arcrunmamyan@mail.ru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arcrunmamyan@mail.ru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Նոյեմբերյանի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ՀՀՏՄՆՀՀ-ԷԱՃԱՊՁԲ-24/41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Նոյեմբերյանի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Նոյեմբերյանի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Նոյեմբերյանի համայնքապետարանի կարիքների համար գրենական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Նոյեմբերյանի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Նոյեմբերյանի համայնքապետարանի կարիքների համար գրենական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ՀՀՏՄՆՀՀ-ԷԱՃԱՊՁԲ-24/41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arcrunmamyan@mail.ru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Նոյեմբերյանի համայնքապետարանի կարիքների համար գրենական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ՀՀՏՄՆՀՀ-ԷԱՃԱՊՁԲ-24/41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Նոյեմբերյանի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ՀՀՏՄՆՀՀ-ԷԱՃԱՊՁԲ-24/41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ՀՀՏՄՆՀՀ-ԷԱՃԱՊՁԲ-24/41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«ՀՀՏՄՆՀՀ-ԷԱՃԱՊՁԲ-24/41»*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«ՀՀՏՄՆՀՀ-ԷԱՃԱՊՁԲ-24/41»*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Նոյեմբերյանի համայնքապետարան*  (այսուհետ` Պատվիրատու) կողմից կազմակերպված` ՀՀՏՄՆՀՀ-ԷԱՃԱՊՁԲ-24/41*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Նոյեմբերյանի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- 07625834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- 900392101250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կազմով:Մետաղյա ամրացման հարմարանքով: A4 (210x297մմ) ձևաչափի թղթերի համար: Թղթապանակի կռնակի բարձրությունը՝ առնվազն 70մմ, կազմի հաստությունը՝ առնվազն 2մմ: Գույնը՝ ըստ պատվիրատուի: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արագակարներին ամրացնելու հնարավորությամբ: A4 (210x297մմ) ձևա­չափի թղթերի համար, հաստությունը՝ նվազագույնը 50 միկրոն:Չափման միավորը՝ տուփ,որի մեջ ներառված է 100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մ..,ք. Նոյեմբերյան, Երևանյան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