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ԱԱԻ-ԷԱՃԱՊՁԲ-24/11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շերտավարագույրների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ԱԱԻ-ԷԱՃԱՊՁԲ-24/11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շերտավարագույրների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շերտավարագույրների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ԱԱԻ-ԷԱՃԱՊՁԲ-24/11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շերտավարագույրների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2024.11.25.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ԱԱԻ-ԷԱՃԱՊՁԲ-24/11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ԱԱԻ-ԷԱՃԱՊՁԲ-24/11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ԱԱԻ-ԷԱՃԱՊՁԲ-24/11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ԱԱԻ-ԷԱՃԱՊՁԲ-24/11»*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ԱԱԻ-ԷԱՃԱՊՁԲ-24/11*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ԱԱԻ-ԷԱՃԱՊՁԲ-24/11»*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ԱԱԻ-ԷԱՃԱՊՁԲ-24/11*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Շերտավարագույրները ուղղաձիգ են,  նախատեսված սենյակների լուսավորության և տեսողականության աստիճանական ավելացման կամ պակասեցման համար:   
 Շերտերը` ձիգ, հաստ գործվածքից,  լայնությունը 130 կամ 90 մմ:
 Շերտերը պտտվում են իրենց առանցքի շուրջը և շարժվում են հավաքվելով մի կողմի վրա` ազատելով շերտերով ծածկված ամբողջ մակերեսը: Շերտերի ուղղաձիգությունը ապահովվում է շերտերի ստորին մասի վրա տեղադրված ծանրության միջոցով:
 Շերտավարագույների քիվը ալյումինե, սպիտակ փոշեներկված: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շերտավարագույրի շերտերը պատրաստված են 25 մմ լայնությամբ ալյումինե թիթեղներից: Թիթեղները միացված են միմյանց սանդուղք-պարանի միջոցով հորիզոնական դիրքով: Թիթեղների վերև-ներքև դիրքերը իրականացվում են կառավարման պարանի միջոցով, իսկ պտույտը իրենց առանցքի շուրջ 180° ապահովում է պլաստիկե թափանցիկ ձողը:
 Ալյումինե թիթեղները փոշեներկված են որակյալ ներկով, արևից չեն գունաթափվում, խոնավությունից չեն ժանգոտվում:
 Քիվը ամուր, պողպատյա, չափսերը՝ 20x25մմ, նույնպես փոշեներկված է:
 Շերտավարագույրի ստորին մասում տեղակայված է փոշեներկված պողպատյա ստորին քիվ (ծանրոց), 25մմ, որը ապահովում է շերտավարագույրի առաձգականությունը: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