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ул.Сарьян , Ереван 0002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комплектующие для компьютеров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комплектующие для компьютеров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комплектующие для компьютеров</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комплектующие для компьютеров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сканера штрих-кода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розетками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и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USB  Flash 64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HDMI в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ՀՓ-ԷԱՃԱՊՁԲ-25/03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ՀՓ-ԷԱՃԱՊՁԲ-25/03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сканера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сканера Zebra DS2278, модель BT-000317-01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бесперебойного питания 12 В 7Ah , размеры 151х65х94 мм, 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бесперебойного питания 12 В 5Ah,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розетками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розетками
5-местный 3 м, с переключателем, цвет чёрный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Genius DX-120, Logitech M90, Dell MS116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Genius Smart KB-100, Logitech K120, Dell KB216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и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Genius Smart KB-100, Logitech K120, Dell KB216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120 Gb SSD SATA3 2.5", Read- 460MB/s, Write- 550 MB/s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240Gb SSD SATA3 2.5", Read- 460MB/s, Write- 550MB/s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DDR4 8GB,  3200MHz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DDR3 4GB,  1600MHz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4port USB 3.0 HUB, UGREEN, Hoco, ANYPLUS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USB  Flash 64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64 Gb USB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USB 3.2  External portable HDD 2TB SATA3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power cable 1.5m C13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UPS power cable 1.5m C13/C14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PS450W ATX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Andeli MS-100-24, 100 V, выход 24 V 4,1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Mikrotik RB750UPr2 выход 24В 2,5А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Mikrotik RBD52G-5HacD2HnD Блок питания сетевых устройств выход 24В 0,8А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TP-LINK TL-SG2008  Блок питания сетевого устройств output 12V 1․0A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сетевого устройства TP-LINK TL-WR840N выход 9 V , 0,6А, 5,4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Yealink SIP-T20P Блок питания телефона  DC 5V, 1.2A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телефона USB (зарядное устройство)  output 12V 2․0A , UGREEN, Remax, Hoco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DVD-R 1x/8x/16x 4.7Gb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CD-R 4x/48x 700Mb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принтера USB 2.0 A-B cable for printer (1.8մ)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USB-кабель 2.0 A male to USB Type-C male cable (2.0м)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v2.0 19pin male to HDMI 19pin male, Gold plated cooper connector, 1.5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v2.0 19pin male to HDMI 19pin male, Gold plated cooper connector, 3.0m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v2.0 19pin male to HDMI 19pin male, Gold plated cooper connector, 5.0m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HDMI в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HDMI male to VGA female adapter , 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DVI male toVGA female adapter, 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Видеоконвертер DP male toVGA female adapter,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U/UTP cat6 250 MHz 4 pr AWG23 CU LSOH Indoor, в ящиках по 305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PCI-e USB 3.0 card, 4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Громкоговоритель stereo audio speakers,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USB Stereo Headphone with microphone, 2.0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евро универсальный 10A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AAA 1.5V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AA 1.5V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9 V․ PP3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CR2032 , 3V․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68-12-2AE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833H-1C-C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степлера,  Зубр 36 тип 14мм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разъем RJ45 LAN Connector  UTP Cat6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Технический спирт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Akfix 705 500մլ +125г  спрей для сушки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Хамут пластиковый черный 2х200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поэтапно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