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ՀՓ-ԷԱՃԱՊՁԲ-25/07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գրենական պիտույքների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ՀՓ-ԷԱՃԱՊՁԲ-25/07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գրենական պիտույքների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գրենական պիտույքների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ՀՓ-ԷԱՃԱՊՁԲ-25/07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գրենական պիտույքների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80 մմ/ 60մետր/ 48գր/մ2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387.64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407.41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ՀՓ-ԷԱՃԱՊՁԲ-25/07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ՀՓ-ԷԱՃԱՊՁԲ-25/07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ՀՓ-ԷԱՃԱՊՁԲ-25/07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ՀՓ-ԷԱՃԱՊՁԲ-25/07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«ՀՓ-ԷԱՃԱՊՁԲ-25/07»*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ՀԱՅՓՈՍՏ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ՀՓ-ԷԱՃԱՊՁԲ-25/07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«ՀՓ-ԷԱՃԱՊՁԲ-25/07»*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ՀԱՅՓՈՍՏ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ՀՓ-ԷԱՃԱՊՁԲ-25/07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«ՀՓ-ԷԱՃԱՊՁԲ-25/07»*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ՀՓ-ԷԱՃԱՊՁԲ-25/07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«ՀՓ-ԷԱՃԱՊՁԲ-25/07»*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«ՀԱՅՓՈՍՏ»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Բ դասի, օգտագործվում է լազերային և թանաքային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սպիտակությունը` համաձայն ISO 11475 ստանդարտի, առնվազն` 150 CIE: Մեկ տուփի մեջ թերթերի քանակը գործարանային փաթեթավորմամբ` 500 թերթ, առանց շեղումների, 1 տուփի քաշը` 2,5 կգ (+-0.05կգ): 500 թերթանոց յուրաքանչյուրը 5 տուփ՝ փաթեթավորված ստվարաթղթե արկղի մեջ: Ապրանքի մինչև 30 տոկոսը պետք է լինի կտրատած 2-3 մասի, որի քանակը նախօրոք համաձայնեցվում է Պատվիրատուի հետ: Ապրանքը պետք է լինի նոր` չօգտագործված: Ապրանքի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 ժապավեն 80 մմ/ 60մետր/ 48գր/մ2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մմ/ 60մետր/ 48գր/մ2: Ապրանքի տեղափոխումը և բեռնաթափումը իրականացվում է Մատակարարի կողմից: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փուլային, ըստ պատվիրատուի պահանջի մինչև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