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ԱՄՎՀ ԷԱՃԱՊՁԲ 24/15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Վաղարշապատի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Մ.Մաշտոց 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օդորակչի և օդային վարագույրի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Խաչիկ Զազյան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023153663-520,590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fingnum@mail.ru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Վաղարշապատի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ԱՄՎՀ ԷԱՃԱՊՁԲ 24/15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Վաղարշապատի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Վաղարշապատի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օդորակչի և օդային վարագույրի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Վաղարշապատի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օդորակչի և օդային վարագույրի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ԱՄՎՀ ԷԱՃԱՊՁԲ 24/15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fingnum@mail.ru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օդորակչի և օդային վարագույրի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Օդային վարագույր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ԱՄՎՀ ԷԱՃԱՊՁԲ 24/15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Վաղարշապատի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ԱՄՎՀ ԷԱՃԱՊՁԲ 24/15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ԱՄՎՀ ԷԱՃԱՊՁԲ 24/15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ԱՄՎՀ ԷԱՃԱՊՁԲ 24/15»*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Վաղարշապատի համայնքապետարան*  (այսուհետ` Պատվիրատու) կողմից կազմակերպված` ՀՀ ԱՄՎՀ ԷԱՃԱՊՁԲ 24/15*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Վաղարշապատի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- 04440307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ԱՄՎՀ ԷԱՃԱՊՁԲ 24/15»*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Վաղարշապատի համայնքապետարան*  (այսուհետ` Պատվիրատու) կողմից կազմակերպված` ՀՀ ԱՄՎՀ ԷԱՃԱՊՁԲ 24/15*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Վաղարշապատի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- 04440307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ՎԱՂԱՐՇԱՊԱՏԻ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պատի, արտաքին բլոկի չափերը /Բ * Լ * Խ/՝ 40 – 45 * 100 – 105 * 72 – 78 սմ, հզորությունը՝ 36000 BTU, հզորությունը (հովացում / տաքացում)՝ առավելագույնը 3,3 / 2,9 կՎտ, հիմնական ռեժիմները՝ տաքացում / սառեցում, նվազագույն ջերմաստիճանը ջեռուցման ռեժիմում՝ -7*C, միջին մակերեսը՝ 120 քմ, ներքին բլոկի չափերը՝ Բ * Լ * Խ 30 – 35 * 108 – 113 * 22 – 27 սմ, ներքին / արտաքին աղմուկը՝ առավելագույնը 45 / 58 դԲ, ջերմային հզորությունը՝ առնվազն 10,55 կՎտ, սառեցման հզորությունը՝ առնվազն 10,55 կՎտ, դասը՝ ստանդարտ, գազի տեսակը՝ R410 կամ համարժեք, ներքին բլոկի գույնը՝ սպիտակ, նոր, չօգտագործված: Երաշխիքային ժամկետը` 3 տարի: Տեղադրումը՝ ներառյալ պահանջվող բոլոր նյութերը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Օդային 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էֆֆեկտիվ բարձրությունը՝ 3,5 մ, արտադրողականությունը ըստ օդի՝ 3000 խմ/ժ, լարում՝ առավելագույնը 400 Վ, չափսերը՝ (Լ * Բ * Խ) 188 – 193 * 22 – 27 * 20 - 25 սմ, պաշտպանություն գերտաքացումից, ռեժիմների քանակը՝ 3, առանց տաքացման ռեժիմ, տաքացման առավելագույն հզորությունը՝ 18000 Վտ, քաշը՝ 25 – 27 կգ, նոր, չօգտագործված: Երաշխիքային ժամկետը` 3 տարի: Տեղադրումը՝ ներառյալ պահանջվող բոլոր նյութերը մատակարարի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 Վաղարշապատ, ք. Էջմիածին, Սբ․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 Վաղարշապատ, ք. Էջմիածին, Սբ․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Օդային 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