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ՀՈԳԵԿԱՆ ԱՌՈՂՋՈՒԹՅԱՆ ՊԱՀՊԱՆՄԱՆ ԱԶԳԱՅԻՆ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Երևան, Նուբարաշեն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закупку мягкой говядины для нужд 2025 года ЗАО «Национальный центр психического здоровья»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15:40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15:40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legesgnumner@gmail.com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010475322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ՀՈԳԵԿԱՆ ԱՌՈՂՋՈՒԹՅԱՆ ՊԱՀՊԱՆՄԱՆ ԱԶԳԱՅԻՆ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ՀԱՊԱԿ-ԷԱՃԱՊՁԲ-2025/01-1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ՀՈԳԵԿԱՆ ԱՌՈՂՋՈՒԹՅԱՆ ՊԱՀՊԱՆՄԱՆ ԱԶԳԱՅԻՆ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ՀՈԳԵԿԱՆ ԱՌՈՂՋՈՒԹՅԱՆ ՊԱՀՊԱՆՄԱՆ ԱԶԳԱՅԻՆ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закупку мягкой говядины для нужд 2025 года ЗАО «Национальный центр психического здоровья»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закупку мягкой говядины для нужд 2025 года ЗАО «Национальный центр психического здоровья»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ՀՈԳԵԿԱՆ ԱՌՈՂՋՈՒԹՅԱՆ ՊԱՀՊԱՆՄԱՆ ԱԶԳԱՅԻՆ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ՀԱՊԱԿ-ԷԱՃԱՊՁԲ-2025/01-1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legesgnumner@gmail.com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закупку мягкой говядины для нужд 2025 года ЗАО «Национальный центр психического здоровья»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15:40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2024.11.28. 15:40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ՀԱՊԱԿ-ԷԱՃԱՊՁԲ-2025/01-1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ՀՈԳԵԿԱՆ ԱՌՈՂՋՈՒԹՅԱՆ ՊԱՀՊԱՆՄԱՆ ԱԶԳԱՅԻՆ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ՀԱՊԱԿ-ԷԱՃԱՊՁԲ-2025/01-1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ՀԱՊԱԿ-ԷԱՃԱՊՁԲ-2025/01-1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ՀԱՊԱԿ-ԷԱՃԱՊՁԲ-2025/01-1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ՀՈԳԵԿԱՆ ԱՌՈՂՋՈՒԹՅԱՆ ՊԱՀՊԱՆՄԱՆ ԱԶԳԱՅԻՆ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"ՀԱՊԱԿ-ԷԱՃԱՊՁԲ-2025/01-1"*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ՀՈԳԵԿԱՆ ԱՌՈՂՋՈՒԹՅԱՆ ՊԱՀՊԱՆՄԱՆ ԱԶԳԱՅԻՆ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ՀԱՊԱԿ-ԷԱՃԱՊՁԲ-2025/01-1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"ՀԱՊԱԿ-ԷԱՃԱՊՁԲ-2025/01-1"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ՀԱՊԱԿ-ԷԱՃԱՊՁԲ-2025/01-1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"ՀԱՊԱԿ-ԷԱՃԱՊՁԲ-2025/01-1"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ՀԱՊԱԿ-ԷԱՃԱՊՁԲ-2025/01-1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ՀԱՊԱԿ-ԷԱՃԱՊՁԲ-2025/01-1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местное мягкое, бескостное, хранящееся при температуре от 0°С до 4°С не более 6 часов, I степени жирности, поверхность свежего мяса не должна быть влажной, коэффициент содержания мяса 0% и 100% соответственно. Маркировка безопасности соответствует Техническому кодексу мяса и мясных продуктов, утвержденному постановлением Правительства РА №1560 от 19 октября 2006 года, и статьей 8 Закона РА «О безопасности пищевых продуктов». 2017 года Правительства Республики Армения к протоколу 10-го заседания от 9 марта. Перевозка мясной продукции должна осуществляться соответствующими рефрижераторами, в которых обеспечена соответствующая температура. Предоставляйте документы о пищевых продуктах и ​​лабораторных исследованиях каждый раз при поставке дозированных продуктов N1 и 2.
Обращаем ваше внимание, что заказчик может передать поставленный товар на лабораторное исследование. АСТ 342-2011.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ՀԱՊԱԿ-ԷԱՃԱՊՁԲ-2025/01-1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ՀԱՊԱԿ-ԷԱՃԱՊՁԲ-2025/01-1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ՀԱՊԱԿ-ԷԱՃԱՊՁԲ-2025/01-1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ՀԱՊԱԿ-ԷԱՃԱՊՁԲ-2025/01-1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