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ՔԿԾ-ԷԱՃԱՊՁԲ-24/46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ձայնային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ՔԿԾ-ԷԱՃԱՊՁԲ-24/46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ձայնային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ձայնային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ՔԿԾ-ԷԱՃԱՊՁԲ-24/46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ձայնային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(Արմավիր ՔԿՀ)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(Սևան ՔԿՀ)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ԱՆ ՔԿԾ-ԷԱՃԱՊՁԲ-24/46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ՔԿԾ-ԷԱՃԱՊՁԲ-24/46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ՔԿԾ-ԷԱՃԱՊՁԲ-24/46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ՔԿԾ-ԷԱՃԱՊՁԲ-24/46»*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ՔԿԾ-ԷԱՃԱՊՁԲ-24/46»*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ՔԿԾ-ԷԱՃԱՊՁԲ-24/46*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(Արմավիր ՔԿՀ)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համակարգը բաղկացած է հետևյալ սարքավորումներից
1.	Ուժեղացուցիչ   1 հատ
•	ձայնային հեռարձակման համար նախատեսված
•	ելքի լարում 100V/70V/4ohms ,
•	հզորություն RMS 1000W (Single Channel)
•	միկշեռային հնարավորություններ,ներկառուցված կամ  կոմպլեկտի մեջ ներառված միկշեռային վահանակ  ( USB Player / Recorder, Bluetooth ,խոսափող միացնելու հնարավորություն, ձայնը կարգավորելու հնարավորություն, Low Cut Filter, )
2.	Խոսափող 1 հատ
•	կոնդենսատորային
•	Սեղանին դրվող
•	Ճկուն դիրքավորում
•	ակտիվության լուսադիոդային ցուցիչ
•	անջատելու կոճակ
3.	Ռուպորային բարձրախոսներ 8 հատ
•	առնվազն 100W նոմինալ հզորությամբ
•	Անջրանցիկ (IPX6մակարդակի)
•	հաճախականություն 200Hz-15KHz
4.	Մալուխ բարձրախոսների - 600 մ
5.	Տեղադրում
•	Համակարգը տեղադրվելու է «Արմավիր» քրեակատարողական հիմնարկի տարածքում   :
•	Համակարգի տեղադրման, փորձարկման և կարգաբերման  աշխատանքները իրականացվելու են մատակարարի կողմից, ներառյալ բոլոր մալուխները կցորդիչները և սնուցման բլոկները, համակարգը պետք է աշխատի առանց կողմնակի աղմուկների:
•	Սարքերի և կատարված աշխատանքների երաշխիքային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(Սևան ՔԿՀ)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համակարը  բաղկացած է հետևյալ սարքավորումներից
1.	Ուժեղացուցիչ   1 հատ
•	ձայնային հեռարձակման համար նախատեսված
•	ելքի լարում 100V/70V/4ohms ,
•	հզորություն RMS 800W (Single Channel)
•	միկշեռային հնարավորություններ,ներկառուցված կամ  կոմպլեկտի մեջ ներառված միկշեռային վահանակ  ( USB Player / Recorder, Bluetooth ,խոսափող միացնելու հնարավորություն, ձայնը կարգավորելու հնարավորություն, Low Cut Filter, )
2.	Խոսափող 1 հատ
•	կոնդենսատորային
•	Սեղանին դրվող
•	Ճկուն դիրքավորում
•	ակտիվության լուսադիոդային ցուցիչ
•	անջատելու կոճակ
3.	Ռուպորային բարձրախոսներ - 6 հատ
•	առնվազն 100W նոմինալ հզորությամբ
•	Անջրանցիկ	(IPX6 մակարդակի)
•	հաճախականություն 200Hz-15KHz
4.	Մալուխ բարձրախոսների -600 մ
5.	Տեղադրում
•	Համակարգը տեղադրվելու է «Սևան» քրեակատարողական հիմնարկի տարածքում   :
•	Համակարգի տեղադրման, փորձարկման և կարգաբերման  աշխատանքները իրականացվելու են մատակարարի կողմից, ներառյալ բոլոր մալուխները կցորդիչները և սնուցման բլոկները, համակարգը պետք է աշխատի առանց կողմնակի աղմուկների:
•	Սարքերի և կատարված աշխատանքների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Էջմիածին, Չոբանքարա խճուղի թիվ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(Արմավիր ՔԿՀ)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հեռարձակման համակարգ (Սևան ՔԿՀ)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