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383CAB" w:rsidRDefault="0050247E"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hd w:val="clear" w:color="auto" w:fill="FFFF00"/>
          <w:lang w:val="af-ZA"/>
        </w:rPr>
        <w:t>2024.11.19</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shd w:val="clear" w:color="auto" w:fill="FFFF00"/>
          <w:lang w:val="af-ZA"/>
        </w:rPr>
        <w:t>1</w:t>
      </w:r>
      <w:r w:rsidR="00812F10" w:rsidRPr="00E4651F">
        <w:rPr>
          <w:rFonts w:asciiTheme="minorHAnsi" w:hAnsiTheme="minorHAnsi" w:cstheme="minorHAnsi"/>
          <w:i w:val="0"/>
          <w:lang w:val="af-ZA"/>
        </w:rPr>
        <w:t>»</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shd w:val="clear" w:color="auto" w:fill="FFFF00"/>
          <w:lang w:val="hy-AM"/>
        </w:rPr>
        <w:t>ԱԱԿ-ԷԱՃԱՊՁԲ-25/01Հ</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shd w:val="clear" w:color="auto" w:fill="FFFF0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shd w:val="clear" w:color="auto" w:fill="FFFF0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shd w:val="clear" w:color="auto" w:fill="FFFF00"/>
          <w:lang w:val="af-ZA"/>
        </w:rPr>
        <w:t>ОБЪЯВЛЕНИЕ ԱԱԿ-ԷԱՃԱՊՁԲ-25/01Հ</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shd w:val="clear" w:color="auto" w:fill="FFFF00"/>
          <w:lang w:val="af-ZA"/>
        </w:rPr>
        <w:t>12:00</w:t>
      </w:r>
      <w:r w:rsidRPr="00E4651F">
        <w:rPr>
          <w:rFonts w:asciiTheme="minorHAnsi" w:hAnsiTheme="minorHAnsi" w:cstheme="minorHAnsi"/>
          <w:i w:val="0"/>
        </w:rPr>
        <w:t xml:space="preserve"> часов </w:t>
      </w:r>
      <w:r w:rsidR="00383CAB">
        <w:rPr>
          <w:rFonts w:asciiTheme="minorHAnsi" w:hAnsiTheme="minorHAnsi" w:cstheme="minorHAnsi"/>
          <w:i w:val="0"/>
          <w:shd w:val="clear" w:color="auto" w:fill="FFFF00"/>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shd w:val="clear" w:color="auto" w:fill="FFFF00"/>
          <w:lang w:val="af-ZA"/>
        </w:rPr>
        <w:t>12:00</w:t>
      </w:r>
      <w:r w:rsidRPr="00E4651F">
        <w:rPr>
          <w:rFonts w:asciiTheme="minorHAnsi" w:hAnsiTheme="minorHAnsi" w:cstheme="minorHAnsi"/>
          <w:i w:val="0"/>
        </w:rPr>
        <w:t xml:space="preserve"> часов на </w:t>
      </w:r>
      <w:r w:rsidR="00383CAB">
        <w:rPr>
          <w:rFonts w:asciiTheme="minorHAnsi" w:hAnsiTheme="minorHAnsi" w:cstheme="minorHAnsi"/>
          <w:i w:val="0"/>
          <w:shd w:val="clear" w:color="auto" w:fill="FFFF00"/>
        </w:rPr>
        <w:t>11</w:t>
      </w:r>
      <w:r w:rsidRPr="00E4651F">
        <w:rPr>
          <w:rFonts w:asciiTheme="minorHAnsi" w:hAnsiTheme="minorHAnsi" w:cstheme="minorHAnsi"/>
          <w:i w:val="0"/>
        </w:rPr>
        <w:t>день со дня опубликования настоящего объявления.</w:t>
      </w:r>
    </w:p>
    <w:p w:rsidR="00EA77C1" w:rsidRDefault="00EA77C1" w:rsidP="00812F10">
      <w:pPr>
        <w:pStyle w:val="a3"/>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shd w:val="clear" w:color="auto" w:fill="FFFF00"/>
          <w:lang w:val="af-ZA"/>
        </w:rPr>
        <w:t>Габриел Овсепян</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812F10" w:rsidP="00A25A32">
      <w:pPr>
        <w:pStyle w:val="a3"/>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shd w:val="clear" w:color="auto" w:fill="FFFF00"/>
          <w:lang w:val="af-ZA"/>
        </w:rPr>
        <w:t>armashak@mail.ru</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shd w:val="clear" w:color="auto" w:fill="FFFF00"/>
          <w:lang w:val="af-ZA"/>
        </w:rPr>
        <w:t>093909214</w:t>
      </w:r>
    </w:p>
    <w:p w:rsidR="00812F10" w:rsidRPr="00A25A32" w:rsidRDefault="00812F10" w:rsidP="00E040DB">
      <w:pPr>
        <w:pStyle w:val="a8"/>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shd w:val="clear" w:color="auto" w:fill="FFFF00"/>
          <w:lang w:val="af-ZA"/>
        </w:rPr>
        <w:t>ЗАО «Центр здоровья «Армаш» имени академика Айрияна</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shd w:val="clear" w:color="auto" w:fill="FFFF00"/>
          <w:lang w:val="af-ZA"/>
        </w:rPr>
        <w:t>ԱԱԿ-ԷԱՃԱՊՁԲ-25/01Հ</w:t>
      </w:r>
      <w:r w:rsidRPr="00E4651F">
        <w:rPr>
          <w:rFonts w:asciiTheme="minorHAnsi" w:hAnsiTheme="minorHAnsi" w:cstheme="minorHAnsi"/>
          <w:i/>
        </w:rPr>
        <w:br/>
      </w:r>
      <w:r w:rsidR="00A419E4" w:rsidRPr="00E4651F">
        <w:rPr>
          <w:rFonts w:asciiTheme="minorHAnsi" w:hAnsiTheme="minorHAnsi" w:cstheme="minorHAnsi"/>
          <w:szCs w:val="20"/>
          <w:shd w:val="clear" w:color="auto" w:fill="FFFF00"/>
          <w:lang w:val="af-ZA"/>
        </w:rPr>
        <w:t>2024.11.19</w:t>
      </w:r>
      <w:r w:rsidRPr="00E4651F">
        <w:rPr>
          <w:rFonts w:asciiTheme="minorHAnsi" w:hAnsiTheme="minorHAnsi" w:cstheme="minorHAnsi"/>
          <w:i/>
          <w:szCs w:val="20"/>
          <w:lang w:val="af-ZA"/>
        </w:rPr>
        <w:t xml:space="preserve">N </w:t>
      </w:r>
      <w:r w:rsidRPr="00E4651F">
        <w:rPr>
          <w:rFonts w:asciiTheme="minorHAnsi" w:hAnsiTheme="minorHAnsi" w:cstheme="minorHAnsi"/>
          <w:szCs w:val="20"/>
          <w:shd w:val="clear" w:color="auto" w:fill="FFFF00"/>
          <w:lang w:val="af-ZA"/>
        </w:rPr>
        <w:t>1</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shd w:val="clear" w:color="auto" w:fill="FFFF00"/>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shd w:val="clear" w:color="auto" w:fill="FFFF00"/>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shd w:val="clear" w:color="auto" w:fill="FFFF00"/>
          <w:lang w:val="af-ZA"/>
        </w:rPr>
        <w:t>ОБЪЯВЛЕНИЕ ԱԱԿ-ԷԱՃԱՊՁԲ-25/01Հ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w:t>
      </w:r>
      <w:proofErr w:type="gramStart"/>
      <w:r w:rsidRPr="00E4651F">
        <w:rPr>
          <w:rFonts w:cstheme="minorHAnsi"/>
          <w:sz w:val="20"/>
          <w:szCs w:val="20"/>
          <w:lang w:val="hy-AM"/>
        </w:rPr>
        <w:t>ughecuycner:dzernarkner</w:t>
      </w:r>
      <w:proofErr w:type="gramEnd"/>
      <w:r w:rsidRPr="00E4651F">
        <w:rPr>
          <w:rFonts w:cstheme="minorHAnsi"/>
          <w:sz w:val="20"/>
          <w:szCs w:val="20"/>
          <w:lang w:val="hy-AM"/>
        </w:rPr>
        <w:t>/</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w:t>
      </w:r>
      <w:proofErr w:type="gramStart"/>
      <w:r w:rsidRPr="00E4651F">
        <w:rPr>
          <w:rFonts w:cstheme="minorHAnsi"/>
          <w:sz w:val="20"/>
          <w:szCs w:val="20"/>
          <w:lang w:val="ru-RU"/>
        </w:rPr>
        <w:t xml:space="preserve">следовать  </w:t>
      </w:r>
      <w:hyperlink w:history="1">
        <w:r w:rsidRPr="00E4651F">
          <w:rPr>
            <w:rFonts w:cstheme="minorHAnsi"/>
            <w:sz w:val="20"/>
            <w:szCs w:val="20"/>
            <w:lang w:val="ru-RU"/>
          </w:rPr>
          <w:t>руководству</w:t>
        </w:r>
        <w:proofErr w:type="gramEnd"/>
        <w:r w:rsidRPr="00E4651F">
          <w:rPr>
            <w:rFonts w:cstheme="minorHAnsi"/>
            <w:sz w:val="20"/>
            <w:szCs w:val="20"/>
            <w:lang w:val="ru-RU"/>
          </w:rPr>
          <w:t xml:space="preserve">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w:t>
      </w:r>
      <w:proofErr w:type="gramStart"/>
      <w:r w:rsidRPr="00E4651F">
        <w:rPr>
          <w:rFonts w:cstheme="minorHAnsi"/>
          <w:sz w:val="20"/>
          <w:szCs w:val="20"/>
          <w:lang w:val="ru-RU"/>
        </w:rPr>
        <w:t>, ,Вы</w:t>
      </w:r>
      <w:proofErr w:type="gramEnd"/>
      <w:r w:rsidRPr="00E4651F">
        <w:rPr>
          <w:rFonts w:cstheme="minorHAnsi"/>
          <w:sz w:val="20"/>
          <w:szCs w:val="20"/>
          <w:lang w:val="ru-RU"/>
        </w:rPr>
        <w:t xml:space="preserve">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shd w:val="clear" w:color="auto" w:fill="FFFF00"/>
          <w:lang w:val="af-ZA"/>
        </w:rPr>
        <w:t>ОБЪЯВЛЕНИЕ ԱԱԿ-ԷԱՃԱՊՁԲ-25/01Հ</w:t>
      </w:r>
      <w:r w:rsidR="00812F10" w:rsidRPr="00E4651F">
        <w:rPr>
          <w:rFonts w:cstheme="minorHAnsi"/>
          <w:b/>
          <w:lang w:val="ru-RU"/>
        </w:rPr>
        <w:t xml:space="preserve">ДЛЯ НУЖД </w:t>
      </w:r>
      <w:r w:rsidR="0039665E" w:rsidRPr="0039665E">
        <w:rPr>
          <w:rFonts w:cstheme="minorHAnsi"/>
          <w:b/>
          <w:u w:val="single"/>
          <w:shd w:val="clear" w:color="auto" w:fill="FFFF00"/>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 xml:space="preserve">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shd w:val="clear" w:color="auto" w:fill="FFFF00"/>
          <w:lang w:val="af-ZA"/>
        </w:rPr>
        <w:t>ԱԱԿ-ԷԱՃԱՊՁԲ-25/01Հ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shd w:val="clear" w:color="auto" w:fill="FFFF0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shd w:val="clear" w:color="auto" w:fill="FFFF00"/>
          <w:lang w:val="af-ZA"/>
        </w:rPr>
        <w:t>ОБЪЯВЛЕНИЕ ԱԱԿ-ԷԱՃԱՊՁԲ-25/01Հ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shd w:val="clear" w:color="auto" w:fill="FFFF0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85"/>
        <w:gridCol w:w="3285"/>
        <w:gridCol w:w="3285"/>
      </w:tblGrid>
      <w:tr w:rsidR="003B2E5D" w:rsidRPr="00131E9C" w:rsidTr="00572007">
        <w:trPr>
          <w:trHeight w:val="354"/>
        </w:trPr>
        <w:tc>
          <w:tcPr>
            <w:tcW w:w="1441" w:type="dxa"/>
            <w:vAlign w:val="center"/>
          </w:tcPr>
          <w:p w:rsidR="003B2E5D" w:rsidRPr="00131E9C" w:rsidRDefault="00DA76C8" w:rsidP="00572007">
            <w:pPr>
              <w:widowControl w:val="0"/>
              <w:spacing w:after="160" w:line="240" w:lineRule="auto"/>
              <w:jc w:val="center"/>
              <w:rPr>
                <w:rFonts w:ascii="GHEA Grapalat" w:hAnsi="GHEA Grapalat"/>
                <w:b/>
                <w:bCs/>
                <w:i/>
                <w:iCs/>
                <w:sz w:val="14"/>
                <w:szCs w:val="14"/>
              </w:rPr>
            </w:pPr>
            <w:r w:rsidRPr="00131E9C">
              <w:rPr>
                <w:rFonts w:ascii="GHEA Grapalat" w:hAnsi="GHEA Grapalat"/>
                <w:b/>
                <w:bCs/>
                <w:i/>
                <w:iCs/>
                <w:sz w:val="14"/>
                <w:szCs w:val="14"/>
              </w:rPr>
              <w:t>Номера лотов</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Цена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Наименование лота</w:t>
            </w:r>
          </w:p>
        </w:tc>
      </w:tr>
      <w:tr w:rsidR="003B2E5D" w:rsidRPr="00131E9C" w:rsidTr="00572007">
        <w:trPr>
          <w:trHeight w:val="354"/>
        </w:trPr>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4224000</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Хлеб</w:t>
            </w:r>
          </w:p>
        </w:tc>
      </w:tr>
    </w:tbl>
    <w:p w:rsidR="00812F10" w:rsidRPr="00553C3D" w:rsidRDefault="00812F10" w:rsidP="00812F10">
      <w:pPr>
        <w:pStyle w:val="2"/>
        <w:widowControl w:val="0"/>
        <w:spacing w:after="160" w:line="240" w:lineRule="auto"/>
        <w:ind w:firstLine="567"/>
        <w:rPr>
          <w:rFonts w:cstheme="minorHAnsi"/>
          <w:color w:val="000000" w:themeColor="text1"/>
          <w:sz w:val="20"/>
          <w:szCs w:val="24"/>
          <w:lang w:val="ru-RU"/>
        </w:rPr>
      </w:pPr>
    </w:p>
    <w:p w:rsidR="00812F10" w:rsidRPr="00E4651F" w:rsidRDefault="00FB27AA" w:rsidP="00812F10">
      <w:pPr>
        <w:pStyle w:val="2"/>
        <w:widowControl w:val="0"/>
        <w:spacing w:after="160" w:line="240" w:lineRule="auto"/>
        <w:ind w:firstLine="567"/>
        <w:rPr>
          <w:rFonts w:cstheme="minorHAnsi"/>
          <w:color w:val="000000" w:themeColor="text1"/>
          <w:sz w:val="20"/>
          <w:szCs w:val="24"/>
          <w:lang w:val="ru-RU"/>
        </w:rPr>
      </w:pPr>
      <w:r w:rsidRPr="00383CAB">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383CAB">
        <w:rPr>
          <w:lang w:val="ru-RU"/>
        </w:rPr>
        <w:t xml:space="preserve"> </w:t>
      </w:r>
      <w:r w:rsidRPr="00383CAB">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383CAB">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383CAB" w:rsidRDefault="00812F10" w:rsidP="00812F10">
      <w:pPr>
        <w:pStyle w:val="2"/>
        <w:widowControl w:val="0"/>
        <w:spacing w:after="160" w:line="240" w:lineRule="auto"/>
        <w:ind w:firstLine="567"/>
        <w:rPr>
          <w:rFonts w:cstheme="minorHAnsi"/>
          <w:color w:val="000000" w:themeColor="text1"/>
          <w:sz w:val="20"/>
          <w:szCs w:val="24"/>
          <w:lang w:val="ru-RU"/>
        </w:rPr>
      </w:pPr>
    </w:p>
    <w:p w:rsidR="00812F10" w:rsidRPr="00383CAB" w:rsidRDefault="00812F10" w:rsidP="00812F10">
      <w:pPr>
        <w:pStyle w:val="2"/>
        <w:widowControl w:val="0"/>
        <w:spacing w:after="160" w:line="240" w:lineRule="auto"/>
        <w:ind w:firstLine="567"/>
        <w:rPr>
          <w:rFonts w:cstheme="minorHAnsi"/>
          <w:color w:val="000000" w:themeColor="text1"/>
          <w:sz w:val="20"/>
          <w:szCs w:val="24"/>
          <w:lang w:val="ru-RU"/>
        </w:rPr>
      </w:pP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383CAB">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lastRenderedPageBreak/>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383CAB">
        <w:rPr>
          <w:lang w:val="ru-RU"/>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FB27AA" w:rsidRPr="00383CAB">
        <w:rPr>
          <w:lang w:val="ru-RU"/>
        </w:rPr>
        <w:t>права</w:t>
      </w:r>
      <w:proofErr w:type="gramEnd"/>
      <w:r w:rsidR="00FB27AA" w:rsidRPr="00383CAB">
        <w:rPr>
          <w:lang w:val="ru-RU"/>
        </w:rPr>
        <w:t xml:space="preserve">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участник (акционер) и (или) участники (акционеры) либо члены их семей (если участник — </w:t>
      </w:r>
      <w:r w:rsidRPr="00E4651F">
        <w:rPr>
          <w:rFonts w:asciiTheme="minorHAnsi" w:hAnsiTheme="minorHAnsi" w:cstheme="minorHAnsi"/>
          <w:color w:val="000000"/>
          <w:sz w:val="22"/>
          <w:szCs w:val="22"/>
        </w:rPr>
        <w:lastRenderedPageBreak/>
        <w:t>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383CAB">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proofErr w:type="gramStart"/>
      <w:r w:rsidRPr="002C24E8">
        <w:rPr>
          <w:rFonts w:ascii="Calibri" w:eastAsia="Times New Roman" w:hAnsi="Calibri" w:cstheme="minorHAnsi"/>
          <w:lang w:val="ru-RU" w:eastAsia="ru-RU" w:bidi="ru-RU"/>
        </w:rPr>
        <w:t>Участник,в</w:t>
      </w:r>
      <w:proofErr w:type="gramEnd"/>
      <w:r w:rsidRPr="002C24E8">
        <w:rPr>
          <w:rFonts w:ascii="Calibri" w:eastAsia="Times New Roman" w:hAnsi="Calibri" w:cstheme="minorHAnsi"/>
          <w:lang w:val="ru-RU" w:eastAsia="ru-RU" w:bidi="ru-RU"/>
        </w:rPr>
        <w:t xml:space="preserve">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383CAB">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shd w:val="clear" w:color="auto" w:fill="FFFF00"/>
          <w:lang w:val="af-ZA"/>
        </w:rPr>
        <w:t>12:00</w:t>
      </w:r>
      <w:r>
        <w:rPr>
          <w:rFonts w:ascii="Calibri" w:hAnsi="Calibri" w:cstheme="minorHAnsi"/>
          <w:lang w:val="ru-RU"/>
        </w:rPr>
        <w:t>" часов "</w:t>
      </w:r>
      <w:r w:rsidR="00383CAB">
        <w:rPr>
          <w:rFonts w:ascii="Calibri" w:hAnsi="Calibri" w:cstheme="minorHAnsi"/>
          <w:shd w:val="clear" w:color="auto" w:fill="FFFF00"/>
          <w:lang w:val="ru-RU"/>
        </w:rPr>
        <w:t>11</w:t>
      </w:r>
      <w:bookmarkStart w:id="0" w:name="_GoBack"/>
      <w:bookmarkEnd w:id="0"/>
      <w:r>
        <w:rPr>
          <w:rFonts w:ascii="Calibri" w:hAnsi="Calibri" w:cstheme="minorHAnsi"/>
          <w:lang w:val="ru-RU"/>
        </w:rPr>
        <w:t xml:space="preserve">"-го дня опубликования в системе объявления и приглашения на настоящую процедуру.Заявки, </w:t>
      </w:r>
      <w:r>
        <w:rPr>
          <w:rFonts w:ascii="Calibri" w:hAnsi="Calibri" w:cstheme="minorHAnsi"/>
          <w:lang w:val="ru-RU"/>
        </w:rPr>
        <w:lastRenderedPageBreak/>
        <w:t>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383CAB">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383CAB">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383CAB">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383CAB">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xml:space="preserve">При этом участник может представить </w:t>
      </w:r>
      <w:proofErr w:type="gramStart"/>
      <w:r>
        <w:rPr>
          <w:rFonts w:ascii="Calibri" w:hAnsi="Calibri" w:cstheme="minorHAnsi"/>
          <w:lang w:val="af-ZA"/>
        </w:rPr>
        <w:t>товары,  произведенные</w:t>
      </w:r>
      <w:proofErr w:type="gramEnd"/>
      <w:r>
        <w:rPr>
          <w:rFonts w:ascii="Calibri" w:hAnsi="Calibri" w:cstheme="minorHAnsi"/>
          <w:lang w:val="af-ZA"/>
        </w:rPr>
        <w:t xml:space="preserve"> более чем одним производителем, а также разные товарные знаки, модель</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w:t>
      </w:r>
      <w:r>
        <w:rPr>
          <w:rFonts w:ascii="Calibri" w:hAnsi="Calibri" w:cstheme="minorHAnsi"/>
          <w:szCs w:val="22"/>
        </w:rPr>
        <w:lastRenderedPageBreak/>
        <w:t>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 xml:space="preserve">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w:t>
      </w:r>
      <w:proofErr w:type="gramStart"/>
      <w:r>
        <w:rPr>
          <w:rFonts w:ascii="Calibri" w:hAnsi="Calibri" w:cstheme="minorHAnsi"/>
          <w:szCs w:val="22"/>
        </w:rPr>
        <w:t>какие-либо другие сведения</w:t>
      </w:r>
      <w:proofErr w:type="gramEnd"/>
      <w:r>
        <w:rPr>
          <w:rFonts w:ascii="Calibri" w:hAnsi="Calibri" w:cstheme="minorHAnsi"/>
          <w:szCs w:val="22"/>
        </w:rPr>
        <w:t xml:space="preserve">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shd w:val="clear" w:color="auto" w:fill="FFFF00"/>
          <w:lang w:val="af-ZA"/>
        </w:rPr>
        <w:t>392.02</w:t>
      </w:r>
      <w:r>
        <w:rPr>
          <w:rFonts w:ascii="Calibri" w:hAnsi="Calibri" w:cstheme="minorHAnsi"/>
          <w:szCs w:val="22"/>
        </w:rPr>
        <w:t xml:space="preserve"> драмом, российский рубль </w:t>
      </w:r>
      <w:r>
        <w:rPr>
          <w:rFonts w:ascii="Calibri" w:hAnsi="Calibri" w:cstheme="minorHAnsi"/>
          <w:shd w:val="clear" w:color="auto" w:fill="FFFF00"/>
          <w:lang w:val="af-ZA"/>
        </w:rPr>
        <w:t>4.06</w:t>
      </w:r>
      <w:r>
        <w:rPr>
          <w:rFonts w:ascii="Calibri" w:hAnsi="Calibri" w:cstheme="minorHAnsi"/>
          <w:szCs w:val="22"/>
        </w:rPr>
        <w:t xml:space="preserve"> драмом, евро </w:t>
      </w:r>
      <w:r>
        <w:rPr>
          <w:rFonts w:ascii="Calibri" w:hAnsi="Calibri" w:cstheme="minorHAnsi"/>
          <w:shd w:val="clear" w:color="auto" w:fill="FFFF00"/>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Pr="00383CAB" w:rsidRDefault="00E96C46" w:rsidP="00E96C46">
      <w:pPr>
        <w:widowControl w:val="0"/>
        <w:jc w:val="center"/>
        <w:rPr>
          <w:rFonts w:ascii="Calibri" w:hAnsi="Calibri" w:cstheme="minorHAnsi"/>
          <w:b/>
          <w:lang w:val="ru-RU"/>
        </w:rPr>
      </w:pPr>
    </w:p>
    <w:p w:rsidR="00E96C46" w:rsidRPr="00383CAB" w:rsidRDefault="00E96C46" w:rsidP="00E96C46">
      <w:pPr>
        <w:rPr>
          <w:rFonts w:ascii="Calibri" w:hAnsi="Calibri" w:cstheme="minorHAnsi"/>
          <w:b/>
          <w:lang w:val="ru-RU"/>
        </w:rPr>
      </w:pPr>
      <w:r w:rsidRPr="00383CAB">
        <w:rPr>
          <w:rFonts w:ascii="Calibri" w:hAnsi="Calibri" w:cstheme="minorHAnsi"/>
          <w:b/>
          <w:lang w:val="ru-RU"/>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shd w:val="clear" w:color="auto" w:fill="FFFF00"/>
          <w:lang w:val="af-ZA"/>
        </w:rPr>
        <w:t>2024.12.03. 12:00</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неперевышает</w:t>
      </w:r>
      <w:proofErr w:type="gram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383CAB">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383CAB">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383CAB">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383CAB">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383CAB">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8.22. В целях </w:t>
      </w:r>
      <w:proofErr w:type="gramStart"/>
      <w:r>
        <w:rPr>
          <w:rFonts w:ascii="Calibri" w:hAnsi="Calibri" w:cstheme="minorHAnsi"/>
          <w:lang w:val="ru-RU"/>
        </w:rPr>
        <w:t>обоснования соответствия</w:t>
      </w:r>
      <w:proofErr w:type="gramEnd"/>
      <w:r>
        <w:rPr>
          <w:rFonts w:ascii="Calibri" w:hAnsi="Calibri" w:cstheme="minorHAnsi"/>
          <w:lang w:val="ru-RU"/>
        </w:rPr>
        <w:t xml:space="preserve">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00E96C46">
        <w:rPr>
          <w:rFonts w:ascii="Calibri" w:hAnsi="Calibri" w:cstheme="minorHAnsi"/>
          <w:lang w:val="ru-RU"/>
        </w:rPr>
        <w:t>проверки подлинности</w:t>
      </w:r>
      <w:proofErr w:type="gramEnd"/>
      <w:r w:rsidR="00E96C46">
        <w:rPr>
          <w:rFonts w:ascii="Calibri" w:hAnsi="Calibri" w:cstheme="minorHAnsi"/>
          <w:lang w:val="ru-RU"/>
        </w:rPr>
        <w:t xml:space="preserve">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shd w:val="clear" w:color="auto" w:fill="FFFF00"/>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 xml:space="preserve">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383CAB">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 xml:space="preserve">в </w:t>
      </w:r>
      <w:proofErr w:type="gramStart"/>
      <w:r w:rsidRPr="001474CD">
        <w:rPr>
          <w:rFonts w:ascii="Calibri" w:hAnsi="Calibri" w:cstheme="minorHAnsi"/>
          <w:lang w:val="ru-RU"/>
        </w:rPr>
        <w:t>виде</w:t>
      </w:r>
      <w:r>
        <w:rPr>
          <w:rFonts w:ascii="Calibri" w:hAnsi="Calibri" w:cstheme="minorHAnsi"/>
          <w:lang w:val="ru-RU"/>
        </w:rPr>
        <w:t xml:space="preserve">  соглашения</w:t>
      </w:r>
      <w:proofErr w:type="gramEnd"/>
      <w:r>
        <w:rPr>
          <w:rFonts w:ascii="Calibri" w:hAnsi="Calibri" w:cstheme="minorHAnsi"/>
          <w:lang w:val="ru-RU"/>
        </w:rPr>
        <w:t xml:space="preserve"> о неустойке (приложение 3.2) или , </w:t>
      </w:r>
      <w:r w:rsidRPr="006C6A18">
        <w:rPr>
          <w:rFonts w:ascii="Calibri" w:hAnsi="Calibri" w:cstheme="minorHAnsi"/>
          <w:lang w:val="ru-RU"/>
        </w:rPr>
        <w:t>наличных денег,</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w:t>
      </w:r>
      <w:proofErr w:type="gramStart"/>
      <w:r w:rsidRPr="009F6E96">
        <w:rPr>
          <w:rFonts w:ascii="Calibri" w:hAnsi="Calibri" w:cstheme="minorHAnsi"/>
          <w:lang w:val="ru-RU"/>
        </w:rPr>
        <w:t>по лотам</w:t>
      </w:r>
      <w:proofErr w:type="gramEnd"/>
      <w:r w:rsidRPr="009F6E96">
        <w:rPr>
          <w:rFonts w:ascii="Calibri" w:hAnsi="Calibri" w:cstheme="minorHAnsi"/>
          <w:lang w:val="ru-RU"/>
        </w:rPr>
        <w:t xml:space="preserve">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383CAB">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w:t>
      </w:r>
      <w:proofErr w:type="gramStart"/>
      <w:r w:rsidRPr="007C4423">
        <w:rPr>
          <w:rFonts w:ascii="Calibri" w:hAnsi="Calibri" w:cstheme="minorHAnsi"/>
          <w:lang w:val="ru-RU"/>
        </w:rPr>
        <w:t>по лотам</w:t>
      </w:r>
      <w:proofErr w:type="gramEnd"/>
      <w:r w:rsidRPr="007C4423">
        <w:rPr>
          <w:rFonts w:ascii="Calibri" w:hAnsi="Calibri" w:cstheme="minorHAnsi"/>
          <w:lang w:val="ru-RU"/>
        </w:rPr>
        <w:t xml:space="preserve">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w:t>
      </w:r>
      <w:proofErr w:type="gramStart"/>
      <w:r w:rsidRPr="00CA5476">
        <w:rPr>
          <w:rFonts w:ascii="Calibri" w:hAnsi="Calibri" w:cstheme="minorHAnsi"/>
          <w:lang w:val="ru-RU"/>
        </w:rPr>
        <w:t>рабочих дней</w:t>
      </w:r>
      <w:proofErr w:type="gramEnd"/>
      <w:r w:rsidRPr="00CA5476">
        <w:rPr>
          <w:rFonts w:ascii="Calibri" w:hAnsi="Calibri" w:cstheme="minorHAnsi"/>
          <w:lang w:val="ru-RU"/>
        </w:rPr>
        <w:t xml:space="preserve">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xml:space="preserve">- в случае обеспечения представленного в форме наличных денег - Министерство финансов </w:t>
      </w:r>
      <w:proofErr w:type="gramStart"/>
      <w:r w:rsidRPr="00CA5476">
        <w:rPr>
          <w:rFonts w:ascii="Calibri" w:hAnsi="Calibri" w:cstheme="minorHAnsi"/>
          <w:lang w:val="ru-RU"/>
        </w:rPr>
        <w:t>РА,с</w:t>
      </w:r>
      <w:proofErr w:type="gramEnd"/>
      <w:r w:rsidRPr="00CA5476">
        <w:rPr>
          <w:rFonts w:ascii="Calibri" w:hAnsi="Calibri" w:cstheme="minorHAnsi"/>
          <w:lang w:val="ru-RU"/>
        </w:rPr>
        <w:t xml:space="preserve">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a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12.23. Ставки государственных пошлин, взимаемых за обжалование, установлены законом "О </w:t>
      </w:r>
      <w:r w:rsidRPr="00C24813">
        <w:rPr>
          <w:rFonts w:ascii="Calibri" w:hAnsi="Calibri" w:cstheme="minorHAnsi"/>
          <w:lang w:val="ru-RU"/>
        </w:rPr>
        <w:lastRenderedPageBreak/>
        <w:t>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 xml:space="preserve">посредством </w:t>
      </w:r>
      <w:r w:rsidRPr="00E4651F">
        <w:rPr>
          <w:rFonts w:cstheme="minorHAnsi"/>
          <w:lang w:val="ru-RU"/>
        </w:rPr>
        <w:lastRenderedPageBreak/>
        <w:t>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383CAB">
        <w:rPr>
          <w:rFonts w:cstheme="minorHAnsi"/>
          <w:b/>
          <w:color w:val="000000" w:themeColor="text1"/>
          <w:sz w:val="24"/>
          <w:szCs w:val="24"/>
          <w:lang w:val="ru-RU"/>
        </w:rPr>
        <w:t>"</w:t>
      </w:r>
      <w:r w:rsidR="00B332AE" w:rsidRPr="000E0572">
        <w:rPr>
          <w:rFonts w:cstheme="minorHAnsi"/>
          <w:b/>
          <w:sz w:val="24"/>
          <w:szCs w:val="22"/>
          <w:shd w:val="clear" w:color="auto" w:fill="FFFF00"/>
          <w:lang w:val="hy-AM"/>
        </w:rPr>
        <w:t>ԱԱԿ-ԷԱՃԱՊՁԲ-25/01Հ</w:t>
      </w:r>
      <w:r w:rsidR="00B332AE" w:rsidRPr="00383CAB">
        <w:rPr>
          <w:rFonts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shd w:val="clear" w:color="auto" w:fill="FFFF00"/>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 xml:space="preserve">учетный </w:t>
      </w:r>
      <w:proofErr w:type="gramStart"/>
      <w:r w:rsidR="00D32079">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gramStart"/>
      <w:r>
        <w:rPr>
          <w:rFonts w:ascii="Calibri" w:hAnsi="Calibri" w:cstheme="minorHAnsi"/>
          <w:lang w:val="ru-RU"/>
        </w:rPr>
        <w:t>подтверждает,что</w:t>
      </w:r>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gramStart"/>
      <w:r>
        <w:rPr>
          <w:rFonts w:ascii="Calibri" w:hAnsi="Calibri" w:cstheme="minorHAnsi"/>
          <w:sz w:val="16"/>
        </w:rPr>
        <w:t>наименованиеучастника</w:t>
      </w:r>
      <w:proofErr w:type="gram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proofErr w:type="gramStart"/>
      <w:r w:rsidR="00CA5476" w:rsidRPr="00CA5476">
        <w:rPr>
          <w:rFonts w:ascii="Calibri" w:hAnsi="Calibri" w:cstheme="minorHAnsi"/>
          <w:lang w:val="ru-RU"/>
        </w:rPr>
        <w:t>tender:code</w:t>
      </w:r>
      <w:proofErr w:type="gramEnd"/>
      <w:r w:rsidR="00CA5476" w:rsidRPr="00CA5476">
        <w:rPr>
          <w:rFonts w:ascii="Calibri" w:hAnsi="Calibri" w:cstheme="minorHAnsi"/>
          <w:lang w:val="ru-RU"/>
        </w:rPr>
        <w:t>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a7"/>
          <w:rFonts w:ascii="Calibri" w:hAnsi="Calibri" w:cstheme="minorHAnsi"/>
          <w:lang w:val="ru-RU"/>
        </w:rPr>
        <w:footnoteReference w:id="7"/>
      </w:r>
    </w:p>
    <w:p w:rsidR="00D32079" w:rsidRDefault="00D32079" w:rsidP="00C24813">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lastRenderedPageBreak/>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383CA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383CA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31"/>
              <w:widowControl w:val="0"/>
              <w:spacing w:line="240" w:lineRule="auto"/>
              <w:jc w:val="center"/>
              <w:rPr>
                <w:rFonts w:ascii="Calibri" w:hAnsi="Calibri" w:cstheme="minorHAnsi"/>
                <w:szCs w:val="24"/>
                <w:lang w:val="ru-RU"/>
              </w:rPr>
            </w:pPr>
          </w:p>
        </w:tc>
      </w:tr>
      <w:tr w:rsidR="00D32079" w:rsidRPr="00383CA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31"/>
              <w:widowControl w:val="0"/>
              <w:spacing w:line="240" w:lineRule="auto"/>
              <w:jc w:val="center"/>
              <w:rPr>
                <w:rFonts w:ascii="Calibri" w:hAnsi="Calibri" w:cstheme="minorHAnsi"/>
                <w:szCs w:val="24"/>
                <w:lang w:val="ru-RU"/>
              </w:rPr>
            </w:pPr>
          </w:p>
        </w:tc>
      </w:tr>
      <w:tr w:rsidR="00D32079" w:rsidRPr="00383CA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gramStart"/>
      <w:r>
        <w:rPr>
          <w:rFonts w:ascii="Calibri" w:hAnsi="Calibri" w:cstheme="minorHAnsi"/>
          <w:sz w:val="16"/>
          <w:lang w:val="ru-RU"/>
        </w:rPr>
        <w:t>должность,имя</w:t>
      </w:r>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383CA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383CA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383CA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383CA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383CA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383CA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383CA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383CA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Основания являться реальным </w:t>
      </w:r>
      <w:proofErr w:type="gramStart"/>
      <w:r w:rsidRPr="005C5BB6">
        <w:rPr>
          <w:rFonts w:ascii="GHEA Grapalat" w:eastAsia="GHEA Grapalat" w:hAnsi="GHEA Grapalat" w:cs="GHEA Grapalat"/>
          <w:i/>
          <w:color w:val="000000"/>
          <w:lang w:val="ru-RU"/>
        </w:rPr>
        <w:t>бенефициаром(</w:t>
      </w:r>
      <w:proofErr w:type="gramEnd"/>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383CA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383CA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383CA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 xml:space="preserve">Основания являться реальным </w:t>
      </w:r>
      <w:proofErr w:type="gramStart"/>
      <w:r w:rsidRPr="005C5BB6">
        <w:rPr>
          <w:rFonts w:ascii="GHEA Grapalat" w:eastAsia="GHEA Grapalat" w:hAnsi="GHEA Grapalat" w:cs="GHEA Grapalat"/>
          <w:i/>
          <w:color w:val="000000"/>
          <w:lang w:val="ru-RU"/>
        </w:rPr>
        <w:t>бенефициаром(</w:t>
      </w:r>
      <w:proofErr w:type="gramEnd"/>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383CA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w:t>
            </w:r>
            <w:proofErr w:type="gramStart"/>
            <w:r w:rsidRPr="005C5BB6">
              <w:rPr>
                <w:rFonts w:ascii="GHEA Grapalat" w:eastAsia="GHEA Grapalat" w:hAnsi="GHEA Grapalat" w:cs="GHEA Grapalat"/>
                <w:lang w:val="ru-RU"/>
              </w:rPr>
              <w:t>паев)  данного</w:t>
            </w:r>
            <w:proofErr w:type="gramEnd"/>
            <w:r w:rsidRPr="005C5BB6">
              <w:rPr>
                <w:rFonts w:ascii="GHEA Grapalat" w:eastAsia="GHEA Grapalat" w:hAnsi="GHEA Grapalat" w:cs="GHEA Grapalat"/>
                <w:lang w:val="ru-RU"/>
              </w:rPr>
              <w:t xml:space="preserve">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383CA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383CA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383CA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383CA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383CA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383CA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383CA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383CA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383CA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383CA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383CA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383CA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ae"/>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af1"/>
        <w:tblW w:w="0" w:type="auto"/>
        <w:tblLayout w:type="fixed"/>
        <w:tblLook w:val="04A0" w:firstRow="1" w:lastRow="0" w:firstColumn="1" w:lastColumn="0" w:noHBand="0" w:noVBand="1"/>
      </w:tblPr>
      <w:tblGrid>
        <w:gridCol w:w="9016"/>
      </w:tblGrid>
      <w:tr w:rsidR="00B132C0" w:rsidRPr="00383CA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383CA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ae"/>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ae"/>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ae"/>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ae"/>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ae"/>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ae"/>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ae"/>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ae"/>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ae"/>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ae"/>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ae"/>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ae"/>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w:t>
      </w:r>
      <w:proofErr w:type="gramStart"/>
      <w:r w:rsidRPr="006C6CBC">
        <w:rPr>
          <w:rFonts w:ascii="GHEA Grapalat" w:hAnsi="GHEA Grapalat"/>
          <w:i/>
          <w:sz w:val="18"/>
          <w:szCs w:val="18"/>
          <w:lang w:val="ru-RU"/>
        </w:rPr>
        <w:t>который :</w:t>
      </w:r>
      <w:proofErr w:type="gramEnd"/>
      <w:r w:rsidRPr="006C6CBC">
        <w:rPr>
          <w:rFonts w:ascii="GHEA Grapalat" w:hAnsi="GHEA Grapalat"/>
          <w:i/>
          <w:sz w:val="18"/>
          <w:szCs w:val="18"/>
          <w:lang w:val="ru-RU"/>
        </w:rPr>
        <w:t xml:space="preserve">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w:t>
      </w:r>
      <w:proofErr w:type="gramStart"/>
      <w:r w:rsidRPr="003351D2">
        <w:rPr>
          <w:rFonts w:ascii="GHEA Grapalat" w:hAnsi="GHEA Grapalat"/>
          <w:lang w:val="ru-RU"/>
        </w:rPr>
        <w:t xml:space="preserve">---------------------------------------------------- </w:t>
      </w:r>
      <w:r w:rsidRPr="003351D2">
        <w:rPr>
          <w:rStyle w:val="a7"/>
          <w:rFonts w:ascii="GHEA Grapalat" w:hAnsi="GHEA Grapalat"/>
          <w:sz w:val="28"/>
          <w:szCs w:val="28"/>
          <w:lang w:val="ru-RU"/>
        </w:rPr>
        <w:footnoteReference w:customMarkFollows="1" w:id="8"/>
        <w:t>**</w:t>
      </w:r>
      <w:r w:rsidRPr="0032775F">
        <w:rPr>
          <w:rStyle w:val="a7"/>
          <w:rFonts w:ascii="GHEA Grapalat" w:hAnsi="GHEA Grapalat"/>
          <w:sz w:val="28"/>
          <w:szCs w:val="28"/>
          <w:lang w:val="ru-RU"/>
        </w:rPr>
        <w:t>*</w:t>
      </w:r>
      <w:r w:rsidRPr="003351D2">
        <w:rPr>
          <w:rFonts w:ascii="GHEA Grapalat" w:hAnsi="GHEA Grapalat"/>
          <w:sz w:val="28"/>
          <w:szCs w:val="28"/>
          <w:lang w:val="ru-RU"/>
        </w:rPr>
        <w:t>.</w:t>
      </w:r>
      <w:proofErr w:type="gramEnd"/>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w:t>
      </w:r>
      <w:proofErr w:type="gramStart"/>
      <w:r w:rsidRPr="003351D2">
        <w:rPr>
          <w:rFonts w:ascii="GHEA Grapalat" w:hAnsi="GHEA Grapalat"/>
          <w:sz w:val="16"/>
          <w:lang w:val="ru-RU"/>
        </w:rPr>
        <w:t>должность,</w:t>
      </w:r>
      <w:r w:rsidRPr="003351D2">
        <w:rPr>
          <w:rFonts w:ascii="GHEA Grapalat" w:hAnsi="GHEA Grapalat"/>
          <w:sz w:val="16"/>
          <w:lang w:val="ru-RU"/>
        </w:rPr>
        <w:tab/>
      </w:r>
      <w:proofErr w:type="gramEnd"/>
      <w:r w:rsidRPr="003351D2">
        <w:rPr>
          <w:rFonts w:ascii="GHEA Grapalat" w:hAnsi="GHEA Grapalat"/>
          <w:sz w:val="16"/>
          <w:lang w:val="ru-RU"/>
        </w:rPr>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383CAB" w:rsidRDefault="00B132C0" w:rsidP="00622BEA">
      <w:pPr>
        <w:spacing w:line="240" w:lineRule="auto"/>
        <w:jc w:val="right"/>
        <w:rPr>
          <w:rFonts w:cstheme="minorHAnsi"/>
          <w:b/>
          <w:sz w:val="24"/>
          <w:szCs w:val="24"/>
          <w:lang w:val="ru-RU"/>
        </w:rPr>
      </w:pPr>
    </w:p>
    <w:p w:rsidR="00B132C0" w:rsidRPr="00383CAB" w:rsidRDefault="00B132C0" w:rsidP="00622BEA">
      <w:pPr>
        <w:spacing w:line="240" w:lineRule="auto"/>
        <w:jc w:val="right"/>
        <w:rPr>
          <w:rFonts w:cstheme="minorHAnsi"/>
          <w:b/>
          <w:sz w:val="24"/>
          <w:szCs w:val="24"/>
          <w:lang w:val="ru-RU"/>
        </w:rPr>
      </w:pPr>
    </w:p>
    <w:p w:rsidR="00622BEA" w:rsidRPr="00383CAB" w:rsidRDefault="00622BEA" w:rsidP="00622BEA">
      <w:pPr>
        <w:spacing w:line="240" w:lineRule="auto"/>
        <w:jc w:val="right"/>
        <w:rPr>
          <w:rFonts w:cstheme="minorHAnsi"/>
          <w:b/>
          <w:sz w:val="24"/>
          <w:szCs w:val="24"/>
          <w:lang w:val="ru-RU"/>
        </w:rPr>
      </w:pPr>
    </w:p>
    <w:p w:rsidR="00622BEA" w:rsidRPr="00383CAB" w:rsidRDefault="00622BEA" w:rsidP="00622BEA">
      <w:pPr>
        <w:pStyle w:val="31"/>
        <w:widowControl w:val="0"/>
        <w:spacing w:after="0" w:line="240" w:lineRule="auto"/>
        <w:jc w:val="right"/>
        <w:rPr>
          <w:rFonts w:cstheme="minorHAnsi"/>
          <w:b/>
          <w:color w:val="000000" w:themeColor="text1"/>
          <w:sz w:val="24"/>
          <w:szCs w:val="24"/>
          <w:lang w:val="ru-RU"/>
        </w:rPr>
      </w:pPr>
    </w:p>
    <w:p w:rsidR="00622BEA" w:rsidRPr="00383CAB" w:rsidRDefault="00622BEA" w:rsidP="00622BEA">
      <w:pPr>
        <w:pStyle w:val="31"/>
        <w:widowControl w:val="0"/>
        <w:spacing w:after="0" w:line="240" w:lineRule="auto"/>
        <w:jc w:val="right"/>
        <w:rPr>
          <w:rFonts w:cstheme="minorHAnsi"/>
          <w:b/>
          <w:color w:val="000000" w:themeColor="text1"/>
          <w:sz w:val="24"/>
          <w:szCs w:val="24"/>
          <w:lang w:val="ru-RU"/>
        </w:rPr>
      </w:pPr>
    </w:p>
    <w:p w:rsidR="00622BEA" w:rsidRPr="00383CAB" w:rsidRDefault="00622BEA" w:rsidP="00622BEA">
      <w:pPr>
        <w:jc w:val="right"/>
        <w:rPr>
          <w:rFonts w:cstheme="minorHAnsi"/>
          <w:b/>
          <w:color w:val="000000" w:themeColor="text1"/>
          <w:lang w:val="ru-RU"/>
        </w:rPr>
      </w:pPr>
    </w:p>
    <w:p w:rsidR="00622BEA" w:rsidRPr="00383CAB" w:rsidRDefault="00622BEA" w:rsidP="00622BEA">
      <w:pPr>
        <w:pStyle w:val="31"/>
        <w:widowControl w:val="0"/>
        <w:spacing w:after="160" w:line="240" w:lineRule="auto"/>
        <w:jc w:val="center"/>
        <w:rPr>
          <w:rFonts w:cstheme="minorHAnsi"/>
          <w:color w:val="000000" w:themeColor="text1"/>
          <w:sz w:val="24"/>
          <w:lang w:val="ru-RU"/>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83CAB"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622BEA" w:rsidRPr="00383CAB"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rPr>
      </w:pPr>
      <w:r w:rsidRPr="00383CAB">
        <w:rPr>
          <w:rFonts w:asciiTheme="minorHAnsi" w:eastAsiaTheme="minorHAnsi" w:hAnsiTheme="minorHAnsi" w:cstheme="minorHAnsi"/>
          <w:color w:val="000000" w:themeColor="text1"/>
          <w:sz w:val="22"/>
          <w:szCs w:val="22"/>
        </w:rPr>
        <w:tab/>
      </w:r>
      <w:r w:rsidRPr="00383CAB">
        <w:rPr>
          <w:rFonts w:asciiTheme="minorHAnsi" w:eastAsiaTheme="minorHAnsi" w:hAnsiTheme="minorHAnsi" w:cstheme="minorHAnsi"/>
          <w:color w:val="000000" w:themeColor="text1"/>
          <w:sz w:val="22"/>
          <w:szCs w:val="22"/>
        </w:rPr>
        <w:tab/>
      </w: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383CAB">
        <w:rPr>
          <w:rFonts w:asciiTheme="minorHAnsi" w:eastAsiaTheme="minorHAnsi" w:hAnsiTheme="minorHAnsi" w:cstheme="minorHAnsi"/>
          <w:color w:val="000000" w:themeColor="text1"/>
          <w:sz w:val="22"/>
          <w:szCs w:val="22"/>
        </w:rPr>
        <w:t xml:space="preserve">   </w:t>
      </w: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383CAB">
        <w:rPr>
          <w:rFonts w:asciiTheme="minorHAnsi" w:eastAsiaTheme="minorHAnsi" w:hAnsiTheme="minorHAnsi" w:cstheme="minorHAnsi"/>
          <w:color w:val="000000" w:themeColor="text1"/>
          <w:sz w:val="22"/>
          <w:szCs w:val="22"/>
        </w:rPr>
        <w:tab/>
      </w:r>
      <w:r w:rsidRPr="00383CAB">
        <w:rPr>
          <w:rFonts w:asciiTheme="minorHAnsi" w:eastAsiaTheme="minorHAnsi" w:hAnsiTheme="minorHAnsi" w:cstheme="minorHAnsi"/>
          <w:color w:val="000000" w:themeColor="text1"/>
          <w:sz w:val="22"/>
          <w:szCs w:val="22"/>
        </w:rPr>
        <w:tab/>
      </w:r>
    </w:p>
    <w:p w:rsidR="00622BEA" w:rsidRPr="00383CAB"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rPr>
      </w:pPr>
    </w:p>
    <w:p w:rsidR="00622BEA" w:rsidRPr="00383CAB"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rPr>
      </w:pPr>
      <w:r w:rsidRPr="00383CAB">
        <w:rPr>
          <w:rFonts w:asciiTheme="minorHAnsi" w:eastAsiaTheme="minorHAnsi" w:hAnsiTheme="minorHAnsi" w:cstheme="minorHAnsi"/>
          <w:color w:val="000000" w:themeColor="text1"/>
          <w:sz w:val="22"/>
          <w:szCs w:val="22"/>
        </w:rPr>
        <w:t xml:space="preserve">  </w:t>
      </w:r>
    </w:p>
    <w:p w:rsidR="00622BEA" w:rsidRPr="00383CAB"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622BEA" w:rsidRPr="00383CAB" w:rsidRDefault="00622BEA" w:rsidP="00622BEA">
      <w:pPr>
        <w:pStyle w:val="ab"/>
        <w:shd w:val="clear" w:color="auto" w:fill="FFFFFF"/>
        <w:spacing w:before="0" w:beforeAutospacing="0" w:after="0" w:afterAutospacing="0"/>
        <w:jc w:val="both"/>
        <w:rPr>
          <w:rFonts w:asciiTheme="minorHAnsi" w:hAnsiTheme="minorHAnsi" w:cstheme="minorHAnsi"/>
          <w:sz w:val="22"/>
          <w:szCs w:val="22"/>
        </w:rPr>
      </w:pPr>
    </w:p>
    <w:p w:rsidR="00622BEA" w:rsidRPr="00383CAB"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383CAB"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rPr>
      </w:pPr>
      <w:r w:rsidRPr="00383CAB">
        <w:rPr>
          <w:rFonts w:asciiTheme="minorHAnsi" w:hAnsiTheme="minorHAnsi" w:cstheme="minorHAnsi"/>
          <w:sz w:val="22"/>
          <w:szCs w:val="22"/>
          <w:vertAlign w:val="superscript"/>
        </w:rPr>
        <w:t xml:space="preserve">                                                                       </w:t>
      </w:r>
    </w:p>
    <w:p w:rsidR="00622BEA" w:rsidRPr="00383CAB" w:rsidRDefault="00622BEA" w:rsidP="00622BEA">
      <w:pPr>
        <w:widowControl w:val="0"/>
        <w:spacing w:after="160" w:line="240" w:lineRule="auto"/>
        <w:ind w:firstLine="567"/>
        <w:rPr>
          <w:rFonts w:cstheme="minorHAnsi"/>
          <w:i/>
          <w:sz w:val="8"/>
          <w:lang w:val="ru-RU"/>
        </w:rPr>
      </w:pPr>
    </w:p>
    <w:p w:rsidR="00812F10" w:rsidRPr="00383CAB" w:rsidRDefault="00812F10" w:rsidP="00622BEA">
      <w:pPr>
        <w:spacing w:line="240" w:lineRule="auto"/>
        <w:rPr>
          <w:rFonts w:cstheme="minorHAnsi"/>
          <w:sz w:val="16"/>
          <w:szCs w:val="16"/>
          <w:lang w:val="ru-RU"/>
        </w:rPr>
      </w:pPr>
    </w:p>
    <w:p w:rsidR="00812F10" w:rsidRPr="00383CAB" w:rsidRDefault="00812F10" w:rsidP="00CA09F4">
      <w:pPr>
        <w:spacing w:line="240" w:lineRule="auto"/>
        <w:jc w:val="right"/>
        <w:rPr>
          <w:rFonts w:cstheme="minorHAnsi"/>
          <w:lang w:val="ru-RU"/>
        </w:rPr>
      </w:pPr>
      <w:r w:rsidRPr="00383CAB">
        <w:rPr>
          <w:rFonts w:cstheme="minorHAnsi"/>
          <w:i/>
          <w:sz w:val="24"/>
          <w:szCs w:val="16"/>
          <w:lang w:val="ru-RU"/>
        </w:rPr>
        <w:br w:type="page"/>
      </w:r>
    </w:p>
    <w:p w:rsidR="00812F10" w:rsidRPr="00383CAB" w:rsidRDefault="0021746C" w:rsidP="00812F10">
      <w:pPr>
        <w:spacing w:line="240" w:lineRule="auto"/>
        <w:jc w:val="right"/>
        <w:rPr>
          <w:rFonts w:cstheme="minorHAnsi"/>
          <w:b/>
          <w:lang w:val="ru-RU"/>
        </w:rPr>
      </w:pPr>
      <w:r w:rsidRPr="00383CAB">
        <w:rPr>
          <w:rFonts w:cstheme="minorHAnsi"/>
          <w:b/>
          <w:sz w:val="24"/>
          <w:lang w:val="ru-RU"/>
        </w:rPr>
        <w:lastRenderedPageBreak/>
        <w:t>Приложение № 3.2</w:t>
      </w:r>
    </w:p>
    <w:p w:rsidR="00812F10" w:rsidRPr="00383CAB" w:rsidRDefault="00D25B9B" w:rsidP="00771F6B">
      <w:pPr>
        <w:pStyle w:val="31"/>
        <w:widowControl w:val="0"/>
        <w:spacing w:after="0" w:line="240" w:lineRule="auto"/>
        <w:jc w:val="right"/>
        <w:rPr>
          <w:rFonts w:cstheme="minorHAnsi"/>
          <w:b/>
          <w:color w:val="000000" w:themeColor="text1"/>
          <w:sz w:val="24"/>
          <w:szCs w:val="24"/>
          <w:lang w:val="ru-RU"/>
        </w:rPr>
      </w:pPr>
      <w:r w:rsidRPr="00383CAB">
        <w:rPr>
          <w:rFonts w:cstheme="minorHAnsi"/>
          <w:b/>
          <w:color w:val="000000" w:themeColor="text1"/>
          <w:sz w:val="24"/>
          <w:szCs w:val="24"/>
          <w:lang w:val="ru-RU"/>
        </w:rPr>
        <w:t>к приглашение на электронный аукцион</w:t>
      </w:r>
    </w:p>
    <w:p w:rsidR="00812F10" w:rsidRPr="00383CAB" w:rsidRDefault="004540B3" w:rsidP="00812F10">
      <w:pPr>
        <w:pStyle w:val="31"/>
        <w:widowControl w:val="0"/>
        <w:spacing w:after="0" w:line="240" w:lineRule="auto"/>
        <w:jc w:val="right"/>
        <w:rPr>
          <w:rFonts w:cstheme="minorHAnsi"/>
          <w:b/>
          <w:color w:val="000000" w:themeColor="text1"/>
          <w:sz w:val="24"/>
          <w:szCs w:val="24"/>
          <w:lang w:val="ru-RU"/>
        </w:rPr>
      </w:pPr>
      <w:r w:rsidRPr="00383CAB">
        <w:rPr>
          <w:rFonts w:cstheme="minorHAnsi"/>
          <w:b/>
          <w:color w:val="000000" w:themeColor="text1"/>
          <w:sz w:val="24"/>
          <w:szCs w:val="24"/>
          <w:lang w:val="ru-RU"/>
        </w:rPr>
        <w:t>под кодом "</w:t>
      </w:r>
      <w:r w:rsidRPr="0021402E">
        <w:rPr>
          <w:rFonts w:cstheme="minorHAnsi"/>
          <w:b/>
          <w:color w:val="000000" w:themeColor="text1"/>
          <w:sz w:val="24"/>
          <w:szCs w:val="24"/>
        </w:rPr>
        <w:t>ԱԱԿ</w:t>
      </w:r>
      <w:r w:rsidRPr="00383CAB">
        <w:rPr>
          <w:rFonts w:cstheme="minorHAnsi"/>
          <w:b/>
          <w:color w:val="000000" w:themeColor="text1"/>
          <w:sz w:val="24"/>
          <w:szCs w:val="24"/>
          <w:lang w:val="ru-RU"/>
        </w:rPr>
        <w:t>-</w:t>
      </w:r>
      <w:r w:rsidRPr="0021402E">
        <w:rPr>
          <w:rFonts w:cstheme="minorHAnsi"/>
          <w:b/>
          <w:color w:val="000000" w:themeColor="text1"/>
          <w:sz w:val="24"/>
          <w:szCs w:val="24"/>
        </w:rPr>
        <w:t>ԷԱՃԱՊՁԲ</w:t>
      </w:r>
      <w:r w:rsidRPr="00383CAB">
        <w:rPr>
          <w:rFonts w:cstheme="minorHAnsi"/>
          <w:b/>
          <w:color w:val="000000" w:themeColor="text1"/>
          <w:sz w:val="24"/>
          <w:szCs w:val="24"/>
          <w:lang w:val="ru-RU"/>
        </w:rPr>
        <w:t>-25/01</w:t>
      </w:r>
      <w:r w:rsidRPr="0021402E">
        <w:rPr>
          <w:rFonts w:cstheme="minorHAnsi"/>
          <w:b/>
          <w:color w:val="000000" w:themeColor="text1"/>
          <w:sz w:val="24"/>
          <w:szCs w:val="24"/>
        </w:rPr>
        <w:t>Հ</w:t>
      </w:r>
      <w:r w:rsidRPr="00383CAB">
        <w:rPr>
          <w:rFonts w:cstheme="minorHAnsi"/>
          <w:b/>
          <w:color w:val="000000" w:themeColor="text1"/>
          <w:sz w:val="24"/>
          <w:szCs w:val="24"/>
          <w:lang w:val="ru-RU"/>
        </w:rPr>
        <w:t>"</w:t>
      </w:r>
    </w:p>
    <w:p w:rsidR="00812F10" w:rsidRPr="00383CAB" w:rsidRDefault="00812F10" w:rsidP="00812F10">
      <w:pPr>
        <w:spacing w:line="240" w:lineRule="auto"/>
        <w:jc w:val="right"/>
        <w:rPr>
          <w:rFonts w:cstheme="minorHAnsi"/>
          <w:b/>
          <w:lang w:val="ru-RU"/>
        </w:rPr>
      </w:pPr>
    </w:p>
    <w:p w:rsidR="00812F10" w:rsidRPr="00383CAB" w:rsidRDefault="00812F10" w:rsidP="00812F10">
      <w:pPr>
        <w:spacing w:line="240" w:lineRule="auto"/>
        <w:jc w:val="right"/>
        <w:rPr>
          <w:rFonts w:cstheme="minorHAnsi"/>
          <w:b/>
          <w:lang w:val="ru-RU"/>
        </w:rPr>
      </w:pPr>
    </w:p>
    <w:p w:rsidR="00771F6B" w:rsidRPr="00383CAB" w:rsidRDefault="00771F6B" w:rsidP="00812F10">
      <w:pPr>
        <w:spacing w:line="240" w:lineRule="auto"/>
        <w:jc w:val="right"/>
        <w:rPr>
          <w:rFonts w:cstheme="minorHAnsi"/>
          <w:b/>
          <w:lang w:val="ru-RU"/>
        </w:rPr>
      </w:pPr>
    </w:p>
    <w:p w:rsidR="00812F10" w:rsidRPr="00383CAB" w:rsidRDefault="006D4FFB" w:rsidP="00812F10">
      <w:pPr>
        <w:widowControl w:val="0"/>
        <w:spacing w:after="160" w:line="240" w:lineRule="auto"/>
        <w:jc w:val="center"/>
        <w:rPr>
          <w:rFonts w:cstheme="minorHAnsi"/>
          <w:b/>
          <w:lang w:val="ru-RU"/>
        </w:rPr>
      </w:pPr>
      <w:r w:rsidRPr="00383CAB">
        <w:rPr>
          <w:rFonts w:cstheme="minorHAnsi"/>
          <w:b/>
          <w:lang w:val="ru-RU"/>
        </w:rPr>
        <w:t>СОГЛАШЕНИЕ О НЕУСТОЙКЕ</w:t>
      </w:r>
    </w:p>
    <w:p w:rsidR="00812F10" w:rsidRPr="00383CAB" w:rsidRDefault="0021402E" w:rsidP="00812F10">
      <w:pPr>
        <w:widowControl w:val="0"/>
        <w:spacing w:after="160" w:line="240" w:lineRule="auto"/>
        <w:jc w:val="center"/>
        <w:rPr>
          <w:rFonts w:cstheme="minorHAnsi"/>
          <w:b/>
          <w:lang w:val="ru-RU"/>
        </w:rPr>
      </w:pPr>
      <w:r w:rsidRPr="00383CAB">
        <w:rPr>
          <w:rFonts w:cstheme="minorHAnsi"/>
          <w:b/>
          <w:lang w:val="ru-RU"/>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Pr="00383CAB" w:rsidRDefault="001F1379" w:rsidP="001F1379">
      <w:pPr>
        <w:widowControl w:val="0"/>
        <w:spacing w:line="240" w:lineRule="auto"/>
        <w:rPr>
          <w:rFonts w:cstheme="minorHAnsi"/>
          <w:lang w:val="ru-RU"/>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ԱԱԿ-ԷԱՃԱՊՁԲ-25/01Հ*.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proofErr w:type="gramStart"/>
      <w:r w:rsidRPr="00443AE1">
        <w:rPr>
          <w:rFonts w:cstheme="minorHAnsi"/>
          <w:lang w:val="ru-RU"/>
        </w:rPr>
        <w:t xml:space="preserve">а)   </w:t>
      </w:r>
      <w:proofErr w:type="gramEnd"/>
      <w:r w:rsidRPr="00443AE1">
        <w:rPr>
          <w:rFonts w:cstheme="minorHAnsi"/>
          <w:lang w:val="ru-RU"/>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proofErr w:type="gramStart"/>
      <w:r w:rsidRPr="007A7E9D">
        <w:rPr>
          <w:rFonts w:cstheme="minorHAnsi"/>
          <w:lang w:val="ru-RU"/>
        </w:rPr>
        <w:t>в)Компания</w:t>
      </w:r>
      <w:proofErr w:type="gramEnd"/>
      <w:r w:rsidRPr="007A7E9D">
        <w:rPr>
          <w:rFonts w:cstheme="minorHAnsi"/>
          <w:lang w:val="ru-RU"/>
        </w:rPr>
        <w:t xml:space="preserve">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proofErr w:type="gramStart"/>
      <w:r w:rsidRPr="00810ABA">
        <w:rPr>
          <w:rFonts w:cstheme="minorHAnsi"/>
          <w:lang w:val="ru-RU"/>
        </w:rPr>
        <w:t>г)Компания</w:t>
      </w:r>
      <w:proofErr w:type="gramEnd"/>
      <w:r w:rsidRPr="00810ABA">
        <w:rPr>
          <w:rFonts w:cstheme="minorHAnsi"/>
          <w:lang w:val="ru-RU"/>
        </w:rPr>
        <w:t xml:space="preserve">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proofErr w:type="gramStart"/>
      <w:r w:rsidRPr="00171A0C">
        <w:rPr>
          <w:rFonts w:cstheme="minorHAnsi"/>
          <w:lang w:val="ru-RU"/>
        </w:rPr>
        <w:t>д)настоящим</w:t>
      </w:r>
      <w:proofErr w:type="gramEnd"/>
      <w:r w:rsidRPr="00171A0C">
        <w:rPr>
          <w:rFonts w:cstheme="minorHAnsi"/>
          <w:lang w:val="ru-RU"/>
        </w:rPr>
        <w:t xml:space="preserve">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 xml:space="preserve">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w:t>
      </w:r>
      <w:r w:rsidRPr="00D4230C">
        <w:rPr>
          <w:rFonts w:cstheme="minorHAnsi"/>
          <w:lang w:val="ru-RU"/>
        </w:rPr>
        <w:lastRenderedPageBreak/>
        <w:t>суммы, указанной в Требовании. Банк не обязан проверять факты нарушения Компанией условий договора.</w:t>
      </w:r>
    </w:p>
    <w:p w:rsidR="00812F10" w:rsidRPr="00383CAB" w:rsidRDefault="000D7CEE" w:rsidP="00812F10">
      <w:pPr>
        <w:widowControl w:val="0"/>
        <w:tabs>
          <w:tab w:val="left" w:pos="1134"/>
        </w:tabs>
        <w:spacing w:line="240" w:lineRule="auto"/>
        <w:ind w:firstLine="567"/>
        <w:rPr>
          <w:rFonts w:cstheme="minorHAnsi"/>
          <w:lang w:val="ru-RU"/>
        </w:rPr>
      </w:pPr>
      <w:r w:rsidRPr="00383CAB">
        <w:rPr>
          <w:rFonts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383CAB" w:rsidRDefault="00232EE0" w:rsidP="00812F10">
      <w:pPr>
        <w:widowControl w:val="0"/>
        <w:tabs>
          <w:tab w:val="left" w:pos="1134"/>
        </w:tabs>
        <w:spacing w:line="240" w:lineRule="auto"/>
        <w:ind w:firstLine="567"/>
        <w:rPr>
          <w:rFonts w:cstheme="minorHAnsi"/>
          <w:lang w:val="ru-RU"/>
        </w:rPr>
      </w:pPr>
      <w:r w:rsidRPr="00383CAB">
        <w:rPr>
          <w:rFonts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383CAB" w:rsidRDefault="002F4C48" w:rsidP="00812F10">
      <w:pPr>
        <w:widowControl w:val="0"/>
        <w:spacing w:line="240" w:lineRule="auto"/>
        <w:jc w:val="center"/>
        <w:rPr>
          <w:rFonts w:cstheme="minorHAnsi"/>
          <w:b/>
          <w:bCs/>
          <w:lang w:val="ru-RU"/>
        </w:rPr>
      </w:pPr>
      <w:r w:rsidRPr="00383CAB">
        <w:rPr>
          <w:rFonts w:cstheme="minorHAnsi"/>
          <w:b/>
          <w:lang w:val="ru-RU"/>
        </w:rPr>
        <w:t>2. Иные условия</w:t>
      </w:r>
    </w:p>
    <w:p w:rsidR="00812F10" w:rsidRPr="00383CAB" w:rsidRDefault="009270A1" w:rsidP="00812F10">
      <w:pPr>
        <w:widowControl w:val="0"/>
        <w:tabs>
          <w:tab w:val="left" w:pos="1134"/>
        </w:tabs>
        <w:spacing w:line="240" w:lineRule="auto"/>
        <w:ind w:firstLine="567"/>
        <w:rPr>
          <w:rFonts w:cstheme="minorHAnsi"/>
          <w:lang w:val="ru-RU"/>
        </w:rPr>
      </w:pPr>
      <w:r w:rsidRPr="00383CAB">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383CAB" w:rsidRDefault="00483C5B" w:rsidP="00812F10">
      <w:pPr>
        <w:widowControl w:val="0"/>
        <w:tabs>
          <w:tab w:val="left" w:pos="1134"/>
        </w:tabs>
        <w:spacing w:line="240" w:lineRule="auto"/>
        <w:ind w:firstLine="567"/>
        <w:rPr>
          <w:rFonts w:cstheme="minorHAnsi"/>
          <w:lang w:val="ru-RU"/>
        </w:rPr>
      </w:pPr>
      <w:r w:rsidRPr="00383CAB">
        <w:rPr>
          <w:rFonts w:cstheme="minorHAnsi"/>
          <w:lang w:val="ru-RU"/>
        </w:rPr>
        <w:t>2.2. Представив настоящее Соглашение и прилагаемое Требование в Банк-плательщик:</w:t>
      </w:r>
    </w:p>
    <w:p w:rsidR="00812F10" w:rsidRPr="00383CAB" w:rsidRDefault="00CC75D5" w:rsidP="00812F10">
      <w:pPr>
        <w:widowControl w:val="0"/>
        <w:tabs>
          <w:tab w:val="left" w:pos="1134"/>
        </w:tabs>
        <w:spacing w:line="240" w:lineRule="auto"/>
        <w:ind w:firstLine="567"/>
        <w:rPr>
          <w:rFonts w:cstheme="minorHAnsi"/>
          <w:lang w:val="ru-RU"/>
        </w:rPr>
      </w:pPr>
      <w:r w:rsidRPr="00383CAB">
        <w:rPr>
          <w:rFonts w:cstheme="minorHAnsi"/>
          <w:lang w:val="ru-RU"/>
        </w:rPr>
        <w:t>2.2.1.   Заказчик подтверждает, что Компания допустила нарушение договорных обязательств,</w:t>
      </w:r>
    </w:p>
    <w:p w:rsidR="00812F10" w:rsidRPr="00383CAB" w:rsidDel="00A13215" w:rsidRDefault="003E554B" w:rsidP="00812F10">
      <w:pPr>
        <w:widowControl w:val="0"/>
        <w:tabs>
          <w:tab w:val="left" w:pos="1134"/>
        </w:tabs>
        <w:spacing w:line="240" w:lineRule="auto"/>
        <w:ind w:firstLine="567"/>
        <w:rPr>
          <w:rFonts w:cstheme="minorHAnsi"/>
          <w:lang w:val="ru-RU"/>
        </w:rPr>
      </w:pPr>
      <w:r w:rsidRPr="00383CAB">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383CAB" w:rsidRDefault="00864557" w:rsidP="00812F10">
      <w:pPr>
        <w:widowControl w:val="0"/>
        <w:tabs>
          <w:tab w:val="left" w:pos="1134"/>
        </w:tabs>
        <w:spacing w:after="160" w:line="240" w:lineRule="auto"/>
        <w:ind w:firstLine="567"/>
        <w:rPr>
          <w:rFonts w:cstheme="minorHAnsi"/>
          <w:b/>
          <w:lang w:val="ru-RU"/>
        </w:rPr>
      </w:pPr>
      <w:r w:rsidRPr="00383CAB">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383CAB" w:rsidRDefault="008A59B3" w:rsidP="00812F10">
      <w:pPr>
        <w:widowControl w:val="0"/>
        <w:spacing w:after="160" w:line="240" w:lineRule="auto"/>
        <w:ind w:firstLine="567"/>
        <w:rPr>
          <w:rFonts w:cstheme="minorHAnsi"/>
          <w:b/>
          <w:lang w:val="ru-RU"/>
        </w:rPr>
      </w:pPr>
      <w:r w:rsidRPr="00383CAB">
        <w:rPr>
          <w:rFonts w:cstheme="minorHAnsi"/>
          <w:b/>
          <w:lang w:val="ru-RU"/>
        </w:rPr>
        <w:t>3. Адрес, банковские реквизиты Компании</w:t>
      </w:r>
    </w:p>
    <w:p w:rsidR="00812F10" w:rsidRPr="00383CAB" w:rsidRDefault="00BF48D2" w:rsidP="00F8284E">
      <w:pPr>
        <w:widowControl w:val="0"/>
        <w:spacing w:line="240" w:lineRule="auto"/>
        <w:rPr>
          <w:rFonts w:cstheme="minorHAnsi"/>
          <w:lang w:val="ru-RU"/>
        </w:rPr>
      </w:pPr>
      <w:r w:rsidRPr="00383CAB">
        <w:rPr>
          <w:rFonts w:cstheme="minorHAnsi"/>
          <w:lang w:val="ru-RU"/>
        </w:rPr>
        <w:t>_______________________________________</w:t>
      </w:r>
    </w:p>
    <w:p w:rsidR="00812F10" w:rsidRPr="00383CAB" w:rsidRDefault="00705351" w:rsidP="00F8284E">
      <w:pPr>
        <w:widowControl w:val="0"/>
        <w:spacing w:line="240" w:lineRule="auto"/>
        <w:ind w:right="4250"/>
        <w:rPr>
          <w:rFonts w:cstheme="minorHAnsi"/>
          <w:vertAlign w:val="superscript"/>
          <w:lang w:val="ru-RU"/>
        </w:rPr>
      </w:pPr>
      <w:r w:rsidRPr="00383CAB">
        <w:rPr>
          <w:rFonts w:cstheme="minorHAnsi"/>
          <w:vertAlign w:val="superscript"/>
          <w:lang w:val="ru-RU"/>
        </w:rPr>
        <w:t>наименование компании</w:t>
      </w:r>
    </w:p>
    <w:p w:rsidR="00812F10" w:rsidRPr="00383CAB" w:rsidRDefault="003F4B6C" w:rsidP="00F8284E">
      <w:pPr>
        <w:widowControl w:val="0"/>
        <w:spacing w:line="240" w:lineRule="auto"/>
        <w:rPr>
          <w:rFonts w:cstheme="minorHAnsi"/>
          <w:lang w:val="ru-RU"/>
        </w:rPr>
      </w:pPr>
      <w:r w:rsidRPr="00383CAB">
        <w:rPr>
          <w:rFonts w:cstheme="minorHAnsi"/>
          <w:lang w:val="ru-RU"/>
        </w:rPr>
        <w:t>_______________________________________</w:t>
      </w:r>
    </w:p>
    <w:p w:rsidR="00812F10" w:rsidRPr="00383CAB" w:rsidRDefault="003F4B6C" w:rsidP="00F8284E">
      <w:pPr>
        <w:widowControl w:val="0"/>
        <w:spacing w:line="240" w:lineRule="auto"/>
        <w:ind w:right="4250"/>
        <w:rPr>
          <w:rFonts w:cstheme="minorHAnsi"/>
          <w:vertAlign w:val="superscript"/>
          <w:lang w:val="ru-RU"/>
        </w:rPr>
      </w:pPr>
      <w:r w:rsidRPr="00383CAB">
        <w:rPr>
          <w:rFonts w:cstheme="minorHAnsi"/>
          <w:vertAlign w:val="superscript"/>
          <w:lang w:val="ru-RU"/>
        </w:rPr>
        <w:t>адрес компании</w:t>
      </w:r>
    </w:p>
    <w:p w:rsidR="00812F10" w:rsidRPr="00383CAB" w:rsidRDefault="00643282" w:rsidP="00F8284E">
      <w:pPr>
        <w:widowControl w:val="0"/>
        <w:spacing w:line="240" w:lineRule="auto"/>
        <w:rPr>
          <w:rFonts w:cstheme="minorHAnsi"/>
          <w:lang w:val="ru-RU"/>
        </w:rPr>
      </w:pPr>
      <w:r w:rsidRPr="00383CAB">
        <w:rPr>
          <w:rFonts w:cstheme="minorHAnsi"/>
          <w:lang w:val="ru-RU"/>
        </w:rPr>
        <w:t>_______________________________________</w:t>
      </w:r>
    </w:p>
    <w:p w:rsidR="00812F10" w:rsidRPr="00383CAB" w:rsidRDefault="00643282" w:rsidP="00F8284E">
      <w:pPr>
        <w:widowControl w:val="0"/>
        <w:spacing w:line="240" w:lineRule="auto"/>
        <w:ind w:right="4250"/>
        <w:rPr>
          <w:rFonts w:cstheme="minorHAnsi"/>
          <w:vertAlign w:val="superscript"/>
          <w:lang w:val="ru-RU"/>
        </w:rPr>
      </w:pPr>
      <w:r w:rsidRPr="00383CAB">
        <w:rPr>
          <w:rFonts w:cstheme="minorHAnsi"/>
          <w:vertAlign w:val="superscript"/>
          <w:lang w:val="ru-RU"/>
        </w:rPr>
        <w:t>наименование обслуживающего компанию банка</w:t>
      </w:r>
    </w:p>
    <w:p w:rsidR="00F8284E" w:rsidRPr="00383CAB" w:rsidRDefault="00EE78DF" w:rsidP="00F8284E">
      <w:pPr>
        <w:widowControl w:val="0"/>
        <w:spacing w:line="240" w:lineRule="auto"/>
        <w:rPr>
          <w:rFonts w:cstheme="minorHAnsi"/>
          <w:lang w:val="ru-RU"/>
        </w:rPr>
      </w:pPr>
      <w:r w:rsidRPr="00383CAB">
        <w:rPr>
          <w:rFonts w:cstheme="minorHAnsi"/>
          <w:lang w:val="ru-RU"/>
        </w:rPr>
        <w:t>_______________________________________</w:t>
      </w:r>
    </w:p>
    <w:p w:rsidR="00812F10" w:rsidRPr="00383CAB" w:rsidRDefault="004222A6" w:rsidP="00F8284E">
      <w:pPr>
        <w:widowControl w:val="0"/>
        <w:spacing w:line="240" w:lineRule="auto"/>
        <w:rPr>
          <w:rFonts w:cstheme="minorHAnsi"/>
          <w:lang w:val="ru-RU"/>
        </w:rPr>
      </w:pPr>
      <w:r w:rsidRPr="00383CAB">
        <w:rPr>
          <w:rFonts w:cstheme="minorHAnsi"/>
          <w:vertAlign w:val="superscript"/>
          <w:lang w:val="ru-RU"/>
        </w:rPr>
        <w:t>номер банковского счета компании</w:t>
      </w:r>
    </w:p>
    <w:p w:rsidR="00F8284E" w:rsidRPr="00383CAB" w:rsidRDefault="00D82084" w:rsidP="00F8284E">
      <w:pPr>
        <w:widowControl w:val="0"/>
        <w:spacing w:line="240" w:lineRule="auto"/>
        <w:rPr>
          <w:rFonts w:cstheme="minorHAnsi"/>
          <w:lang w:val="ru-RU"/>
        </w:rPr>
      </w:pPr>
      <w:r w:rsidRPr="00383CAB">
        <w:rPr>
          <w:rFonts w:cstheme="minorHAnsi"/>
          <w:lang w:val="ru-RU"/>
        </w:rPr>
        <w:t>_______________________________________</w:t>
      </w:r>
    </w:p>
    <w:p w:rsidR="00F8284E" w:rsidRPr="00383CAB" w:rsidRDefault="00047947" w:rsidP="00F8284E">
      <w:pPr>
        <w:widowControl w:val="0"/>
        <w:spacing w:line="240" w:lineRule="auto"/>
        <w:rPr>
          <w:rFonts w:cstheme="minorHAnsi"/>
          <w:lang w:val="ru-RU"/>
        </w:rPr>
      </w:pPr>
      <w:r w:rsidRPr="00383CAB">
        <w:rPr>
          <w:rFonts w:cstheme="minorHAnsi"/>
          <w:vertAlign w:val="superscript"/>
          <w:lang w:val="ru-RU"/>
        </w:rPr>
        <w:t>учетный номер налогоплательщика компании</w:t>
      </w:r>
    </w:p>
    <w:p w:rsidR="00F8284E" w:rsidRPr="00383CAB" w:rsidRDefault="00B015A9" w:rsidP="00F8284E">
      <w:pPr>
        <w:widowControl w:val="0"/>
        <w:spacing w:line="240" w:lineRule="auto"/>
        <w:rPr>
          <w:rFonts w:cstheme="minorHAnsi"/>
          <w:lang w:val="ru-RU"/>
        </w:rPr>
      </w:pPr>
      <w:r w:rsidRPr="00383CAB">
        <w:rPr>
          <w:rFonts w:cstheme="minorHAnsi"/>
          <w:lang w:val="ru-RU"/>
        </w:rPr>
        <w:t>_______________________________________</w:t>
      </w:r>
    </w:p>
    <w:p w:rsidR="00F8284E" w:rsidRPr="00383CAB" w:rsidRDefault="00045CD2" w:rsidP="00F8284E">
      <w:pPr>
        <w:widowControl w:val="0"/>
        <w:spacing w:after="160" w:line="240" w:lineRule="auto"/>
        <w:rPr>
          <w:rFonts w:cstheme="minorHAnsi"/>
          <w:lang w:val="ru-RU"/>
        </w:rPr>
      </w:pPr>
      <w:r w:rsidRPr="00383CAB">
        <w:rPr>
          <w:rFonts w:cstheme="minorHAnsi"/>
          <w:vertAlign w:val="superscript"/>
          <w:lang w:val="ru-RU"/>
        </w:rPr>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8"/>
      </w:tblGrid>
      <w:tr w:rsidR="003B2E5D" w:rsidRPr="00131E9C" w:rsidTr="00572007">
        <w:trPr>
          <w:trHeight w:val="354"/>
        </w:trPr>
        <w:tc>
          <w:tcPr>
            <w:tcW w:w="0" w:type="dxa"/>
            <w:gridSpan w:val="2"/>
            <w:vAlign w:val="center"/>
          </w:tcPr>
          <w:p w:rsidR="003B2E5D" w:rsidRPr="00131E9C" w:rsidRDefault="00DA76C8" w:rsidP="00572007">
            <w:pPr>
              <w:shd w:val="clear" w:color="auto" w:fill="FFFFFF"/>
              <w:spacing w:line="240" w:lineRule="auto"/>
              <w:jc w:val="left"/>
              <w:rPr>
                <w:rFonts w:ascii="GHEA Grapalat" w:hAnsi="GHEA Grapalat"/>
                <w:b/>
                <w:bCs/>
                <w:i/>
                <w:iCs/>
                <w:sz w:val="14"/>
                <w:szCs w:val="14"/>
              </w:rPr>
            </w:pPr>
            <w:r w:rsidRPr="00131E9C">
              <w:rPr>
                <w:rFonts w:ascii="GHEA Grapalat" w:hAnsi="GHEA Grapalat"/>
                <w:sz w:val="18"/>
                <w:szCs w:val="18"/>
              </w:rPr>
              <w:lastRenderedPageBreak/>
              <w:t>1.                       ПЛАТЕЖНОЕ ТРЕБОВАНИЕ *</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2.   Номер</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 xml:space="preserve">3    Дата </w:t>
            </w:r>
            <w:r w:rsidRPr="00131E9C">
              <w:rPr>
                <w:rFonts w:ascii="GHEA Grapalat" w:hAnsi="GHEA Grapalat"/>
                <w:sz w:val="18"/>
                <w:szCs w:val="18"/>
              </w:rPr>
              <w:t>представления: "___" ___ 20___г.</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4.   Наименование, или имя, фамилия плательщика (Компания:</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5.   Обслуживающая плательщика Финансовая организация (банк):</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6.   Номер счета плательщика:</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7.   УНН плательщика:</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8.   НЗОУ плательщика:</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 xml:space="preserve">9. Наименование, или </w:t>
            </w:r>
            <w:r w:rsidRPr="00383CAB">
              <w:rPr>
                <w:rFonts w:ascii="GHEA Grapalat" w:hAnsi="GHEA Grapalat"/>
                <w:sz w:val="18"/>
                <w:szCs w:val="18"/>
                <w:lang w:val="ru-RU"/>
              </w:rPr>
              <w:t>имя, фамилия бенефициара - ЗАО «Центр здоровья «Армаш» имени академика Айрияна</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10.  НЗОУ бенефициара (не заполняется)</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11. УНН бенефициара - 04101356</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 xml:space="preserve">12.  Обслуживающая бенефициара Финансовая организация (банк) - </w:t>
            </w:r>
            <w:r w:rsidRPr="00131E9C">
              <w:rPr>
                <w:rFonts w:ascii="GHEA Grapalat" w:hAnsi="GHEA Grapalat"/>
                <w:sz w:val="18"/>
                <w:szCs w:val="18"/>
              </w:rPr>
              <w:t>ՎՏԲ</w:t>
            </w:r>
            <w:r w:rsidRPr="00383CAB">
              <w:rPr>
                <w:rFonts w:ascii="GHEA Grapalat" w:hAnsi="GHEA Grapalat"/>
                <w:sz w:val="18"/>
                <w:szCs w:val="18"/>
                <w:lang w:val="ru-RU"/>
              </w:rPr>
              <w:t xml:space="preserve"> </w:t>
            </w:r>
            <w:r w:rsidRPr="00131E9C">
              <w:rPr>
                <w:rFonts w:ascii="GHEA Grapalat" w:hAnsi="GHEA Grapalat"/>
                <w:sz w:val="18"/>
                <w:szCs w:val="18"/>
              </w:rPr>
              <w:t>Հայաստան</w:t>
            </w:r>
            <w:r w:rsidRPr="00383CAB">
              <w:rPr>
                <w:rFonts w:ascii="GHEA Grapalat" w:hAnsi="GHEA Grapalat"/>
                <w:sz w:val="18"/>
                <w:szCs w:val="18"/>
                <w:lang w:val="ru-RU"/>
              </w:rPr>
              <w:t xml:space="preserve"> </w:t>
            </w:r>
            <w:r w:rsidRPr="00131E9C">
              <w:rPr>
                <w:rFonts w:ascii="GHEA Grapalat" w:hAnsi="GHEA Grapalat"/>
                <w:sz w:val="18"/>
                <w:szCs w:val="18"/>
              </w:rPr>
              <w:t>բանկ</w:t>
            </w:r>
            <w:r w:rsidRPr="00383CAB">
              <w:rPr>
                <w:rFonts w:ascii="GHEA Grapalat" w:hAnsi="GHEA Grapalat"/>
                <w:sz w:val="18"/>
                <w:szCs w:val="18"/>
                <w:lang w:val="ru-RU"/>
              </w:rPr>
              <w:t xml:space="preserve"> </w:t>
            </w:r>
            <w:r w:rsidRPr="00131E9C">
              <w:rPr>
                <w:rFonts w:ascii="GHEA Grapalat" w:hAnsi="GHEA Grapalat"/>
                <w:sz w:val="18"/>
                <w:szCs w:val="18"/>
              </w:rPr>
              <w:t>ՓԲԸ</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 xml:space="preserve">13.  Номер счета </w:t>
            </w:r>
            <w:r w:rsidRPr="00131E9C">
              <w:rPr>
                <w:rFonts w:ascii="GHEA Grapalat" w:hAnsi="GHEA Grapalat"/>
                <w:sz w:val="18"/>
                <w:szCs w:val="18"/>
              </w:rPr>
              <w:t>бенефициара - 16008261701200</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14.  Сумма (цифрами и прописью):</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15.  Акцептованная сумма (цифрами и прописью) (предусмотрена для частичного акцепта указанной суммы, который не применяется)</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16.  Валюта (прописью и по коду):</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 xml:space="preserve">17.  Цель сделки (уплаты) (для </w:t>
            </w:r>
            <w:r w:rsidRPr="00383CAB">
              <w:rPr>
                <w:rFonts w:ascii="GHEA Grapalat" w:hAnsi="GHEA Grapalat"/>
                <w:sz w:val="18"/>
                <w:szCs w:val="18"/>
                <w:lang w:val="ru-RU"/>
              </w:rPr>
              <w:t>обеспечения квалификации) - Для обеспечения квалификации</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 xml:space="preserve">19.  Условия оплаты: </w:t>
            </w:r>
            <w:r w:rsidRPr="00131E9C">
              <w:rPr>
                <w:rFonts w:ascii="GHEA Grapalat" w:hAnsi="GHEA Grapalat"/>
                <w:sz w:val="18"/>
                <w:szCs w:val="18"/>
              </w:rPr>
              <w:t>"акцептованный платеж"</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20.  Количество прилагаемых страниц: --- страниц</w:t>
            </w:r>
          </w:p>
        </w:tc>
      </w:tr>
      <w:tr w:rsidR="003B2E5D" w:rsidRPr="00383CAB" w:rsidTr="00572007">
        <w:trPr>
          <w:trHeight w:val="354"/>
        </w:trPr>
        <w:tc>
          <w:tcPr>
            <w:tcW w:w="0" w:type="dxa"/>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22.а. Подписи бенефициара /____________________</w:t>
            </w:r>
            <w:proofErr w:type="gramStart"/>
            <w:r w:rsidRPr="00383CAB">
              <w:rPr>
                <w:rFonts w:ascii="GHEA Grapalat" w:hAnsi="GHEA Grapalat"/>
                <w:sz w:val="18"/>
                <w:szCs w:val="18"/>
                <w:lang w:val="ru-RU"/>
              </w:rPr>
              <w:t>/  22.б.</w:t>
            </w:r>
            <w:proofErr w:type="gramEnd"/>
            <w:r w:rsidRPr="00383CAB">
              <w:rPr>
                <w:rFonts w:ascii="GHEA Grapalat" w:hAnsi="GHEA Grapalat"/>
                <w:sz w:val="18"/>
                <w:szCs w:val="18"/>
                <w:lang w:val="ru-RU"/>
              </w:rPr>
              <w:t xml:space="preserve">                                   /____________________/     М. П.</w:t>
            </w:r>
          </w:p>
        </w:tc>
        <w:tc>
          <w:tcPr>
            <w:tcW w:w="0" w:type="dxa"/>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 xml:space="preserve">21.а.  Подписи </w:t>
            </w:r>
            <w:proofErr w:type="gramStart"/>
            <w:r w:rsidRPr="00383CAB">
              <w:rPr>
                <w:rFonts w:ascii="GHEA Grapalat" w:hAnsi="GHEA Grapalat"/>
                <w:sz w:val="18"/>
                <w:szCs w:val="18"/>
                <w:lang w:val="ru-RU"/>
              </w:rPr>
              <w:t>плательщика:  /</w:t>
            </w:r>
            <w:proofErr w:type="gramEnd"/>
            <w:r w:rsidRPr="00383CAB">
              <w:rPr>
                <w:rFonts w:ascii="GHEA Grapalat" w:hAnsi="GHEA Grapalat"/>
                <w:sz w:val="18"/>
                <w:szCs w:val="18"/>
                <w:lang w:val="ru-RU"/>
              </w:rPr>
              <w:t xml:space="preserve">____________________/ 21.б.  </w:t>
            </w:r>
            <w:r w:rsidRPr="00383CAB">
              <w:rPr>
                <w:rFonts w:ascii="GHEA Grapalat" w:hAnsi="GHEA Grapalat"/>
                <w:sz w:val="18"/>
                <w:szCs w:val="18"/>
                <w:lang w:val="ru-RU"/>
              </w:rPr>
              <w:t xml:space="preserve">                                /____________________/     М. П.</w:t>
            </w:r>
          </w:p>
        </w:tc>
      </w:tr>
      <w:tr w:rsidR="003B2E5D" w:rsidRPr="00131E9C" w:rsidTr="00572007">
        <w:trPr>
          <w:trHeight w:val="354"/>
        </w:trPr>
        <w:tc>
          <w:tcPr>
            <w:tcW w:w="0" w:type="dxa"/>
            <w:vAlign w:val="center"/>
          </w:tcPr>
          <w:p w:rsidR="003B2E5D" w:rsidRPr="00131E9C" w:rsidRDefault="00DA76C8" w:rsidP="00572007">
            <w:pPr>
              <w:spacing w:line="240" w:lineRule="auto"/>
              <w:jc w:val="left"/>
              <w:rPr>
                <w:rFonts w:ascii="GHEA Grapalat" w:hAnsi="GHEA Grapalat"/>
                <w:b/>
                <w:bCs/>
                <w:i/>
                <w:iCs/>
                <w:sz w:val="14"/>
                <w:szCs w:val="14"/>
              </w:rPr>
            </w:pPr>
            <w:r w:rsidRPr="00383CAB">
              <w:rPr>
                <w:rFonts w:ascii="GHEA Grapalat" w:hAnsi="GHEA Grapalat"/>
                <w:sz w:val="18"/>
                <w:szCs w:val="18"/>
                <w:lang w:val="ru-RU"/>
              </w:rPr>
              <w:t xml:space="preserve">24.а.  Обслуживающая бенефициара финансовая организация   /____________________/ подпись/   24.б.   </w:t>
            </w:r>
            <w:r w:rsidRPr="00131E9C">
              <w:rPr>
                <w:rFonts w:ascii="GHEA Grapalat" w:hAnsi="GHEA Grapalat"/>
                <w:sz w:val="18"/>
                <w:szCs w:val="18"/>
              </w:rPr>
              <w:t>М. П.  24.в"___" ___ 20___ г.</w:t>
            </w:r>
          </w:p>
        </w:tc>
        <w:tc>
          <w:tcPr>
            <w:tcW w:w="0" w:type="dxa"/>
            <w:vAlign w:val="center"/>
          </w:tcPr>
          <w:p w:rsidR="003B2E5D" w:rsidRPr="00131E9C" w:rsidRDefault="00DA76C8" w:rsidP="00572007">
            <w:pPr>
              <w:spacing w:line="240" w:lineRule="auto"/>
              <w:jc w:val="left"/>
              <w:rPr>
                <w:rFonts w:ascii="GHEA Grapalat" w:hAnsi="GHEA Grapalat"/>
                <w:b/>
                <w:bCs/>
                <w:i/>
                <w:iCs/>
                <w:sz w:val="14"/>
                <w:szCs w:val="14"/>
              </w:rPr>
            </w:pPr>
            <w:r w:rsidRPr="00383CAB">
              <w:rPr>
                <w:rFonts w:ascii="GHEA Grapalat" w:hAnsi="GHEA Grapalat"/>
                <w:sz w:val="18"/>
                <w:szCs w:val="18"/>
                <w:lang w:val="ru-RU"/>
              </w:rPr>
              <w:t>23.а.  Обслуживающая плательщика финансовая организация   /_</w:t>
            </w:r>
            <w:r w:rsidRPr="00383CAB">
              <w:rPr>
                <w:rFonts w:ascii="GHEA Grapalat" w:hAnsi="GHEA Grapalat"/>
                <w:sz w:val="18"/>
                <w:szCs w:val="18"/>
                <w:lang w:val="ru-RU"/>
              </w:rPr>
              <w:t>___________________/ /подпись</w:t>
            </w:r>
            <w:proofErr w:type="gramStart"/>
            <w:r w:rsidRPr="00383CAB">
              <w:rPr>
                <w:rFonts w:ascii="GHEA Grapalat" w:hAnsi="GHEA Grapalat"/>
                <w:sz w:val="18"/>
                <w:szCs w:val="18"/>
                <w:lang w:val="ru-RU"/>
              </w:rPr>
              <w:t>/  23.б.</w:t>
            </w:r>
            <w:proofErr w:type="gramEnd"/>
            <w:r w:rsidRPr="00383CAB">
              <w:rPr>
                <w:rFonts w:ascii="GHEA Grapalat" w:hAnsi="GHEA Grapalat"/>
                <w:sz w:val="18"/>
                <w:szCs w:val="18"/>
                <w:lang w:val="ru-RU"/>
              </w:rPr>
              <w:t xml:space="preserve">   </w:t>
            </w:r>
            <w:r w:rsidRPr="00131E9C">
              <w:rPr>
                <w:rFonts w:ascii="GHEA Grapalat" w:hAnsi="GHEA Grapalat"/>
                <w:sz w:val="18"/>
                <w:szCs w:val="18"/>
              </w:rPr>
              <w:t>М. П.  23.в Дата исполнения: "___" ___ 20___г.</w:t>
            </w:r>
          </w:p>
        </w:tc>
      </w:tr>
    </w:tbl>
    <w:p w:rsidR="00812F10" w:rsidRPr="00A63D19" w:rsidRDefault="00812F10" w:rsidP="006E2F96">
      <w:pPr>
        <w:pStyle w:val="ab"/>
        <w:shd w:val="clear" w:color="auto" w:fill="FFFFFF"/>
        <w:spacing w:before="0" w:beforeAutospacing="0" w:after="0" w:afterAutospacing="0"/>
        <w:jc w:val="both"/>
        <w:rPr>
          <w:rFonts w:asciiTheme="minorHAnsi" w:eastAsiaTheme="minorHAnsi" w:hAnsiTheme="minorHAnsi" w:cstheme="minorHAnsi"/>
          <w:lang w:val="en-US"/>
        </w:rPr>
      </w:pPr>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383CAB" w:rsidRDefault="00DA79B5" w:rsidP="00812F10">
      <w:pPr>
        <w:spacing w:line="240" w:lineRule="auto"/>
        <w:rPr>
          <w:rFonts w:cstheme="minorHAnsi"/>
          <w:lang w:val="ru-RU"/>
        </w:rPr>
      </w:pPr>
      <w:proofErr w:type="gramStart"/>
      <w:r w:rsidRPr="00383CAB">
        <w:rPr>
          <w:rFonts w:cstheme="minorHAnsi"/>
          <w:lang w:val="ru-RU"/>
        </w:rPr>
        <w:t>*  Платежное</w:t>
      </w:r>
      <w:proofErr w:type="gramEnd"/>
      <w:r w:rsidRPr="00383CAB">
        <w:rPr>
          <w:rFonts w:cstheme="minorHAnsi"/>
          <w:lang w:val="ru-RU"/>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383CAB" w:rsidRDefault="00812F10" w:rsidP="00812F10">
      <w:pPr>
        <w:rPr>
          <w:rFonts w:cstheme="minorHAnsi"/>
          <w:sz w:val="24"/>
          <w:szCs w:val="24"/>
          <w:lang w:val="ru-RU" w:eastAsia="ru-RU" w:bidi="ru-RU"/>
        </w:rPr>
      </w:pPr>
    </w:p>
    <w:p w:rsidR="00812F10" w:rsidRPr="00383CAB" w:rsidRDefault="00812F10" w:rsidP="00812F10">
      <w:pPr>
        <w:rPr>
          <w:rFonts w:cstheme="minorHAnsi"/>
          <w:b/>
          <w:lang w:val="ru-RU"/>
        </w:rPr>
      </w:pPr>
      <w:r w:rsidRPr="00383CAB">
        <w:rPr>
          <w:rFonts w:cstheme="minorHAnsi"/>
          <w:b/>
          <w:lang w:val="ru-RU"/>
        </w:rPr>
        <w:br w:type="page"/>
      </w:r>
    </w:p>
    <w:p w:rsidR="00812F10" w:rsidRPr="00383CAB" w:rsidRDefault="00C733E4" w:rsidP="00812F10">
      <w:pPr>
        <w:widowControl w:val="0"/>
        <w:spacing w:after="160" w:line="240" w:lineRule="auto"/>
        <w:ind w:left="567" w:right="565"/>
        <w:jc w:val="center"/>
        <w:rPr>
          <w:rFonts w:cstheme="minorHAnsi"/>
          <w:b/>
          <w:lang w:val="ru-RU"/>
        </w:rPr>
      </w:pPr>
      <w:r w:rsidRPr="00383CAB">
        <w:rPr>
          <w:rFonts w:cstheme="minorHAnsi"/>
          <w:b/>
          <w:lang w:val="ru-RU"/>
        </w:rPr>
        <w:lastRenderedPageBreak/>
        <w:t>Обязательные реквизиты платежного требования и руководство по его заполнению</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7"/>
        <w:gridCol w:w="2267"/>
        <w:gridCol w:w="2267"/>
        <w:gridCol w:w="2267"/>
        <w:gridCol w:w="2267"/>
      </w:tblGrid>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П/Н</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Реквизиты документа "Платежное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Наличие указанного поля/реквизита в документе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Требование о заполнении реквизита (в связи с процессом закупки)</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Сторона, заполняющая реквизит бенефициар или плательщик (в связи с процессом закупки)</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наименование документа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 документе заранее заполнено "Платежное требование"</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платежного требования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заполняется бенефициаром при представлении платежного требования в банк плательщика</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дата представления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заполняется бенефициаром в день представления платежного требования в банк плательщика</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Наименование или имя, </w:t>
            </w:r>
            <w:r w:rsidRPr="00383CAB">
              <w:rPr>
                <w:rFonts w:ascii="GHEA Grapalat" w:hAnsi="GHEA Grapalat"/>
                <w:b/>
                <w:bCs/>
                <w:i/>
                <w:iCs/>
                <w:sz w:val="14"/>
                <w:szCs w:val="14"/>
                <w:lang w:val="ru-RU"/>
              </w:rPr>
              <w:t>фамилия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383CAB">
              <w:rPr>
                <w:rFonts w:ascii="GHEA Grapalat" w:hAnsi="GHEA Grapalat"/>
                <w:b/>
                <w:bCs/>
                <w:i/>
                <w:iCs/>
                <w:sz w:val="14"/>
                <w:szCs w:val="14"/>
                <w:lang w:val="ru-RU"/>
              </w:rPr>
              <w:t>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w:t>
            </w:r>
            <w:r w:rsidRPr="00383CAB">
              <w:rPr>
                <w:rFonts w:ascii="GHEA Grapalat" w:hAnsi="GHEA Grapalat"/>
                <w:b/>
                <w:bCs/>
                <w:i/>
                <w:iCs/>
                <w:sz w:val="14"/>
                <w:szCs w:val="14"/>
                <w:lang w:val="ru-RU"/>
              </w:rPr>
              <w:t xml:space="preserve">ся юридическим лицом. </w:t>
            </w:r>
            <w:r w:rsidRPr="00131E9C">
              <w:rPr>
                <w:rFonts w:ascii="GHEA Grapalat" w:hAnsi="GHEA Grapalat"/>
                <w:b/>
                <w:bCs/>
                <w:i/>
                <w:iCs/>
                <w:sz w:val="14"/>
                <w:szCs w:val="14"/>
              </w:rPr>
              <w:t>При необходимости указываются также иные данные. Заполняется плательщиком</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наименование финансовой организации (филиала), обслуживающей плательщика (банк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w:t>
            </w:r>
            <w:r w:rsidRPr="00131E9C">
              <w:rPr>
                <w:rFonts w:ascii="GHEA Grapalat" w:hAnsi="GHEA Grapalat"/>
                <w:b/>
                <w:bCs/>
                <w:i/>
                <w:iCs/>
                <w:sz w:val="14"/>
                <w:szCs w:val="14"/>
              </w:rPr>
              <w:t>тельщиком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счета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НЗОУ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w:t>
            </w:r>
            <w:r w:rsidRPr="00383CAB">
              <w:rPr>
                <w:rFonts w:ascii="GHEA Grapalat" w:hAnsi="GHEA Grapalat"/>
                <w:b/>
                <w:bCs/>
                <w:i/>
                <w:iCs/>
                <w:sz w:val="14"/>
                <w:szCs w:val="14"/>
                <w:lang w:val="ru-RU"/>
              </w:rPr>
              <w:t>ательно заполняется в установленных нормативными правовыми актами Республики Армения случаях, когда плательщик является физическим лицом</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наименование, или имя, фамилия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383CAB">
              <w:rPr>
                <w:rFonts w:ascii="GHEA Grapalat" w:hAnsi="GHEA Grapalat"/>
                <w:b/>
                <w:bCs/>
                <w:i/>
                <w:iCs/>
                <w:sz w:val="14"/>
                <w:szCs w:val="14"/>
                <w:lang w:val="ru-RU"/>
              </w:rPr>
              <w:t xml:space="preserve">обязательно заполняется </w:t>
            </w:r>
            <w:r w:rsidRPr="00383CAB">
              <w:rPr>
                <w:rFonts w:ascii="GHEA Grapalat" w:hAnsi="GHEA Grapalat"/>
                <w:b/>
                <w:bCs/>
                <w:i/>
                <w:iCs/>
                <w:sz w:val="14"/>
                <w:szCs w:val="14"/>
                <w:lang w:val="ru-RU"/>
              </w:rPr>
              <w:t xml:space="preserve">наименование лица, являющегося бенефициаром (получателем платежа). </w:t>
            </w:r>
            <w:r w:rsidRPr="00131E9C">
              <w:rPr>
                <w:rFonts w:ascii="GHEA Grapalat" w:hAnsi="GHEA Grapalat"/>
                <w:b/>
                <w:bCs/>
                <w:i/>
                <w:iCs/>
                <w:sz w:val="14"/>
                <w:szCs w:val="14"/>
              </w:rPr>
              <w:t>При необходимости указываются также иные данные.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НЗОУ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(не заполняется в процессе в связи с закуп</w:t>
            </w:r>
            <w:r w:rsidRPr="00383CAB">
              <w:rPr>
                <w:rFonts w:ascii="GHEA Grapalat" w:hAnsi="GHEA Grapalat"/>
                <w:b/>
                <w:bCs/>
                <w:i/>
                <w:iCs/>
                <w:sz w:val="14"/>
                <w:szCs w:val="14"/>
                <w:lang w:val="ru-RU"/>
              </w:rPr>
              <w:t>ками)</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(не заполняется)</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w:t>
            </w:r>
            <w:r w:rsidRPr="00383CAB">
              <w:rPr>
                <w:rFonts w:ascii="GHEA Grapalat" w:hAnsi="GHEA Grapalat"/>
                <w:b/>
                <w:bCs/>
                <w:i/>
                <w:iCs/>
                <w:sz w:val="14"/>
                <w:szCs w:val="14"/>
                <w:lang w:val="ru-RU"/>
              </w:rPr>
              <w:t>о приглашению</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наименование финансовой организации (филиала), обслуживающей </w:t>
            </w:r>
            <w:r w:rsidRPr="00383CAB">
              <w:rPr>
                <w:rFonts w:ascii="GHEA Grapalat" w:hAnsi="GHEA Grapalat"/>
                <w:b/>
                <w:bCs/>
                <w:i/>
                <w:iCs/>
                <w:sz w:val="14"/>
                <w:szCs w:val="14"/>
                <w:lang w:val="ru-RU"/>
              </w:rPr>
              <w:lastRenderedPageBreak/>
              <w:t>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13.</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счета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заполняется номер банковского </w:t>
            </w:r>
            <w:r w:rsidRPr="00383CAB">
              <w:rPr>
                <w:rFonts w:ascii="GHEA Grapalat" w:hAnsi="GHEA Grapalat"/>
                <w:b/>
                <w:bCs/>
                <w:i/>
                <w:iCs/>
                <w:sz w:val="14"/>
                <w:szCs w:val="14"/>
                <w:lang w:val="ru-RU"/>
              </w:rPr>
              <w:t>(казначейского) счета бенефициара, на который должны быть переведены взысканные с плательщика средства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сумма (цифрами и прописью)</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заполняется сумма, подлежащая уплате </w:t>
            </w:r>
            <w:r w:rsidRPr="00383CAB">
              <w:rPr>
                <w:rFonts w:ascii="GHEA Grapalat" w:hAnsi="GHEA Grapalat"/>
                <w:b/>
                <w:bCs/>
                <w:i/>
                <w:iCs/>
                <w:sz w:val="14"/>
                <w:szCs w:val="14"/>
                <w:lang w:val="ru-RU"/>
              </w:rPr>
              <w:t>бенефициару</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акцептованная сумма (цифрами и прописью)</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(предусмотрена для частичного акцепта указанной суммы, который не применяется в связи с закупками)</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 заполняется и не применяется)</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валюта </w:t>
            </w:r>
            <w:r w:rsidRPr="00383CAB">
              <w:rPr>
                <w:rFonts w:ascii="GHEA Grapalat" w:hAnsi="GHEA Grapalat"/>
                <w:b/>
                <w:bCs/>
                <w:i/>
                <w:iCs/>
                <w:sz w:val="14"/>
                <w:szCs w:val="14"/>
                <w:lang w:val="ru-RU"/>
              </w:rPr>
              <w:t>(прописью и по коду)</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цель сделки</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В обязательном порядке заполняются слова для обеспечения квалификации</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основания для совершения платежа</w:t>
            </w:r>
            <w:r w:rsidRPr="00131E9C">
              <w:rPr>
                <w:rFonts w:ascii="GHEA Grapalat" w:hAnsi="GHEA Grapalat"/>
                <w:b/>
                <w:bCs/>
                <w:i/>
                <w:iCs/>
                <w:sz w:val="14"/>
                <w:szCs w:val="14"/>
              </w:rPr>
              <w:t>:</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383CAB">
              <w:rPr>
                <w:rFonts w:ascii="GHEA Grapalat" w:hAnsi="GHEA Grapalat"/>
                <w:b/>
                <w:bCs/>
                <w:i/>
                <w:iCs/>
                <w:sz w:val="14"/>
                <w:szCs w:val="14"/>
                <w:lang w:val="ru-RU"/>
              </w:rPr>
              <w:t>номер договора, являющегося основанием для представления Требования, код процедуры закупки, в соответствии с соглашением о неустойке</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бенефициаром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условия оплаты:</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заполняются слова "акцептованный платеж", что означае</w:t>
            </w:r>
            <w:r w:rsidRPr="00383CAB">
              <w:rPr>
                <w:rFonts w:ascii="GHEA Grapalat" w:hAnsi="GHEA Grapalat"/>
                <w:b/>
                <w:bCs/>
                <w:i/>
                <w:iCs/>
                <w:sz w:val="14"/>
                <w:szCs w:val="14"/>
                <w:lang w:val="ru-RU"/>
              </w:rPr>
              <w:t>т, что подписав Требование, плательщик заранее дает свое согласие на взыскание с его счета указанной суммы</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заранее заполняется бенефициаром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количество прилагаемых страниц</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количество страниц прилагаемых к Требовани</w:t>
            </w:r>
            <w:r w:rsidRPr="00383CAB">
              <w:rPr>
                <w:rFonts w:ascii="GHEA Grapalat" w:hAnsi="GHEA Grapalat"/>
                <w:b/>
                <w:bCs/>
                <w:i/>
                <w:iCs/>
                <w:sz w:val="14"/>
                <w:szCs w:val="14"/>
                <w:lang w:val="ru-RU"/>
              </w:rPr>
              <w:t>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бенефициаром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w:t>
            </w:r>
            <w:r w:rsidRPr="00383CAB">
              <w:rPr>
                <w:rFonts w:ascii="GHEA Grapalat" w:hAnsi="GHEA Grapalat"/>
                <w:b/>
                <w:bCs/>
                <w:i/>
                <w:iCs/>
                <w:sz w:val="14"/>
                <w:szCs w:val="14"/>
                <w:lang w:val="ru-RU"/>
              </w:rPr>
              <w:t xml:space="preserve">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w:t>
            </w:r>
            <w:r w:rsidRPr="00383CAB">
              <w:rPr>
                <w:rFonts w:ascii="GHEA Grapalat" w:hAnsi="GHEA Grapalat"/>
                <w:b/>
                <w:bCs/>
                <w:i/>
                <w:iCs/>
                <w:sz w:val="14"/>
                <w:szCs w:val="14"/>
                <w:lang w:val="ru-RU"/>
              </w:rPr>
              <w:t xml:space="preserve"> плательщиком Требования электронным способом в этом поле проставляется электронная подпись плательщика.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подписывается плательщиком или проставляется электронная подпись плательщика</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21.б.</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при наличии печати, </w:t>
            </w:r>
            <w:r w:rsidRPr="00383CAB">
              <w:rPr>
                <w:rFonts w:ascii="GHEA Grapalat" w:hAnsi="GHEA Grapalat"/>
                <w:b/>
                <w:bCs/>
                <w:i/>
                <w:iCs/>
                <w:sz w:val="14"/>
                <w:szCs w:val="14"/>
                <w:lang w:val="ru-RU"/>
              </w:rPr>
              <w:t>когда плательщик представляет Требование в бумажной форме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скрепляется печатью плательщика при представлении в бумажной форме</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22.а.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заполняется при представлении в банк</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подписывается бенефициаром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22.б.</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б</w:t>
            </w:r>
            <w:r w:rsidRPr="00131E9C">
              <w:rPr>
                <w:rFonts w:ascii="GHEA Grapalat" w:hAnsi="GHEA Grapalat"/>
                <w:b/>
                <w:bCs/>
                <w:i/>
                <w:iCs/>
                <w:sz w:val="14"/>
                <w:szCs w:val="14"/>
              </w:rPr>
              <w:t>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 при наличии печати</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скрепляется печатью бенефициара при представлении в банк в бумажной форме</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подпись сотрудника обслуживающей плательщика финансовой организации (филиала)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в случае если </w:t>
            </w:r>
            <w:r w:rsidRPr="00383CAB">
              <w:rPr>
                <w:rFonts w:ascii="GHEA Grapalat" w:hAnsi="GHEA Grapalat"/>
                <w:b/>
                <w:bCs/>
                <w:i/>
                <w:iCs/>
                <w:sz w:val="14"/>
                <w:szCs w:val="14"/>
                <w:lang w:val="ru-RU"/>
              </w:rPr>
              <w:t>Платежное требование представлено в обслуживающую плательщика финансовую организацию в бумажной форме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23.б.</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штамп обслуживающей плательщика финансовой организации (филиала)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в случае если Платежное требование представлено в обслужи</w:t>
            </w:r>
            <w:r w:rsidRPr="00383CAB">
              <w:rPr>
                <w:rFonts w:ascii="GHEA Grapalat" w:hAnsi="GHEA Grapalat"/>
                <w:b/>
                <w:bCs/>
                <w:i/>
                <w:iCs/>
                <w:sz w:val="14"/>
                <w:szCs w:val="14"/>
                <w:lang w:val="ru-RU"/>
              </w:rPr>
              <w:t>вающую плательщика финансовую организацию в бумажной форме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23.в</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дата, время, минута исполнения финансовой организацией (филиалом), обслуживающей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обслуживающей плательщика финансовой организацией (филиалом) в </w:t>
            </w:r>
            <w:r w:rsidRPr="00383CAB">
              <w:rPr>
                <w:rFonts w:ascii="GHEA Grapalat" w:hAnsi="GHEA Grapalat"/>
                <w:b/>
                <w:bCs/>
                <w:i/>
                <w:iCs/>
                <w:sz w:val="14"/>
                <w:szCs w:val="14"/>
                <w:lang w:val="ru-RU"/>
              </w:rPr>
              <w:t>обязательном порядке указывается дата, время, минута исполнения Требования</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подпись сотрудника финансовой организации (филиала), обслуживающей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необязательно заполняется при представлении Платежного требования в обслуживающую </w:t>
            </w:r>
            <w:r w:rsidRPr="00383CAB">
              <w:rPr>
                <w:rFonts w:ascii="GHEA Grapalat" w:hAnsi="GHEA Grapalat"/>
                <w:b/>
                <w:bCs/>
                <w:i/>
                <w:iCs/>
                <w:sz w:val="14"/>
                <w:szCs w:val="14"/>
                <w:lang w:val="ru-RU"/>
              </w:rPr>
              <w:t>бенефициара финансовую организацию, где подпись сотрудника проставляется на представленное в бумажной форме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24.б.</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штамп обслуживающей бенефициара финансовой организации (филиала)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необязательно заполняется при представлении </w:t>
            </w:r>
            <w:r w:rsidRPr="00383CAB">
              <w:rPr>
                <w:rFonts w:ascii="GHEA Grapalat" w:hAnsi="GHEA Grapalat"/>
                <w:b/>
                <w:bCs/>
                <w:i/>
                <w:iCs/>
                <w:sz w:val="14"/>
                <w:szCs w:val="14"/>
                <w:lang w:val="ru-RU"/>
              </w:rPr>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24.в</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обслуживающей бенефициара финансовой организацией в обязательном порядке указывается дата, вр</w:t>
            </w:r>
            <w:r w:rsidRPr="00383CAB">
              <w:rPr>
                <w:rFonts w:ascii="GHEA Grapalat" w:hAnsi="GHEA Grapalat"/>
                <w:b/>
                <w:bCs/>
                <w:i/>
                <w:iCs/>
                <w:sz w:val="14"/>
                <w:szCs w:val="14"/>
                <w:lang w:val="ru-RU"/>
              </w:rPr>
              <w:t>емя, минута исполнения Требования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bl>
    <w:p w:rsidR="00812F10" w:rsidRPr="00383CAB" w:rsidRDefault="00812F10" w:rsidP="00812F10">
      <w:pPr>
        <w:rPr>
          <w:rFonts w:cstheme="minorHAnsi"/>
          <w:sz w:val="24"/>
          <w:szCs w:val="24"/>
          <w:lang w:val="ru-RU" w:eastAsia="ru-RU" w:bidi="ru-RU"/>
        </w:rPr>
      </w:pPr>
    </w:p>
    <w:p w:rsidR="000E730E" w:rsidRPr="00383CAB" w:rsidRDefault="000E730E" w:rsidP="00812F10">
      <w:pPr>
        <w:rPr>
          <w:rFonts w:cstheme="minorHAnsi"/>
          <w:sz w:val="24"/>
          <w:szCs w:val="24"/>
          <w:lang w:val="ru-RU" w:eastAsia="ru-RU" w:bidi="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D27FE7" w:rsidRPr="00383CAB" w:rsidRDefault="00D27FE7" w:rsidP="00812F10">
      <w:pPr>
        <w:spacing w:line="240" w:lineRule="auto"/>
        <w:jc w:val="right"/>
        <w:rPr>
          <w:rFonts w:cstheme="minorHAnsi"/>
          <w:b/>
          <w:i/>
          <w:lang w:val="ru-RU"/>
        </w:rPr>
      </w:pPr>
    </w:p>
    <w:p w:rsidR="00D27FE7" w:rsidRPr="00383CAB" w:rsidRDefault="00D27FE7" w:rsidP="00812F10">
      <w:pPr>
        <w:spacing w:line="240" w:lineRule="auto"/>
        <w:jc w:val="right"/>
        <w:rPr>
          <w:rFonts w:cstheme="minorHAnsi"/>
          <w:b/>
          <w:i/>
          <w:lang w:val="ru-RU"/>
        </w:rPr>
      </w:pPr>
    </w:p>
    <w:p w:rsidR="00D27FE7" w:rsidRPr="00383CAB" w:rsidRDefault="00D27FE7" w:rsidP="00812F10">
      <w:pPr>
        <w:spacing w:line="240" w:lineRule="auto"/>
        <w:jc w:val="right"/>
        <w:rPr>
          <w:rFonts w:cstheme="minorHAnsi"/>
          <w:b/>
          <w:i/>
          <w:lang w:val="ru-RU"/>
        </w:rPr>
      </w:pPr>
    </w:p>
    <w:p w:rsidR="00D27FE7" w:rsidRPr="00383CAB" w:rsidRDefault="00D27FE7" w:rsidP="00812F10">
      <w:pPr>
        <w:spacing w:line="240" w:lineRule="auto"/>
        <w:jc w:val="right"/>
        <w:rPr>
          <w:rFonts w:cstheme="minorHAnsi"/>
          <w:b/>
          <w:i/>
          <w:lang w:val="ru-RU"/>
        </w:rPr>
      </w:pPr>
    </w:p>
    <w:p w:rsidR="00D27FE7" w:rsidRPr="00383CAB" w:rsidRDefault="00D27FE7"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0E730E" w:rsidRPr="00383CAB" w:rsidRDefault="000E730E" w:rsidP="00812F10">
      <w:pPr>
        <w:spacing w:line="240" w:lineRule="auto"/>
        <w:jc w:val="right"/>
        <w:rPr>
          <w:rFonts w:cstheme="minorHAnsi"/>
          <w:b/>
          <w:i/>
          <w:lang w:val="ru-RU"/>
        </w:rPr>
      </w:pPr>
    </w:p>
    <w:p w:rsidR="00B011D8" w:rsidRPr="00383CAB" w:rsidRDefault="00B011D8" w:rsidP="00B011D8">
      <w:pPr>
        <w:spacing w:line="240" w:lineRule="auto"/>
        <w:rPr>
          <w:rFonts w:cstheme="minorHAnsi"/>
          <w:i/>
          <w:lang w:val="ru-RU"/>
        </w:rPr>
      </w:pPr>
    </w:p>
    <w:p w:rsidR="00812F10" w:rsidRPr="00383CAB" w:rsidRDefault="00812F10" w:rsidP="00B011D8">
      <w:pPr>
        <w:spacing w:line="240" w:lineRule="auto"/>
        <w:jc w:val="right"/>
        <w:rPr>
          <w:rFonts w:cstheme="minorHAnsi"/>
          <w:i/>
          <w:lang w:val="ru-RU"/>
        </w:rPr>
      </w:pPr>
      <w:r w:rsidRPr="00383CAB">
        <w:rPr>
          <w:rFonts w:cstheme="minorHAnsi"/>
          <w:b/>
          <w:color w:val="000000" w:themeColor="text1"/>
          <w:sz w:val="24"/>
          <w:szCs w:val="24"/>
          <w:lang w:val="ru-RU"/>
        </w:rPr>
        <w:br w:type="page"/>
      </w:r>
      <w:r w:rsidR="000147BE" w:rsidRPr="00383CAB">
        <w:rPr>
          <w:rFonts w:cstheme="minorHAnsi"/>
          <w:b/>
          <w:color w:val="000000" w:themeColor="text1"/>
          <w:sz w:val="24"/>
          <w:szCs w:val="24"/>
          <w:lang w:val="ru-RU"/>
        </w:rPr>
        <w:lastRenderedPageBreak/>
        <w:t>Приложение № 4.1</w:t>
      </w:r>
    </w:p>
    <w:p w:rsidR="00812F10" w:rsidRPr="00383CAB" w:rsidRDefault="000175A2" w:rsidP="00812F10">
      <w:pPr>
        <w:pStyle w:val="31"/>
        <w:widowControl w:val="0"/>
        <w:spacing w:after="0" w:line="240" w:lineRule="auto"/>
        <w:jc w:val="right"/>
        <w:rPr>
          <w:rFonts w:cstheme="minorHAnsi"/>
          <w:b/>
          <w:color w:val="000000" w:themeColor="text1"/>
          <w:sz w:val="24"/>
          <w:szCs w:val="24"/>
          <w:lang w:val="ru-RU"/>
        </w:rPr>
      </w:pPr>
      <w:r w:rsidRPr="00383CAB">
        <w:rPr>
          <w:rFonts w:cstheme="minorHAnsi"/>
          <w:b/>
          <w:color w:val="000000" w:themeColor="text1"/>
          <w:sz w:val="24"/>
          <w:szCs w:val="24"/>
          <w:lang w:val="ru-RU"/>
        </w:rPr>
        <w:t>к приглашение на электронный аукцион</w:t>
      </w:r>
    </w:p>
    <w:p w:rsidR="00812F10" w:rsidRPr="00383CAB" w:rsidRDefault="0045504D" w:rsidP="00812F10">
      <w:pPr>
        <w:spacing w:line="240" w:lineRule="auto"/>
        <w:jc w:val="right"/>
        <w:rPr>
          <w:rFonts w:cstheme="minorHAnsi"/>
          <w:b/>
          <w:color w:val="000000" w:themeColor="text1"/>
          <w:sz w:val="24"/>
          <w:lang w:val="ru-RU"/>
        </w:rPr>
      </w:pPr>
      <w:r w:rsidRPr="00383CAB">
        <w:rPr>
          <w:rFonts w:cstheme="minorHAnsi"/>
          <w:b/>
          <w:color w:val="000000" w:themeColor="text1"/>
          <w:sz w:val="24"/>
          <w:szCs w:val="24"/>
          <w:lang w:val="ru-RU"/>
        </w:rPr>
        <w:t>под кодом "</w:t>
      </w:r>
      <w:r w:rsidRPr="00180AF0">
        <w:rPr>
          <w:rFonts w:cstheme="minorHAnsi"/>
          <w:b/>
          <w:color w:val="000000" w:themeColor="text1"/>
          <w:sz w:val="24"/>
          <w:szCs w:val="24"/>
        </w:rPr>
        <w:t>ԱԱԿ</w:t>
      </w:r>
      <w:r w:rsidRPr="00383CAB">
        <w:rPr>
          <w:rFonts w:cstheme="minorHAnsi"/>
          <w:b/>
          <w:color w:val="000000" w:themeColor="text1"/>
          <w:sz w:val="24"/>
          <w:szCs w:val="24"/>
          <w:lang w:val="ru-RU"/>
        </w:rPr>
        <w:t>-</w:t>
      </w:r>
      <w:r w:rsidRPr="00180AF0">
        <w:rPr>
          <w:rFonts w:cstheme="minorHAnsi"/>
          <w:b/>
          <w:color w:val="000000" w:themeColor="text1"/>
          <w:sz w:val="24"/>
          <w:szCs w:val="24"/>
        </w:rPr>
        <w:t>ԷԱՃԱՊՁԲ</w:t>
      </w:r>
      <w:r w:rsidRPr="00383CAB">
        <w:rPr>
          <w:rFonts w:cstheme="minorHAnsi"/>
          <w:b/>
          <w:color w:val="000000" w:themeColor="text1"/>
          <w:sz w:val="24"/>
          <w:szCs w:val="24"/>
          <w:lang w:val="ru-RU"/>
        </w:rPr>
        <w:t>-25/01</w:t>
      </w:r>
      <w:r w:rsidRPr="00180AF0">
        <w:rPr>
          <w:rFonts w:cstheme="minorHAnsi"/>
          <w:b/>
          <w:color w:val="000000" w:themeColor="text1"/>
          <w:sz w:val="24"/>
          <w:szCs w:val="24"/>
        </w:rPr>
        <w:t>Հ</w:t>
      </w:r>
      <w:r w:rsidRPr="00383CAB">
        <w:rPr>
          <w:rFonts w:cstheme="minorHAnsi"/>
          <w:b/>
          <w:color w:val="000000" w:themeColor="text1"/>
          <w:sz w:val="24"/>
          <w:szCs w:val="24"/>
          <w:lang w:val="ru-RU"/>
        </w:rPr>
        <w:t>"</w:t>
      </w:r>
    </w:p>
    <w:p w:rsidR="00812F10" w:rsidRPr="00383CAB" w:rsidRDefault="00812F10" w:rsidP="00812F10">
      <w:pPr>
        <w:widowControl w:val="0"/>
        <w:spacing w:after="160"/>
        <w:jc w:val="center"/>
        <w:rPr>
          <w:rFonts w:cstheme="minorHAnsi"/>
          <w:b/>
          <w:lang w:val="ru-RU"/>
        </w:rPr>
      </w:pPr>
    </w:p>
    <w:p w:rsidR="00812F10" w:rsidRPr="00383CAB" w:rsidRDefault="00354C77" w:rsidP="003413EA">
      <w:pPr>
        <w:widowControl w:val="0"/>
        <w:spacing w:line="276" w:lineRule="auto"/>
        <w:jc w:val="center"/>
        <w:rPr>
          <w:rFonts w:cstheme="minorHAnsi"/>
          <w:b/>
          <w:lang w:val="ru-RU"/>
        </w:rPr>
      </w:pPr>
      <w:r w:rsidRPr="00383CAB">
        <w:rPr>
          <w:rFonts w:cstheme="minorHAnsi"/>
          <w:b/>
          <w:lang w:val="ru-RU"/>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proofErr w:type="gramStart"/>
      <w:r w:rsidRPr="00FF12B3">
        <w:rPr>
          <w:rFonts w:cstheme="minorHAnsi"/>
          <w:vertAlign w:val="superscript"/>
        </w:rPr>
        <w:t>наименование</w:t>
      </w:r>
      <w:proofErr w:type="gramEnd"/>
      <w:r w:rsidRPr="00FF12B3">
        <w:rPr>
          <w:rFonts w:cstheme="minorHAnsi"/>
          <w:vertAlign w:val="superscript"/>
        </w:rPr>
        <w:t xml:space="preserve">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ԱԱԿ-ԷԱՃԱՊՁԲ-25/01Հ*.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proofErr w:type="gramStart"/>
      <w:r w:rsidRPr="00C359C8">
        <w:rPr>
          <w:rFonts w:cstheme="minorHAnsi"/>
          <w:lang w:val="ru-RU"/>
        </w:rPr>
        <w:t>а)подписанием</w:t>
      </w:r>
      <w:proofErr w:type="gramEnd"/>
      <w:r w:rsidRPr="00C359C8">
        <w:rPr>
          <w:rFonts w:cstheme="minorHAnsi"/>
          <w:lang w:val="ru-RU"/>
        </w:rPr>
        <w:t xml:space="preserve">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proofErr w:type="gramStart"/>
      <w:r w:rsidRPr="0071594E">
        <w:rPr>
          <w:rFonts w:cstheme="minorHAnsi"/>
          <w:lang w:val="ru-RU"/>
        </w:rPr>
        <w:t>б)Требование</w:t>
      </w:r>
      <w:proofErr w:type="gramEnd"/>
      <w:r w:rsidRPr="0071594E">
        <w:rPr>
          <w:rFonts w:cstheme="minorHAnsi"/>
          <w:lang w:val="ru-RU"/>
        </w:rPr>
        <w:t xml:space="preserve">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proofErr w:type="gramStart"/>
      <w:r w:rsidRPr="00F261C4">
        <w:rPr>
          <w:rFonts w:cstheme="minorHAnsi"/>
          <w:lang w:val="ru-RU"/>
        </w:rPr>
        <w:t>в)Компания</w:t>
      </w:r>
      <w:proofErr w:type="gramEnd"/>
      <w:r w:rsidRPr="00F261C4">
        <w:rPr>
          <w:rFonts w:cstheme="minorHAnsi"/>
          <w:lang w:val="ru-RU"/>
        </w:rPr>
        <w:t xml:space="preserve">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proofErr w:type="gramStart"/>
      <w:r w:rsidRPr="00776A9B">
        <w:rPr>
          <w:rFonts w:cstheme="minorHAnsi"/>
          <w:lang w:val="ru-RU"/>
        </w:rPr>
        <w:t>г)Компания</w:t>
      </w:r>
      <w:proofErr w:type="gramEnd"/>
      <w:r w:rsidRPr="00776A9B">
        <w:rPr>
          <w:rFonts w:cstheme="minorHAnsi"/>
          <w:lang w:val="ru-RU"/>
        </w:rPr>
        <w:t xml:space="preserve">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proofErr w:type="gramStart"/>
      <w:r w:rsidRPr="008A21C2">
        <w:rPr>
          <w:rFonts w:cstheme="minorHAnsi"/>
          <w:lang w:val="ru-RU"/>
        </w:rPr>
        <w:t>д)настоящим</w:t>
      </w:r>
      <w:proofErr w:type="gramEnd"/>
      <w:r w:rsidRPr="008A21C2">
        <w:rPr>
          <w:rFonts w:cstheme="minorHAnsi"/>
          <w:lang w:val="ru-RU"/>
        </w:rPr>
        <w:t xml:space="preserve">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 xml:space="preserve">1.5. В случае неисполнения или ненадлежащего исполнения Компанией заключенного в </w:t>
      </w:r>
      <w:r w:rsidRPr="007A0203">
        <w:rPr>
          <w:rFonts w:cstheme="minorHAnsi"/>
          <w:lang w:val="ru-RU"/>
        </w:rPr>
        <w:lastRenderedPageBreak/>
        <w:t>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383CAB" w:rsidRDefault="0025600A" w:rsidP="00812F10">
      <w:pPr>
        <w:widowControl w:val="0"/>
        <w:tabs>
          <w:tab w:val="left" w:pos="1134"/>
        </w:tabs>
        <w:ind w:firstLine="567"/>
        <w:rPr>
          <w:rFonts w:cstheme="minorHAnsi"/>
          <w:lang w:val="ru-RU"/>
        </w:rPr>
      </w:pPr>
      <w:r w:rsidRPr="00383CAB">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383CAB" w:rsidRDefault="00B87DCD" w:rsidP="00812F10">
      <w:pPr>
        <w:widowControl w:val="0"/>
        <w:tabs>
          <w:tab w:val="left" w:pos="1134"/>
        </w:tabs>
        <w:ind w:firstLine="567"/>
        <w:rPr>
          <w:rFonts w:cstheme="minorHAnsi"/>
          <w:b/>
          <w:lang w:val="ru-RU"/>
        </w:rPr>
      </w:pPr>
      <w:r w:rsidRPr="00383CAB">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383CAB" w:rsidRDefault="00F03AF5" w:rsidP="00812F10">
      <w:pPr>
        <w:widowControl w:val="0"/>
        <w:spacing w:after="160"/>
        <w:jc w:val="center"/>
        <w:rPr>
          <w:rFonts w:cstheme="minorHAnsi"/>
          <w:b/>
          <w:bCs/>
          <w:lang w:val="ru-RU"/>
        </w:rPr>
      </w:pPr>
      <w:r w:rsidRPr="00383CAB">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383CAB" w:rsidRDefault="00084779" w:rsidP="00812F10">
      <w:pPr>
        <w:widowControl w:val="0"/>
        <w:tabs>
          <w:tab w:val="left" w:pos="1134"/>
        </w:tabs>
        <w:ind w:firstLine="567"/>
        <w:rPr>
          <w:rFonts w:cstheme="minorHAnsi"/>
          <w:lang w:val="ru-RU"/>
        </w:rPr>
      </w:pPr>
      <w:r w:rsidRPr="00383CAB">
        <w:rPr>
          <w:rFonts w:cstheme="minorHAnsi"/>
          <w:lang w:val="ru-RU"/>
        </w:rPr>
        <w:t>2.2.1.   Заказчик подтверждает, что Компания допустила нарушение договорных обязательств,</w:t>
      </w:r>
    </w:p>
    <w:p w:rsidR="00812F10" w:rsidRPr="00383CAB" w:rsidRDefault="00DB3143" w:rsidP="00812F10">
      <w:pPr>
        <w:widowControl w:val="0"/>
        <w:tabs>
          <w:tab w:val="left" w:pos="1134"/>
        </w:tabs>
        <w:ind w:firstLine="567"/>
        <w:rPr>
          <w:rFonts w:cstheme="minorHAnsi"/>
          <w:lang w:val="ru-RU"/>
        </w:rPr>
      </w:pPr>
      <w:r w:rsidRPr="00383CAB">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383CAB" w:rsidRDefault="00CB53EA" w:rsidP="00812F10">
      <w:pPr>
        <w:widowControl w:val="0"/>
        <w:tabs>
          <w:tab w:val="left" w:pos="1134"/>
        </w:tabs>
        <w:ind w:firstLine="567"/>
        <w:rPr>
          <w:rFonts w:cstheme="minorHAnsi"/>
          <w:lang w:val="ru-RU"/>
        </w:rPr>
      </w:pPr>
      <w:r w:rsidRPr="00383CAB">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383CAB" w:rsidRDefault="00812F10" w:rsidP="00812F10">
      <w:pPr>
        <w:widowControl w:val="0"/>
        <w:ind w:firstLine="567"/>
        <w:jc w:val="center"/>
        <w:rPr>
          <w:rFonts w:cstheme="minorHAnsi"/>
          <w:b/>
          <w:lang w:val="ru-RU"/>
        </w:rPr>
      </w:pPr>
    </w:p>
    <w:p w:rsidR="006312B9" w:rsidRPr="00383CAB" w:rsidRDefault="006312B9" w:rsidP="00812F10">
      <w:pPr>
        <w:widowControl w:val="0"/>
        <w:ind w:firstLine="567"/>
        <w:jc w:val="center"/>
        <w:rPr>
          <w:rFonts w:cstheme="minorHAnsi"/>
          <w:b/>
          <w:lang w:val="ru-RU"/>
        </w:rPr>
      </w:pPr>
    </w:p>
    <w:p w:rsidR="006312B9" w:rsidRPr="00383CAB" w:rsidRDefault="006312B9" w:rsidP="00812F10">
      <w:pPr>
        <w:widowControl w:val="0"/>
        <w:ind w:firstLine="567"/>
        <w:jc w:val="center"/>
        <w:rPr>
          <w:rFonts w:cstheme="minorHAnsi"/>
          <w:b/>
          <w:lang w:val="ru-RU"/>
        </w:rPr>
      </w:pPr>
    </w:p>
    <w:p w:rsidR="006312B9" w:rsidRPr="00383CAB" w:rsidRDefault="006312B9" w:rsidP="00812F10">
      <w:pPr>
        <w:widowControl w:val="0"/>
        <w:ind w:firstLine="567"/>
        <w:jc w:val="center"/>
        <w:rPr>
          <w:rFonts w:cstheme="minorHAnsi"/>
          <w:b/>
          <w:lang w:val="ru-RU"/>
        </w:rPr>
      </w:pPr>
    </w:p>
    <w:p w:rsidR="00812F10" w:rsidRPr="00383CAB" w:rsidRDefault="006312B9" w:rsidP="00812F10">
      <w:pPr>
        <w:widowControl w:val="0"/>
        <w:ind w:firstLine="567"/>
        <w:jc w:val="center"/>
        <w:rPr>
          <w:rFonts w:cstheme="minorHAnsi"/>
          <w:b/>
          <w:lang w:val="ru-RU"/>
        </w:rPr>
      </w:pPr>
      <w:r w:rsidRPr="00383CAB">
        <w:rPr>
          <w:rFonts w:cstheme="minorHAnsi"/>
          <w:b/>
          <w:lang w:val="ru-RU"/>
        </w:rPr>
        <w:t>3. Адрес, банковские реквизиты Компании</w:t>
      </w:r>
    </w:p>
    <w:p w:rsidR="00812F10" w:rsidRPr="00383CAB" w:rsidRDefault="00941602" w:rsidP="00812F10">
      <w:pPr>
        <w:widowControl w:val="0"/>
        <w:rPr>
          <w:rFonts w:cstheme="minorHAnsi"/>
          <w:lang w:val="ru-RU"/>
        </w:rPr>
      </w:pPr>
      <w:r w:rsidRPr="00383CAB">
        <w:rPr>
          <w:rFonts w:cstheme="minorHAnsi"/>
          <w:lang w:val="ru-RU"/>
        </w:rPr>
        <w:t>_______________________________________</w:t>
      </w:r>
    </w:p>
    <w:p w:rsidR="00812F10" w:rsidRPr="00383CAB" w:rsidRDefault="00D82ABA" w:rsidP="00812F10">
      <w:pPr>
        <w:widowControl w:val="0"/>
        <w:spacing w:after="160"/>
        <w:ind w:right="4250"/>
        <w:jc w:val="center"/>
        <w:rPr>
          <w:rFonts w:cstheme="minorHAnsi"/>
          <w:vertAlign w:val="superscript"/>
          <w:lang w:val="ru-RU"/>
        </w:rPr>
      </w:pPr>
      <w:r w:rsidRPr="00383CAB">
        <w:rPr>
          <w:rFonts w:cstheme="minorHAnsi"/>
          <w:vertAlign w:val="superscript"/>
          <w:lang w:val="ru-RU"/>
        </w:rPr>
        <w:t>наименование компании</w:t>
      </w:r>
    </w:p>
    <w:p w:rsidR="00812F10" w:rsidRPr="00383CAB" w:rsidRDefault="009F528D" w:rsidP="00812F10">
      <w:pPr>
        <w:widowControl w:val="0"/>
        <w:rPr>
          <w:rFonts w:cstheme="minorHAnsi"/>
          <w:lang w:val="ru-RU"/>
        </w:rPr>
      </w:pPr>
      <w:r w:rsidRPr="00383CAB">
        <w:rPr>
          <w:rFonts w:cstheme="minorHAnsi"/>
          <w:lang w:val="ru-RU"/>
        </w:rPr>
        <w:t>_______________________________________</w:t>
      </w:r>
    </w:p>
    <w:p w:rsidR="00812F10" w:rsidRPr="00383CAB" w:rsidRDefault="00591EF7" w:rsidP="00812F10">
      <w:pPr>
        <w:widowControl w:val="0"/>
        <w:spacing w:after="160"/>
        <w:ind w:right="4250"/>
        <w:jc w:val="center"/>
        <w:rPr>
          <w:rFonts w:cstheme="minorHAnsi"/>
          <w:vertAlign w:val="superscript"/>
          <w:lang w:val="ru-RU"/>
        </w:rPr>
      </w:pPr>
      <w:r w:rsidRPr="00383CAB">
        <w:rPr>
          <w:rFonts w:cstheme="minorHAnsi"/>
          <w:vertAlign w:val="superscript"/>
          <w:lang w:val="ru-RU"/>
        </w:rPr>
        <w:t>адрес компании</w:t>
      </w:r>
    </w:p>
    <w:p w:rsidR="00812F10" w:rsidRPr="00383CAB" w:rsidRDefault="00F52A27" w:rsidP="00812F10">
      <w:pPr>
        <w:widowControl w:val="0"/>
        <w:rPr>
          <w:rFonts w:cstheme="minorHAnsi"/>
          <w:lang w:val="ru-RU"/>
        </w:rPr>
      </w:pPr>
      <w:r w:rsidRPr="00383CAB">
        <w:rPr>
          <w:rFonts w:cstheme="minorHAnsi"/>
          <w:lang w:val="ru-RU"/>
        </w:rPr>
        <w:lastRenderedPageBreak/>
        <w:t>_______________________________________</w:t>
      </w:r>
    </w:p>
    <w:p w:rsidR="00812F10" w:rsidRPr="00383CAB" w:rsidRDefault="00F42CC7" w:rsidP="00812F10">
      <w:pPr>
        <w:widowControl w:val="0"/>
        <w:spacing w:after="160"/>
        <w:ind w:right="4250"/>
        <w:jc w:val="center"/>
        <w:rPr>
          <w:rFonts w:cstheme="minorHAnsi"/>
          <w:vertAlign w:val="superscript"/>
          <w:lang w:val="ru-RU"/>
        </w:rPr>
      </w:pPr>
      <w:r w:rsidRPr="00383CAB">
        <w:rPr>
          <w:rFonts w:cstheme="minorHAnsi"/>
          <w:vertAlign w:val="superscript"/>
          <w:lang w:val="ru-RU"/>
        </w:rPr>
        <w:t>наименование обслуживающего компанию банка</w:t>
      </w:r>
    </w:p>
    <w:p w:rsidR="00812F10" w:rsidRPr="00383CAB" w:rsidRDefault="00F84F7C" w:rsidP="00812F10">
      <w:pPr>
        <w:widowControl w:val="0"/>
        <w:rPr>
          <w:rFonts w:cstheme="minorHAnsi"/>
          <w:lang w:val="ru-RU"/>
        </w:rPr>
      </w:pPr>
      <w:r w:rsidRPr="00383CAB">
        <w:rPr>
          <w:rFonts w:cstheme="minorHAnsi"/>
          <w:lang w:val="ru-RU"/>
        </w:rPr>
        <w:t>_______________________________________</w:t>
      </w:r>
    </w:p>
    <w:p w:rsidR="00812F10" w:rsidRPr="00383CAB" w:rsidRDefault="00CD56D6" w:rsidP="00812F10">
      <w:pPr>
        <w:widowControl w:val="0"/>
        <w:spacing w:after="160"/>
        <w:ind w:right="4250"/>
        <w:jc w:val="center"/>
        <w:rPr>
          <w:rFonts w:cstheme="minorHAnsi"/>
          <w:vertAlign w:val="superscript"/>
          <w:lang w:val="ru-RU"/>
        </w:rPr>
      </w:pPr>
      <w:r w:rsidRPr="00383CAB">
        <w:rPr>
          <w:rFonts w:cstheme="minorHAnsi"/>
          <w:vertAlign w:val="superscript"/>
          <w:lang w:val="ru-RU"/>
        </w:rPr>
        <w:t>номер банковского счета компании</w:t>
      </w:r>
    </w:p>
    <w:p w:rsidR="00812F10" w:rsidRPr="00383CAB" w:rsidRDefault="00ED77CD" w:rsidP="00812F10">
      <w:pPr>
        <w:widowControl w:val="0"/>
        <w:rPr>
          <w:rFonts w:cstheme="minorHAnsi"/>
          <w:lang w:val="ru-RU"/>
        </w:rPr>
      </w:pPr>
      <w:r w:rsidRPr="00383CAB">
        <w:rPr>
          <w:rFonts w:cstheme="minorHAnsi"/>
          <w:lang w:val="ru-RU"/>
        </w:rPr>
        <w:t>_______________________________________</w:t>
      </w:r>
    </w:p>
    <w:p w:rsidR="00812F10" w:rsidRPr="00383CAB" w:rsidRDefault="002045CC" w:rsidP="00812F10">
      <w:pPr>
        <w:widowControl w:val="0"/>
        <w:spacing w:after="160"/>
        <w:ind w:right="4250"/>
        <w:jc w:val="center"/>
        <w:rPr>
          <w:rFonts w:cstheme="minorHAnsi"/>
          <w:vertAlign w:val="superscript"/>
          <w:lang w:val="ru-RU"/>
        </w:rPr>
      </w:pPr>
      <w:r w:rsidRPr="00383CAB">
        <w:rPr>
          <w:rFonts w:cstheme="minorHAnsi"/>
          <w:vertAlign w:val="superscript"/>
          <w:lang w:val="ru-RU"/>
        </w:rPr>
        <w:t>учетный номер налогоплательщика компании</w:t>
      </w:r>
    </w:p>
    <w:p w:rsidR="00812F10" w:rsidRPr="00383CAB" w:rsidRDefault="00436726" w:rsidP="00812F10">
      <w:pPr>
        <w:widowControl w:val="0"/>
        <w:rPr>
          <w:rFonts w:cstheme="minorHAnsi"/>
          <w:lang w:val="ru-RU"/>
        </w:rPr>
      </w:pPr>
      <w:r w:rsidRPr="00383CAB">
        <w:rPr>
          <w:rFonts w:cstheme="minorHAnsi"/>
          <w:lang w:val="ru-RU"/>
        </w:rPr>
        <w:t>_______________________________________</w:t>
      </w:r>
    </w:p>
    <w:p w:rsidR="00812F10" w:rsidRPr="00383CAB" w:rsidRDefault="00E153CF" w:rsidP="00812F10">
      <w:pPr>
        <w:widowControl w:val="0"/>
        <w:spacing w:after="160"/>
        <w:ind w:right="4250"/>
        <w:jc w:val="center"/>
        <w:rPr>
          <w:rFonts w:cstheme="minorHAnsi"/>
          <w:lang w:val="ru-RU"/>
        </w:rPr>
      </w:pPr>
      <w:r w:rsidRPr="00383CAB">
        <w:rPr>
          <w:rFonts w:cstheme="minorHAnsi"/>
          <w:vertAlign w:val="superscript"/>
          <w:lang w:val="ru-RU"/>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8"/>
      </w:tblGrid>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b/>
                <w:bCs/>
                <w:i/>
                <w:iCs/>
                <w:sz w:val="14"/>
                <w:szCs w:val="14"/>
              </w:rPr>
              <w:t xml:space="preserve">1.                       </w:t>
            </w:r>
            <w:r w:rsidRPr="00131E9C">
              <w:rPr>
                <w:rFonts w:ascii="GHEA Grapalat" w:hAnsi="GHEA Grapalat"/>
                <w:b/>
                <w:bCs/>
                <w:i/>
                <w:iCs/>
                <w:sz w:val="14"/>
                <w:szCs w:val="14"/>
              </w:rPr>
              <w:t>ПЛАТЕЖНОЕ ТРЕБОВАНИЕ *</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2.   Номер</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3    Дата представления: "___" ___ 20___г.</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4.   Наименование, или имя, фамилия плательщика (Компания:</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5.   Обслуживающая плательщика Финансовая организация (банк):</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6.   Номер счета плательщика:</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lastRenderedPageBreak/>
              <w:t>7.   УНН плательщика:</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8.   НЗОУ плательщика:</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9. Наименование, или имя, фамилия бенефициара - ЗАО «Центр здоровья «Армаш» имени академика Айрияна</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10.  НЗОУ бенефициара (не заполняется)</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11. УНН бенефициара - 04101356</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12.  Обслуживающая бенефициара Финансовая организация (бан</w:t>
            </w:r>
            <w:r w:rsidRPr="00383CAB">
              <w:rPr>
                <w:rFonts w:ascii="GHEA Grapalat" w:hAnsi="GHEA Grapalat"/>
                <w:sz w:val="18"/>
                <w:szCs w:val="18"/>
                <w:lang w:val="ru-RU"/>
              </w:rPr>
              <w:t xml:space="preserve">к) - </w:t>
            </w:r>
            <w:r w:rsidRPr="00131E9C">
              <w:rPr>
                <w:rFonts w:ascii="GHEA Grapalat" w:hAnsi="GHEA Grapalat"/>
                <w:sz w:val="18"/>
                <w:szCs w:val="18"/>
              </w:rPr>
              <w:t>ՎՏԲ</w:t>
            </w:r>
            <w:r w:rsidRPr="00383CAB">
              <w:rPr>
                <w:rFonts w:ascii="GHEA Grapalat" w:hAnsi="GHEA Grapalat"/>
                <w:sz w:val="18"/>
                <w:szCs w:val="18"/>
                <w:lang w:val="ru-RU"/>
              </w:rPr>
              <w:t xml:space="preserve"> </w:t>
            </w:r>
            <w:r w:rsidRPr="00131E9C">
              <w:rPr>
                <w:rFonts w:ascii="GHEA Grapalat" w:hAnsi="GHEA Grapalat"/>
                <w:sz w:val="18"/>
                <w:szCs w:val="18"/>
              </w:rPr>
              <w:t>Հայաստան</w:t>
            </w:r>
            <w:r w:rsidRPr="00383CAB">
              <w:rPr>
                <w:rFonts w:ascii="GHEA Grapalat" w:hAnsi="GHEA Grapalat"/>
                <w:sz w:val="18"/>
                <w:szCs w:val="18"/>
                <w:lang w:val="ru-RU"/>
              </w:rPr>
              <w:t xml:space="preserve"> </w:t>
            </w:r>
            <w:r w:rsidRPr="00131E9C">
              <w:rPr>
                <w:rFonts w:ascii="GHEA Grapalat" w:hAnsi="GHEA Grapalat"/>
                <w:sz w:val="18"/>
                <w:szCs w:val="18"/>
              </w:rPr>
              <w:t>բանկ</w:t>
            </w:r>
            <w:r w:rsidRPr="00383CAB">
              <w:rPr>
                <w:rFonts w:ascii="GHEA Grapalat" w:hAnsi="GHEA Grapalat"/>
                <w:sz w:val="18"/>
                <w:szCs w:val="18"/>
                <w:lang w:val="ru-RU"/>
              </w:rPr>
              <w:t xml:space="preserve"> </w:t>
            </w:r>
            <w:r w:rsidRPr="00131E9C">
              <w:rPr>
                <w:rFonts w:ascii="GHEA Grapalat" w:hAnsi="GHEA Grapalat"/>
                <w:sz w:val="18"/>
                <w:szCs w:val="18"/>
              </w:rPr>
              <w:t>ՓԲԸ</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13.  Номер счета бенефициара - 16008261701200</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14.  Сумма (цифрами и прописью):</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15.  Акцептованная сумма (цифрами и прописью) (предусмотрена для частичного акцепта указанной суммы, который не применяется)</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16.  Валюта (прописью</w:t>
            </w:r>
            <w:r w:rsidRPr="00383CAB">
              <w:rPr>
                <w:rFonts w:ascii="GHEA Grapalat" w:hAnsi="GHEA Grapalat"/>
                <w:sz w:val="18"/>
                <w:szCs w:val="18"/>
                <w:lang w:val="ru-RU"/>
              </w:rPr>
              <w:t xml:space="preserve"> и по коду):</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17.  Цель сделки (уплаты): (для обеспечения исполнения договора) - Для обеспечения исполнения договора</w:t>
            </w:r>
          </w:p>
        </w:tc>
      </w:tr>
      <w:tr w:rsidR="003B2E5D" w:rsidRPr="00383CAB" w:rsidTr="00572007">
        <w:trPr>
          <w:trHeight w:val="354"/>
        </w:trPr>
        <w:tc>
          <w:tcPr>
            <w:tcW w:w="0" w:type="dxa"/>
            <w:gridSpan w:val="2"/>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 xml:space="preserve">18.  Основания для совершения платежа: (Наименование документов, в том числе соглашение о неустойке, их номера, код договора, по которому </w:t>
            </w:r>
            <w:r w:rsidRPr="00383CAB">
              <w:rPr>
                <w:rFonts w:ascii="GHEA Grapalat" w:hAnsi="GHEA Grapalat"/>
                <w:sz w:val="18"/>
                <w:szCs w:val="18"/>
                <w:lang w:val="ru-RU"/>
              </w:rPr>
              <w:t>производится взыскание):</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19.  Условия оплаты - "акцептованный платеж"</w:t>
            </w:r>
          </w:p>
        </w:tc>
      </w:tr>
      <w:tr w:rsidR="003B2E5D" w:rsidRPr="00131E9C" w:rsidTr="00572007">
        <w:trPr>
          <w:trHeight w:val="354"/>
        </w:trPr>
        <w:tc>
          <w:tcPr>
            <w:tcW w:w="0" w:type="dxa"/>
            <w:gridSpan w:val="2"/>
            <w:vAlign w:val="center"/>
          </w:tcPr>
          <w:p w:rsidR="003B2E5D" w:rsidRPr="00131E9C" w:rsidRDefault="00DA76C8" w:rsidP="00572007">
            <w:pPr>
              <w:spacing w:line="240" w:lineRule="auto"/>
              <w:jc w:val="left"/>
              <w:rPr>
                <w:rFonts w:ascii="GHEA Grapalat" w:hAnsi="GHEA Grapalat"/>
                <w:b/>
                <w:bCs/>
                <w:i/>
                <w:iCs/>
                <w:sz w:val="14"/>
                <w:szCs w:val="14"/>
              </w:rPr>
            </w:pPr>
            <w:r w:rsidRPr="00131E9C">
              <w:rPr>
                <w:rFonts w:ascii="GHEA Grapalat" w:hAnsi="GHEA Grapalat"/>
                <w:sz w:val="18"/>
                <w:szCs w:val="18"/>
              </w:rPr>
              <w:t>20.  Количество прилагаемых страниц: --- страниц</w:t>
            </w:r>
          </w:p>
        </w:tc>
      </w:tr>
      <w:tr w:rsidR="003B2E5D" w:rsidRPr="00383CAB" w:rsidTr="00572007">
        <w:trPr>
          <w:trHeight w:val="354"/>
        </w:trPr>
        <w:tc>
          <w:tcPr>
            <w:tcW w:w="0" w:type="dxa"/>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22.а. Подписи бенефициара /____________________</w:t>
            </w:r>
            <w:proofErr w:type="gramStart"/>
            <w:r w:rsidRPr="00383CAB">
              <w:rPr>
                <w:rFonts w:ascii="GHEA Grapalat" w:hAnsi="GHEA Grapalat"/>
                <w:sz w:val="18"/>
                <w:szCs w:val="18"/>
                <w:lang w:val="ru-RU"/>
              </w:rPr>
              <w:t>/  22.б.</w:t>
            </w:r>
            <w:proofErr w:type="gramEnd"/>
            <w:r w:rsidRPr="00383CAB">
              <w:rPr>
                <w:rFonts w:ascii="GHEA Grapalat" w:hAnsi="GHEA Grapalat"/>
                <w:sz w:val="18"/>
                <w:szCs w:val="18"/>
                <w:lang w:val="ru-RU"/>
              </w:rPr>
              <w:t xml:space="preserve">                                   /____________________/     М. П.</w:t>
            </w:r>
          </w:p>
        </w:tc>
        <w:tc>
          <w:tcPr>
            <w:tcW w:w="0" w:type="dxa"/>
            <w:vAlign w:val="center"/>
          </w:tcPr>
          <w:p w:rsidR="003B2E5D" w:rsidRPr="00383CAB" w:rsidRDefault="00DA76C8" w:rsidP="00572007">
            <w:pPr>
              <w:spacing w:line="240" w:lineRule="auto"/>
              <w:jc w:val="left"/>
              <w:rPr>
                <w:rFonts w:ascii="GHEA Grapalat" w:hAnsi="GHEA Grapalat"/>
                <w:b/>
                <w:bCs/>
                <w:i/>
                <w:iCs/>
                <w:sz w:val="14"/>
                <w:szCs w:val="14"/>
                <w:lang w:val="ru-RU"/>
              </w:rPr>
            </w:pPr>
            <w:r w:rsidRPr="00383CAB">
              <w:rPr>
                <w:rFonts w:ascii="GHEA Grapalat" w:hAnsi="GHEA Grapalat"/>
                <w:sz w:val="18"/>
                <w:szCs w:val="18"/>
                <w:lang w:val="ru-RU"/>
              </w:rPr>
              <w:t>21.а.  Подп</w:t>
            </w:r>
            <w:r w:rsidRPr="00383CAB">
              <w:rPr>
                <w:rFonts w:ascii="GHEA Grapalat" w:hAnsi="GHEA Grapalat"/>
                <w:sz w:val="18"/>
                <w:szCs w:val="18"/>
                <w:lang w:val="ru-RU"/>
              </w:rPr>
              <w:t xml:space="preserve">иси </w:t>
            </w:r>
            <w:proofErr w:type="gramStart"/>
            <w:r w:rsidRPr="00383CAB">
              <w:rPr>
                <w:rFonts w:ascii="GHEA Grapalat" w:hAnsi="GHEA Grapalat"/>
                <w:sz w:val="18"/>
                <w:szCs w:val="18"/>
                <w:lang w:val="ru-RU"/>
              </w:rPr>
              <w:t>плательщика:  /</w:t>
            </w:r>
            <w:proofErr w:type="gramEnd"/>
            <w:r w:rsidRPr="00383CAB">
              <w:rPr>
                <w:rFonts w:ascii="GHEA Grapalat" w:hAnsi="GHEA Grapalat"/>
                <w:sz w:val="18"/>
                <w:szCs w:val="18"/>
                <w:lang w:val="ru-RU"/>
              </w:rPr>
              <w:t>____________________/ 21.б.                                  /____________________/     М. П.</w:t>
            </w:r>
          </w:p>
        </w:tc>
      </w:tr>
      <w:tr w:rsidR="003B2E5D" w:rsidRPr="00131E9C" w:rsidTr="00572007">
        <w:trPr>
          <w:trHeight w:val="354"/>
        </w:trPr>
        <w:tc>
          <w:tcPr>
            <w:tcW w:w="0" w:type="dxa"/>
            <w:vAlign w:val="center"/>
          </w:tcPr>
          <w:p w:rsidR="003B2E5D" w:rsidRPr="00131E9C" w:rsidRDefault="00DA76C8" w:rsidP="00572007">
            <w:pPr>
              <w:spacing w:line="240" w:lineRule="auto"/>
              <w:jc w:val="left"/>
              <w:rPr>
                <w:rFonts w:ascii="GHEA Grapalat" w:hAnsi="GHEA Grapalat"/>
                <w:b/>
                <w:bCs/>
                <w:i/>
                <w:iCs/>
                <w:sz w:val="14"/>
                <w:szCs w:val="14"/>
              </w:rPr>
            </w:pPr>
            <w:r w:rsidRPr="00383CAB">
              <w:rPr>
                <w:rFonts w:ascii="GHEA Grapalat" w:hAnsi="GHEA Grapalat"/>
                <w:sz w:val="18"/>
                <w:szCs w:val="18"/>
                <w:lang w:val="ru-RU"/>
              </w:rPr>
              <w:t xml:space="preserve">24.а.  Обслуживающая бенефициара финансовая организация   /____________________/ подпись/   24.б.   </w:t>
            </w:r>
            <w:r w:rsidRPr="00131E9C">
              <w:rPr>
                <w:rFonts w:ascii="GHEA Grapalat" w:hAnsi="GHEA Grapalat"/>
                <w:sz w:val="18"/>
                <w:szCs w:val="18"/>
              </w:rPr>
              <w:t>М. П.  24.в"___" ___ 20___ г.</w:t>
            </w:r>
          </w:p>
        </w:tc>
        <w:tc>
          <w:tcPr>
            <w:tcW w:w="0" w:type="dxa"/>
            <w:vAlign w:val="center"/>
          </w:tcPr>
          <w:p w:rsidR="003B2E5D" w:rsidRPr="00131E9C" w:rsidRDefault="00DA76C8" w:rsidP="00572007">
            <w:pPr>
              <w:spacing w:line="240" w:lineRule="auto"/>
              <w:jc w:val="left"/>
              <w:rPr>
                <w:rFonts w:ascii="GHEA Grapalat" w:hAnsi="GHEA Grapalat"/>
                <w:b/>
                <w:bCs/>
                <w:i/>
                <w:iCs/>
                <w:sz w:val="14"/>
                <w:szCs w:val="14"/>
              </w:rPr>
            </w:pPr>
            <w:r w:rsidRPr="00383CAB">
              <w:rPr>
                <w:rFonts w:ascii="GHEA Grapalat" w:hAnsi="GHEA Grapalat"/>
                <w:sz w:val="18"/>
                <w:szCs w:val="18"/>
                <w:lang w:val="ru-RU"/>
              </w:rPr>
              <w:t xml:space="preserve">23.а.  </w:t>
            </w:r>
            <w:r w:rsidRPr="00383CAB">
              <w:rPr>
                <w:rFonts w:ascii="GHEA Grapalat" w:hAnsi="GHEA Grapalat"/>
                <w:sz w:val="18"/>
                <w:szCs w:val="18"/>
                <w:lang w:val="ru-RU"/>
              </w:rPr>
              <w:t>Обслуживающая плательщика финансовая организация   /____________________/ /подпись</w:t>
            </w:r>
            <w:proofErr w:type="gramStart"/>
            <w:r w:rsidRPr="00383CAB">
              <w:rPr>
                <w:rFonts w:ascii="GHEA Grapalat" w:hAnsi="GHEA Grapalat"/>
                <w:sz w:val="18"/>
                <w:szCs w:val="18"/>
                <w:lang w:val="ru-RU"/>
              </w:rPr>
              <w:t>/  23.б.</w:t>
            </w:r>
            <w:proofErr w:type="gramEnd"/>
            <w:r w:rsidRPr="00383CAB">
              <w:rPr>
                <w:rFonts w:ascii="GHEA Grapalat" w:hAnsi="GHEA Grapalat"/>
                <w:sz w:val="18"/>
                <w:szCs w:val="18"/>
                <w:lang w:val="ru-RU"/>
              </w:rPr>
              <w:t xml:space="preserve">   </w:t>
            </w:r>
            <w:r w:rsidRPr="00131E9C">
              <w:rPr>
                <w:rFonts w:ascii="GHEA Grapalat" w:hAnsi="GHEA Grapalat"/>
                <w:sz w:val="18"/>
                <w:szCs w:val="18"/>
              </w:rPr>
              <w:t>М. П.  23.в Дата исполнения: "___" ___ 20___г.</w:t>
            </w:r>
          </w:p>
        </w:tc>
      </w:tr>
    </w:tbl>
    <w:p w:rsidR="00087F53" w:rsidRPr="0053397C" w:rsidRDefault="00087F53" w:rsidP="00087F53">
      <w:pPr>
        <w:rPr>
          <w:rFonts w:cstheme="minorHAnsi"/>
        </w:rPr>
      </w:pPr>
    </w:p>
    <w:p w:rsidR="00087F53" w:rsidRPr="0053397C" w:rsidRDefault="00087F53" w:rsidP="00087F53">
      <w:pPr>
        <w:rPr>
          <w:rFonts w:cstheme="minorHAnsi"/>
        </w:rPr>
      </w:pPr>
    </w:p>
    <w:p w:rsidR="00087F53" w:rsidRPr="00383CAB" w:rsidRDefault="002B2065" w:rsidP="00087F53">
      <w:pPr>
        <w:rPr>
          <w:rFonts w:cstheme="minorHAnsi"/>
          <w:lang w:val="ru-RU"/>
        </w:rPr>
      </w:pPr>
      <w:proofErr w:type="gramStart"/>
      <w:r w:rsidRPr="00383CAB">
        <w:rPr>
          <w:rFonts w:cstheme="minorHAnsi"/>
          <w:lang w:val="ru-RU"/>
        </w:rPr>
        <w:t>*  Платежное</w:t>
      </w:r>
      <w:proofErr w:type="gramEnd"/>
      <w:r w:rsidRPr="00383CAB">
        <w:rPr>
          <w:rFonts w:cstheme="minorHAnsi"/>
          <w:lang w:val="ru-RU"/>
        </w:rPr>
        <w:t xml:space="preserve"> требование заполняется согласно установленному настоящим Приглашением документу</w:t>
      </w:r>
      <w:r w:rsidR="0002613C" w:rsidRPr="00383CAB">
        <w:rPr>
          <w:rFonts w:cstheme="minorHAnsi"/>
          <w:szCs w:val="20"/>
          <w:lang w:val="ru-RU"/>
        </w:rPr>
        <w:t>Об обязательных реквизитах платежного требования и порядке его заполнения.</w:t>
      </w:r>
    </w:p>
    <w:p w:rsidR="00812F10" w:rsidRPr="00383CAB" w:rsidRDefault="00812F10" w:rsidP="00812F10">
      <w:pPr>
        <w:rPr>
          <w:rFonts w:cstheme="minorHAnsi"/>
          <w:lang w:val="ru-RU"/>
        </w:rPr>
      </w:pPr>
      <w:r w:rsidRPr="00383CAB">
        <w:rPr>
          <w:rFonts w:cstheme="minorHAnsi"/>
          <w:lang w:val="ru-RU"/>
        </w:rPr>
        <w:br w:type="page"/>
      </w:r>
    </w:p>
    <w:p w:rsidR="00812F10" w:rsidRPr="00383CAB" w:rsidRDefault="00811F70" w:rsidP="00812F10">
      <w:pPr>
        <w:widowControl w:val="0"/>
        <w:spacing w:line="240" w:lineRule="auto"/>
        <w:ind w:left="567" w:right="565"/>
        <w:jc w:val="center"/>
        <w:rPr>
          <w:rFonts w:cstheme="minorHAnsi"/>
          <w:b/>
          <w:lang w:val="ru-RU"/>
        </w:rPr>
      </w:pPr>
      <w:r w:rsidRPr="00383CAB">
        <w:rPr>
          <w:rFonts w:cstheme="minorHAnsi"/>
          <w:b/>
          <w:lang w:val="ru-RU"/>
        </w:rPr>
        <w:lastRenderedPageBreak/>
        <w:t>Обязательные реквизиты платежного требования и руководство по его заполнению</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7"/>
        <w:gridCol w:w="2267"/>
        <w:gridCol w:w="2267"/>
        <w:gridCol w:w="2267"/>
        <w:gridCol w:w="2267"/>
      </w:tblGrid>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П/Н</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Реквизиты документа "Платежное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Наличие указанного поля/реквизита в документе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Требование о заполнении </w:t>
            </w:r>
            <w:r w:rsidRPr="00383CAB">
              <w:rPr>
                <w:rFonts w:ascii="GHEA Grapalat" w:hAnsi="GHEA Grapalat"/>
                <w:b/>
                <w:bCs/>
                <w:i/>
                <w:iCs/>
                <w:sz w:val="14"/>
                <w:szCs w:val="14"/>
                <w:lang w:val="ru-RU"/>
              </w:rPr>
              <w:t>реквизита (в связи с процессом закупки)</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Сторона, заполняющая реквизит бенефициар или плательщик (в связи с процессом закупки)</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наименование документа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 документе заранее заполнено "Платежное требование"</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плат</w:t>
            </w:r>
            <w:r w:rsidRPr="00131E9C">
              <w:rPr>
                <w:rFonts w:ascii="GHEA Grapalat" w:hAnsi="GHEA Grapalat"/>
                <w:b/>
                <w:bCs/>
                <w:i/>
                <w:iCs/>
                <w:sz w:val="14"/>
                <w:szCs w:val="14"/>
              </w:rPr>
              <w:t>ежного требования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заполняется бенефициаром при представлении платежного требования в банк плательщика</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дата представления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заполняется бенефициаром в день представления платежного требования в банк </w:t>
            </w:r>
            <w:r w:rsidRPr="00383CAB">
              <w:rPr>
                <w:rFonts w:ascii="GHEA Grapalat" w:hAnsi="GHEA Grapalat"/>
                <w:b/>
                <w:bCs/>
                <w:i/>
                <w:iCs/>
                <w:sz w:val="14"/>
                <w:szCs w:val="14"/>
                <w:lang w:val="ru-RU"/>
              </w:rPr>
              <w:t>плательщика</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Наименование или имя, фамилия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383CAB">
              <w:rPr>
                <w:rFonts w:ascii="GHEA Grapalat" w:hAnsi="GHEA Grapalat"/>
                <w:b/>
                <w:bCs/>
                <w:i/>
                <w:iCs/>
                <w:sz w:val="14"/>
                <w:szCs w:val="14"/>
                <w:lang w:val="ru-RU"/>
              </w:rPr>
              <w:t>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w:t>
            </w:r>
            <w:r w:rsidRPr="00383CAB">
              <w:rPr>
                <w:rFonts w:ascii="GHEA Grapalat" w:hAnsi="GHEA Grapalat"/>
                <w:b/>
                <w:bCs/>
                <w:i/>
                <w:iCs/>
                <w:sz w:val="14"/>
                <w:szCs w:val="14"/>
                <w:lang w:val="ru-RU"/>
              </w:rPr>
              <w:t xml:space="preserve">ом, или — наименование, если он является юридическим лицом. </w:t>
            </w:r>
            <w:r w:rsidRPr="00131E9C">
              <w:rPr>
                <w:rFonts w:ascii="GHEA Grapalat" w:hAnsi="GHEA Grapalat"/>
                <w:b/>
                <w:bCs/>
                <w:i/>
                <w:iCs/>
                <w:sz w:val="14"/>
                <w:szCs w:val="14"/>
              </w:rPr>
              <w:t>При необходимости указываются также иные данные. Заполняется плательщиком</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наименование финансовой организации (филиала), обслуживающей плательщика (банк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счета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w:t>
            </w:r>
            <w:r w:rsidRPr="00383CAB">
              <w:rPr>
                <w:rFonts w:ascii="GHEA Grapalat" w:hAnsi="GHEA Grapalat"/>
                <w:b/>
                <w:bCs/>
                <w:i/>
                <w:iCs/>
                <w:sz w:val="14"/>
                <w:szCs w:val="14"/>
                <w:lang w:val="ru-RU"/>
              </w:rPr>
              <w:t>Требовании сумма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w:t>
            </w:r>
            <w:r w:rsidRPr="00131E9C">
              <w:rPr>
                <w:rFonts w:ascii="GHEA Grapalat" w:hAnsi="GHEA Grapalat"/>
                <w:b/>
                <w:bCs/>
                <w:i/>
                <w:iCs/>
                <w:sz w:val="14"/>
                <w:szCs w:val="14"/>
              </w:rPr>
              <w:t>ьщиком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НЗОУ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плательщик является физическим лицом</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наименование, или имя, фамилия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383CAB">
              <w:rPr>
                <w:rFonts w:ascii="GHEA Grapalat" w:hAnsi="GHEA Grapalat"/>
                <w:b/>
                <w:bCs/>
                <w:i/>
                <w:iCs/>
                <w:sz w:val="14"/>
                <w:szCs w:val="14"/>
                <w:lang w:val="ru-RU"/>
              </w:rPr>
              <w:t xml:space="preserve">обязательно заполняется наименование лица, являющегося бенефициаром (получателем платежа). </w:t>
            </w:r>
            <w:r w:rsidRPr="00131E9C">
              <w:rPr>
                <w:rFonts w:ascii="GHEA Grapalat" w:hAnsi="GHEA Grapalat"/>
                <w:b/>
                <w:bCs/>
                <w:i/>
                <w:iCs/>
                <w:sz w:val="14"/>
                <w:szCs w:val="14"/>
              </w:rPr>
              <w:t>При необходимости указываются также иные данные.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НЗОУ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(не за</w:t>
            </w:r>
            <w:r w:rsidRPr="00383CAB">
              <w:rPr>
                <w:rFonts w:ascii="GHEA Grapalat" w:hAnsi="GHEA Grapalat"/>
                <w:b/>
                <w:bCs/>
                <w:i/>
                <w:iCs/>
                <w:sz w:val="14"/>
                <w:szCs w:val="14"/>
                <w:lang w:val="ru-RU"/>
              </w:rPr>
              <w:t>полняется в процессе в связи с закупками)</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(не заполняется)</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наименование финансовой организации (филиала), обслуживающей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13.</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счета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w:t>
            </w:r>
            <w:r w:rsidRPr="00383CAB">
              <w:rPr>
                <w:rFonts w:ascii="GHEA Grapalat" w:hAnsi="GHEA Grapalat"/>
                <w:b/>
                <w:bCs/>
                <w:i/>
                <w:iCs/>
                <w:sz w:val="14"/>
                <w:szCs w:val="14"/>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сумма (цифрами и прописью)</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заполняется </w:t>
            </w:r>
            <w:r w:rsidRPr="00383CAB">
              <w:rPr>
                <w:rFonts w:ascii="GHEA Grapalat" w:hAnsi="GHEA Grapalat"/>
                <w:b/>
                <w:bCs/>
                <w:i/>
                <w:iCs/>
                <w:sz w:val="14"/>
                <w:szCs w:val="14"/>
                <w:lang w:val="ru-RU"/>
              </w:rPr>
              <w:t>сумма, подлежащая уплате бенефициару</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акцептованная сумма (цифрами и прописью)</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(предусмотрена для частичного акцепта указанной суммы, который не применяется в связи с закупками)</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 заполняется и не пр</w:t>
            </w:r>
            <w:r w:rsidRPr="00383CAB">
              <w:rPr>
                <w:rFonts w:ascii="GHEA Grapalat" w:hAnsi="GHEA Grapalat"/>
                <w:b/>
                <w:bCs/>
                <w:i/>
                <w:iCs/>
                <w:sz w:val="14"/>
                <w:szCs w:val="14"/>
                <w:lang w:val="ru-RU"/>
              </w:rPr>
              <w:t>именяется)</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валюта (прописью и по коду)</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цель сделки</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В обязательном порядке заполняются слова "для обеспечения исполнения договора"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основания для совершения платежа: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w:t>
            </w:r>
            <w:r w:rsidRPr="00383CAB">
              <w:rPr>
                <w:rFonts w:ascii="GHEA Grapalat" w:hAnsi="GHEA Grapalat"/>
                <w:b/>
                <w:bCs/>
                <w:i/>
                <w:iCs/>
                <w:sz w:val="14"/>
                <w:szCs w:val="14"/>
                <w:lang w:val="ru-RU"/>
              </w:rPr>
              <w:t>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бенефициаром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условия оплаты:</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заполняются слова "акц</w:t>
            </w:r>
            <w:r w:rsidRPr="00383CAB">
              <w:rPr>
                <w:rFonts w:ascii="GHEA Grapalat" w:hAnsi="GHEA Grapalat"/>
                <w:b/>
                <w:bCs/>
                <w:i/>
                <w:iCs/>
                <w:sz w:val="14"/>
                <w:szCs w:val="14"/>
                <w:lang w:val="ru-RU"/>
              </w:rPr>
              <w:t>ептованный платеж", что означает, что подписав Требование, плательщик заранее дает свое согласие на взыскание с его счета указанной суммы</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заранее заполняется бенефициаром</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количество прилагаемых страниц</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необязательно заполняется количество </w:t>
            </w:r>
            <w:r w:rsidRPr="00383CAB">
              <w:rPr>
                <w:rFonts w:ascii="GHEA Grapalat" w:hAnsi="GHEA Grapalat"/>
                <w:b/>
                <w:bCs/>
                <w:i/>
                <w:iCs/>
                <w:sz w:val="14"/>
                <w:szCs w:val="14"/>
                <w:lang w:val="ru-RU"/>
              </w:rPr>
              <w:t>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бенефициаром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плат</w:t>
            </w:r>
            <w:r w:rsidRPr="00131E9C">
              <w:rPr>
                <w:rFonts w:ascii="GHEA Grapalat" w:hAnsi="GHEA Grapalat"/>
                <w:b/>
                <w:bCs/>
                <w:i/>
                <w:iCs/>
                <w:sz w:val="14"/>
                <w:szCs w:val="14"/>
              </w:rPr>
              <w:t>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w:t>
            </w:r>
            <w:r w:rsidRPr="00383CAB">
              <w:rPr>
                <w:rFonts w:ascii="GHEA Grapalat" w:hAnsi="GHEA Grapalat"/>
                <w:b/>
                <w:bCs/>
                <w:i/>
                <w:iCs/>
                <w:sz w:val="14"/>
                <w:szCs w:val="14"/>
                <w:lang w:val="ru-RU"/>
              </w:rPr>
              <w:t>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подписывается плательщиком или проставляется электронная подпись плательщика</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21.б.</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w:t>
            </w:r>
            <w:r w:rsidRPr="00383CAB">
              <w:rPr>
                <w:rFonts w:ascii="GHEA Grapalat" w:hAnsi="GHEA Grapalat"/>
                <w:b/>
                <w:bCs/>
                <w:i/>
                <w:iCs/>
                <w:sz w:val="14"/>
                <w:szCs w:val="14"/>
                <w:lang w:val="ru-RU"/>
              </w:rPr>
              <w:t>тельно: при наличии печати, когда плательщик представляет Требование в бумажной форме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скрепляется печатью плательщика при представлении в бумажной форме</w:t>
            </w:r>
          </w:p>
        </w:tc>
      </w:tr>
      <w:tr w:rsidR="003B2E5D" w:rsidRPr="00131E9C"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22.а.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заполняется при представлении в банк</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 xml:space="preserve">подписывается </w:t>
            </w:r>
            <w:r w:rsidRPr="00131E9C">
              <w:rPr>
                <w:rFonts w:ascii="GHEA Grapalat" w:hAnsi="GHEA Grapalat"/>
                <w:b/>
                <w:bCs/>
                <w:i/>
                <w:iCs/>
                <w:sz w:val="14"/>
                <w:szCs w:val="14"/>
              </w:rPr>
              <w:t>бенефициаром</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22.б.</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 при наличии печати</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скрепляется печатью бенефициара при представлении в банк в бумажной форме</w:t>
            </w: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подпись сотрудника обслуживающей плательщика финансовой организации (филиала)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w:t>
            </w:r>
            <w:r w:rsidRPr="00383CAB">
              <w:rPr>
                <w:rFonts w:ascii="GHEA Grapalat" w:hAnsi="GHEA Grapalat"/>
                <w:b/>
                <w:bCs/>
                <w:i/>
                <w:iCs/>
                <w:sz w:val="14"/>
                <w:szCs w:val="14"/>
                <w:lang w:val="ru-RU"/>
              </w:rPr>
              <w:t>язательно в случае если Платежное требование представлено в обслуживающую плательщика финансовую организацию в бумажной форме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23.б.</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штамп обслуживающей плательщика финансовой организации (филиала)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обязательно в случае если Платежное </w:t>
            </w:r>
            <w:r w:rsidRPr="00383CAB">
              <w:rPr>
                <w:rFonts w:ascii="GHEA Grapalat" w:hAnsi="GHEA Grapalat"/>
                <w:b/>
                <w:bCs/>
                <w:i/>
                <w:iCs/>
                <w:sz w:val="14"/>
                <w:szCs w:val="14"/>
                <w:lang w:val="ru-RU"/>
              </w:rPr>
              <w:t>требование представлено в обслуживающую плательщика финансовую организацию в бумажной форме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23.в</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дата, время, минута исполнения финансовой организацией (филиалом), обслуживающей плательщика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обязательно обслуживающей плательщика финансовой орг</w:t>
            </w:r>
            <w:r w:rsidRPr="00383CAB">
              <w:rPr>
                <w:rFonts w:ascii="GHEA Grapalat" w:hAnsi="GHEA Grapalat"/>
                <w:b/>
                <w:bCs/>
                <w:i/>
                <w:iCs/>
                <w:sz w:val="14"/>
                <w:szCs w:val="14"/>
                <w:lang w:val="ru-RU"/>
              </w:rPr>
              <w:t>анизацией (филиалом) в обязательном порядке указывается дата, время, минута исполнения Требования</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подпись сотрудника финансовой организации (филиала), обслуживающей бенефициара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 xml:space="preserve">необязательно заполняется при представлении Платежного </w:t>
            </w:r>
            <w:r w:rsidRPr="00383CAB">
              <w:rPr>
                <w:rFonts w:ascii="GHEA Grapalat" w:hAnsi="GHEA Grapalat"/>
                <w:b/>
                <w:bCs/>
                <w:i/>
                <w:iCs/>
                <w:sz w:val="14"/>
                <w:szCs w:val="14"/>
                <w:lang w:val="ru-RU"/>
              </w:rPr>
              <w:t>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24.б.</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штамп обслуживающей бенефициара финансовой организации (филиала)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w:t>
            </w:r>
            <w:r w:rsidRPr="00383CAB">
              <w:rPr>
                <w:rFonts w:ascii="GHEA Grapalat" w:hAnsi="GHEA Grapalat"/>
                <w:b/>
                <w:bCs/>
                <w:i/>
                <w:iCs/>
                <w:sz w:val="14"/>
                <w:szCs w:val="14"/>
                <w:lang w:val="ru-RU"/>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r w:rsidR="003B2E5D" w:rsidRPr="00383CAB" w:rsidTr="00572007">
        <w:trPr>
          <w:trHeight w:val="354"/>
        </w:trPr>
        <w:tc>
          <w:tcPr>
            <w:tcW w:w="500"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24.в</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обслуживающей бенефициара финансовой организацией в обязательном порядке у</w:t>
            </w:r>
            <w:r w:rsidRPr="00383CAB">
              <w:rPr>
                <w:rFonts w:ascii="GHEA Grapalat" w:hAnsi="GHEA Grapalat"/>
                <w:b/>
                <w:bCs/>
                <w:i/>
                <w:iCs/>
                <w:sz w:val="14"/>
                <w:szCs w:val="14"/>
                <w:lang w:val="ru-RU"/>
              </w:rPr>
              <w:t>казывается дата, время, минута исполнения Требования</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w:t>
            </w:r>
            <w:r w:rsidRPr="00383CAB">
              <w:rPr>
                <w:rFonts w:ascii="GHEA Grapalat" w:hAnsi="GHEA Grapalat"/>
                <w:b/>
                <w:bCs/>
                <w:i/>
                <w:iCs/>
                <w:sz w:val="14"/>
                <w:szCs w:val="14"/>
                <w:lang w:val="ru-RU"/>
              </w:rPr>
              <w:t xml:space="preserve"> форме Требование</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p>
        </w:tc>
      </w:tr>
    </w:tbl>
    <w:p w:rsidR="00812F10" w:rsidRPr="00383CAB" w:rsidRDefault="00812F10" w:rsidP="0053397C">
      <w:pPr>
        <w:spacing w:line="240" w:lineRule="auto"/>
        <w:jc w:val="left"/>
        <w:rPr>
          <w:rFonts w:cstheme="minorHAns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522638" w:rsidRPr="00383CAB" w:rsidRDefault="00522638" w:rsidP="00812F10">
      <w:pPr>
        <w:spacing w:line="240" w:lineRule="auto"/>
        <w:jc w:val="right"/>
        <w:rPr>
          <w:rFonts w:cstheme="minorHAnsi"/>
          <w:i/>
          <w:lang w:val="ru-RU"/>
        </w:rPr>
      </w:pPr>
    </w:p>
    <w:p w:rsidR="002D07B8" w:rsidRPr="00383CAB" w:rsidRDefault="002D07B8" w:rsidP="002D07B8">
      <w:pPr>
        <w:spacing w:line="240" w:lineRule="auto"/>
        <w:jc w:val="right"/>
        <w:rPr>
          <w:rFonts w:cstheme="minorHAnsi"/>
          <w:i/>
          <w:lang w:val="ru-RU"/>
        </w:rPr>
      </w:pPr>
    </w:p>
    <w:p w:rsidR="002D07B8" w:rsidRPr="00383CAB" w:rsidRDefault="002D07B8" w:rsidP="002D07B8">
      <w:pPr>
        <w:pStyle w:val="31"/>
        <w:widowControl w:val="0"/>
        <w:spacing w:after="0" w:line="240" w:lineRule="auto"/>
        <w:jc w:val="right"/>
        <w:rPr>
          <w:rFonts w:cstheme="minorHAnsi"/>
          <w:b/>
          <w:color w:val="000000" w:themeColor="text1"/>
          <w:sz w:val="24"/>
          <w:szCs w:val="24"/>
          <w:lang w:val="ru-RU"/>
        </w:rPr>
      </w:pPr>
    </w:p>
    <w:p w:rsidR="002D07B8" w:rsidRPr="00383CAB" w:rsidRDefault="002D07B8" w:rsidP="002D07B8">
      <w:pPr>
        <w:spacing w:line="240" w:lineRule="auto"/>
        <w:jc w:val="right"/>
        <w:rPr>
          <w:rFonts w:cstheme="minorHAnsi"/>
          <w:b/>
          <w:color w:val="000000" w:themeColor="text1"/>
          <w:sz w:val="24"/>
          <w:lang w:val="ru-RU"/>
        </w:rPr>
      </w:pPr>
    </w:p>
    <w:p w:rsidR="002D07B8" w:rsidRPr="00383CAB" w:rsidRDefault="002D07B8" w:rsidP="002D07B8">
      <w:pPr>
        <w:spacing w:line="240" w:lineRule="auto"/>
        <w:jc w:val="right"/>
        <w:rPr>
          <w:rFonts w:cstheme="minorHAnsi"/>
          <w:lang w:val="ru-RU"/>
        </w:rPr>
      </w:pPr>
    </w:p>
    <w:p w:rsidR="002D07B8" w:rsidRPr="00383CAB" w:rsidRDefault="002D07B8" w:rsidP="002D07B8">
      <w:pPr>
        <w:spacing w:line="240" w:lineRule="auto"/>
        <w:jc w:val="center"/>
        <w:rPr>
          <w:rFonts w:cstheme="minorHAnsi"/>
          <w:lang w:val="ru-RU"/>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p>
    <w:p w:rsidR="002D07B8" w:rsidRPr="00E45A5B" w:rsidRDefault="002D07B8" w:rsidP="002D07B8">
      <w:pPr>
        <w:shd w:val="clear" w:color="auto" w:fill="FFFFFF"/>
        <w:spacing w:line="240" w:lineRule="auto"/>
        <w:rPr>
          <w:rFonts w:cstheme="minorHAnsi"/>
          <w:color w:val="FF0000"/>
          <w:sz w:val="18"/>
          <w:szCs w:val="18"/>
          <w:lang w:val="hy-AM"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DA76C8" w:rsidP="002D07B8">
      <w:pPr>
        <w:shd w:val="clear" w:color="auto" w:fill="FFFFFF"/>
        <w:spacing w:line="240" w:lineRule="auto"/>
        <w:ind w:firstLine="375"/>
        <w:rPr>
          <w:rFonts w:cstheme="minorHAnsi"/>
          <w:color w:val="FF0000"/>
          <w:sz w:val="24"/>
          <w:szCs w:val="24"/>
          <w:lang w:val="ru-RU" w:eastAsia="ru-RU" w:bidi="ru-RU"/>
        </w:rPr>
      </w:pPr>
      <w:hyperlink r:id="rId10" w:history="1"/>
    </w:p>
    <w:p w:rsidR="002D07B8" w:rsidRPr="00383CA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jc w:val="left"/>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jc w:val="left"/>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jc w:val="left"/>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jc w:val="left"/>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383CA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383CAB" w:rsidRDefault="002D07B8" w:rsidP="002D07B8">
      <w:pPr>
        <w:spacing w:line="240" w:lineRule="auto"/>
        <w:jc w:val="left"/>
        <w:rPr>
          <w:rFonts w:ascii="GHEA Grapalat" w:eastAsia="Times New Roman" w:hAnsi="GHEA Grapalat" w:cs="Sylfaen"/>
          <w:color w:val="FF0000"/>
          <w:sz w:val="24"/>
          <w:szCs w:val="24"/>
          <w:vertAlign w:val="superscript"/>
          <w:lang w:val="ru-RU" w:eastAsia="ru-RU" w:bidi="ru-RU"/>
        </w:rPr>
      </w:pPr>
    </w:p>
    <w:p w:rsidR="00522638" w:rsidRPr="00383CAB" w:rsidRDefault="00522638" w:rsidP="002D07B8">
      <w:pPr>
        <w:spacing w:line="240" w:lineRule="auto"/>
        <w:rPr>
          <w:rFonts w:cstheme="minorHAnsi"/>
          <w:i/>
          <w:lang w:val="ru-RU"/>
        </w:rPr>
      </w:pPr>
    </w:p>
    <w:p w:rsidR="00087F53" w:rsidRPr="00383CAB" w:rsidRDefault="00087F53" w:rsidP="00812F10">
      <w:pPr>
        <w:spacing w:line="240" w:lineRule="auto"/>
        <w:jc w:val="right"/>
        <w:rPr>
          <w:rFonts w:cstheme="minorHAnsi"/>
          <w:i/>
          <w:lang w:val="ru-RU"/>
        </w:rPr>
      </w:pPr>
    </w:p>
    <w:p w:rsidR="00087F53" w:rsidRPr="00383CAB" w:rsidRDefault="00087F53" w:rsidP="00812F10">
      <w:pPr>
        <w:spacing w:line="240" w:lineRule="auto"/>
        <w:jc w:val="right"/>
        <w:rPr>
          <w:rFonts w:cstheme="minorHAnsi"/>
          <w:i/>
          <w:lang w:val="ru-RU"/>
        </w:rPr>
      </w:pPr>
    </w:p>
    <w:p w:rsidR="002D07B8" w:rsidRPr="00383CAB" w:rsidRDefault="002D07B8" w:rsidP="00812F10">
      <w:pPr>
        <w:spacing w:line="240" w:lineRule="auto"/>
        <w:jc w:val="right"/>
        <w:rPr>
          <w:rFonts w:cstheme="minorHAnsi"/>
          <w:i/>
          <w:lang w:val="ru-RU"/>
        </w:rPr>
      </w:pPr>
    </w:p>
    <w:p w:rsidR="002D07B8" w:rsidRPr="00383CAB" w:rsidRDefault="002D07B8" w:rsidP="00812F10">
      <w:pPr>
        <w:spacing w:line="240" w:lineRule="auto"/>
        <w:jc w:val="right"/>
        <w:rPr>
          <w:rFonts w:cstheme="minorHAnsi"/>
          <w:i/>
          <w:lang w:val="ru-RU"/>
        </w:rPr>
      </w:pPr>
    </w:p>
    <w:p w:rsidR="002D07B8" w:rsidRPr="00383CAB" w:rsidRDefault="002D07B8" w:rsidP="00812F10">
      <w:pPr>
        <w:spacing w:line="240" w:lineRule="auto"/>
        <w:jc w:val="right"/>
        <w:rPr>
          <w:rFonts w:cstheme="minorHAnsi"/>
          <w:i/>
          <w:lang w:val="ru-RU"/>
        </w:rPr>
      </w:pPr>
    </w:p>
    <w:p w:rsidR="002D07B8" w:rsidRPr="00383CAB" w:rsidRDefault="002D07B8" w:rsidP="00812F10">
      <w:pPr>
        <w:spacing w:line="240" w:lineRule="auto"/>
        <w:jc w:val="right"/>
        <w:rPr>
          <w:rFonts w:cstheme="minorHAnsi"/>
          <w:i/>
          <w:lang w:val="ru-RU"/>
        </w:rPr>
      </w:pPr>
    </w:p>
    <w:p w:rsidR="002D07B8" w:rsidRPr="00383CAB" w:rsidRDefault="002D07B8" w:rsidP="00812F10">
      <w:pPr>
        <w:spacing w:line="240" w:lineRule="auto"/>
        <w:jc w:val="right"/>
        <w:rPr>
          <w:rFonts w:cstheme="minorHAnsi"/>
          <w:i/>
          <w:lang w:val="ru-RU"/>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383CAB"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383CAB">
        <w:rPr>
          <w:rFonts w:cstheme="minorHAnsi"/>
          <w:b/>
          <w:color w:val="000000" w:themeColor="text1"/>
          <w:sz w:val="24"/>
          <w:szCs w:val="24"/>
          <w:lang w:val="ru-RU"/>
        </w:rPr>
        <w:t xml:space="preserve"> "</w:t>
      </w:r>
      <w:r w:rsidR="000E0572" w:rsidRPr="000E0572">
        <w:rPr>
          <w:rFonts w:cstheme="minorHAnsi"/>
          <w:b/>
          <w:sz w:val="24"/>
          <w:szCs w:val="22"/>
          <w:shd w:val="clear" w:color="auto" w:fill="FFFF00"/>
          <w:lang w:val="hy-AM"/>
        </w:rPr>
        <w:t>ԱԱԿ-ԷԱՃԱՊՁԲ-25/01Հ</w:t>
      </w:r>
      <w:r w:rsidRPr="00383CAB">
        <w:rPr>
          <w:rFonts w:cstheme="minorHAnsi"/>
          <w:b/>
          <w:color w:val="000000" w:themeColor="text1"/>
          <w:sz w:val="24"/>
          <w:szCs w:val="24"/>
          <w:lang w:val="ru-RU"/>
        </w:rPr>
        <w:t>"</w:t>
      </w:r>
    </w:p>
    <w:p w:rsidR="00087F53" w:rsidRPr="00383CAB" w:rsidRDefault="00087F53" w:rsidP="00812F10">
      <w:pPr>
        <w:pStyle w:val="31"/>
        <w:widowControl w:val="0"/>
        <w:spacing w:after="0" w:line="240" w:lineRule="auto"/>
        <w:jc w:val="right"/>
        <w:rPr>
          <w:rFonts w:cstheme="minorHAnsi"/>
          <w:b/>
          <w:color w:val="000000" w:themeColor="text1"/>
          <w:sz w:val="24"/>
          <w:lang w:val="ru-RU"/>
        </w:rPr>
      </w:pPr>
    </w:p>
    <w:p w:rsidR="00812F10" w:rsidRPr="00383CAB"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ab"/>
        <w:rPr>
          <w:lang w:val="hy-AM"/>
        </w:rPr>
      </w:pPr>
      <w:r w:rsidRPr="00E4651F">
        <w:rPr>
          <w:rFonts w:cstheme="minorHAnsi"/>
          <w:color w:val="000000" w:themeColor="text1"/>
        </w:rPr>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 xml:space="preserve">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w:t>
      </w:r>
      <w:proofErr w:type="gramStart"/>
      <w:r w:rsidR="00450E30" w:rsidRPr="00450E30">
        <w:rPr>
          <w:rFonts w:asciiTheme="minorHAnsi" w:eastAsiaTheme="minorHAnsi" w:hAnsiTheme="minorHAnsi" w:cstheme="minorHAnsi"/>
          <w:color w:val="000000" w:themeColor="text1"/>
          <w:sz w:val="22"/>
          <w:szCs w:val="22"/>
          <w:lang w:eastAsia="en-US" w:bidi="ar-SA"/>
        </w:rPr>
        <w:t>кодом ,</w:t>
      </w:r>
      <w:proofErr w:type="gramEnd"/>
      <w:r w:rsidR="00450E30" w:rsidRPr="00450E30">
        <w:rPr>
          <w:rFonts w:asciiTheme="minorHAnsi" w:eastAsiaTheme="minorHAnsi" w:hAnsiTheme="minorHAnsi" w:cstheme="minorHAnsi"/>
          <w:color w:val="000000" w:themeColor="text1"/>
          <w:sz w:val="22"/>
          <w:szCs w:val="22"/>
          <w:lang w:eastAsia="en-US" w:bidi="ar-SA"/>
        </w:rPr>
        <w:t xml:space="preserve">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color w:val="000000" w:themeColor="text1"/>
          <w:lang w:val="ru-RU"/>
        </w:rPr>
        <w:lastRenderedPageBreak/>
        <w:t xml:space="preserve">а) требовать </w:t>
      </w:r>
      <w:proofErr w:type="gramStart"/>
      <w:r w:rsidRPr="00E4651F">
        <w:rPr>
          <w:rFonts w:cstheme="minorHAnsi"/>
          <w:color w:val="000000" w:themeColor="text1"/>
          <w:lang w:val="ru-RU"/>
        </w:rPr>
        <w:t>возмещения</w:t>
      </w:r>
      <w:proofErr w:type="gramEnd"/>
      <w:r w:rsidRPr="00E4651F">
        <w:rPr>
          <w:rFonts w:cstheme="minorHAnsi"/>
          <w:color w:val="000000" w:themeColor="text1"/>
          <w:lang w:val="ru-RU"/>
        </w:rPr>
        <w:t xml:space="preserve">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ae"/>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сроки поставки товара нарушены более 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2.3.1. потребовать от покупателя принять поставленный товар в порядке, объемах, сроках и по </w:t>
      </w:r>
      <w:r w:rsidRPr="00E4651F">
        <w:rPr>
          <w:rFonts w:cstheme="minorHAnsi"/>
          <w:color w:val="000000" w:themeColor="text1"/>
          <w:lang w:val="ru-RU"/>
        </w:rPr>
        <w:lastRenderedPageBreak/>
        <w:t>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a7"/>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w:t>
      </w:r>
      <w:r w:rsidRPr="00E4651F">
        <w:rPr>
          <w:rFonts w:cstheme="minorHAnsi"/>
          <w:lang w:val="ru-RU"/>
        </w:rPr>
        <w:lastRenderedPageBreak/>
        <w:t xml:space="preserve">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E4651F">
        <w:rPr>
          <w:rStyle w:val="a7"/>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Pr>
          <w:rFonts w:cstheme="minorHAnsi"/>
          <w:lang w:val="ru-RU"/>
        </w:rPr>
        <w:t xml:space="preserve">3.3. </w:t>
      </w:r>
      <w:r w:rsidR="00547821" w:rsidRPr="00547821">
        <w:rPr>
          <w:rFonts w:cstheme="minorHAnsi"/>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w:t>
      </w:r>
      <w:proofErr w:type="gramStart"/>
      <w:r w:rsidR="00547821" w:rsidRPr="00547821">
        <w:rPr>
          <w:rFonts w:cstheme="minorHAnsi"/>
          <w:lang w:val="ru-RU"/>
        </w:rPr>
        <w:t>месяцев ,</w:t>
      </w:r>
      <w:proofErr w:type="gramEnd"/>
      <w:r w:rsidR="00547821" w:rsidRPr="00547821">
        <w:rPr>
          <w:rFonts w:cstheme="minorHAnsi"/>
          <w:lang w:val="ru-RU"/>
        </w:rPr>
        <w:t xml:space="preserve">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a7"/>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a7"/>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383CAB" w:rsidRDefault="00E55135" w:rsidP="00E55135">
      <w:pPr>
        <w:tabs>
          <w:tab w:val="left" w:pos="1276"/>
        </w:tabs>
        <w:rPr>
          <w:rFonts w:cstheme="minorHAnsi"/>
          <w:lang w:val="ru-RU"/>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lastRenderedPageBreak/>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3"/>
        <w:gridCol w:w="2653"/>
        <w:gridCol w:w="2653"/>
        <w:gridCol w:w="7960"/>
      </w:tblGrid>
      <w:tr w:rsidR="003B2E5D" w:rsidRPr="00131E9C" w:rsidTr="00572007">
        <w:trPr>
          <w:trHeight w:val="354"/>
        </w:trPr>
        <w:tc>
          <w:tcPr>
            <w:tcW w:w="1441" w:type="dxa"/>
            <w:gridSpan w:val="4"/>
            <w:vAlign w:val="center"/>
          </w:tcPr>
          <w:p w:rsidR="003B2E5D" w:rsidRPr="00131E9C" w:rsidRDefault="00DA76C8" w:rsidP="00572007">
            <w:pPr>
              <w:widowControl w:val="0"/>
              <w:spacing w:line="240" w:lineRule="auto"/>
              <w:jc w:val="center"/>
              <w:rPr>
                <w:rFonts w:ascii="GHEA Grapalat" w:hAnsi="GHEA Grapalat"/>
                <w:b/>
                <w:bCs/>
                <w:i/>
                <w:iCs/>
                <w:sz w:val="14"/>
                <w:szCs w:val="14"/>
              </w:rPr>
            </w:pPr>
            <w:r w:rsidRPr="00131E9C">
              <w:rPr>
                <w:rFonts w:ascii="GHEA Grapalat" w:hAnsi="GHEA Grapalat"/>
                <w:b/>
                <w:bCs/>
                <w:i/>
                <w:iCs/>
                <w:sz w:val="14"/>
                <w:szCs w:val="14"/>
              </w:rPr>
              <w:t>Товар</w:t>
            </w:r>
          </w:p>
        </w:tc>
      </w:tr>
      <w:tr w:rsidR="003B2E5D" w:rsidRPr="00131E9C" w:rsidTr="00572007">
        <w:trPr>
          <w:trHeight w:val="354"/>
        </w:trPr>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 xml:space="preserve">Номер </w:t>
            </w:r>
            <w:r w:rsidRPr="00131E9C">
              <w:rPr>
                <w:rFonts w:ascii="GHEA Grapalat" w:hAnsi="GHEA Grapalat"/>
                <w:b/>
                <w:bCs/>
                <w:i/>
                <w:iCs/>
                <w:sz w:val="14"/>
                <w:szCs w:val="14"/>
              </w:rPr>
              <w:t>предусмотренного приглашением лота</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lang w:val="ru-RU"/>
              </w:rPr>
              <w:t>Промежуточный код, предусмотренный планом закупок по классификации ЕЗК (</w:t>
            </w:r>
            <w:r w:rsidRPr="00131E9C">
              <w:rPr>
                <w:rFonts w:ascii="GHEA Grapalat" w:hAnsi="GHEA Grapalat"/>
                <w:b/>
                <w:bCs/>
                <w:i/>
                <w:iCs/>
                <w:sz w:val="14"/>
                <w:szCs w:val="14"/>
              </w:rPr>
              <w:t>CPV</w:t>
            </w:r>
            <w:r w:rsidRPr="00383CAB">
              <w:rPr>
                <w:rFonts w:ascii="GHEA Grapalat" w:hAnsi="GHEA Grapalat"/>
                <w:b/>
                <w:bCs/>
                <w:i/>
                <w:iCs/>
                <w:sz w:val="14"/>
                <w:szCs w:val="14"/>
                <w:lang w:val="ru-RU"/>
              </w:rPr>
              <w:t>)</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Полное название</w:t>
            </w:r>
          </w:p>
        </w:tc>
        <w:tc>
          <w:tcPr>
            <w:tcW w:w="4323"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Техническая характеристика</w:t>
            </w:r>
          </w:p>
        </w:tc>
      </w:tr>
      <w:tr w:rsidR="003B2E5D" w:rsidRPr="00383CAB" w:rsidTr="00572007">
        <w:trPr>
          <w:trHeight w:val="354"/>
        </w:trPr>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15811100/501</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Хлеб</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shd w:val="clear" w:color="auto" w:fill="FFFF00"/>
                <w:lang w:val="ru-RU"/>
              </w:rPr>
              <w:t>Хлеб весом 1,0 кг. Изготовлено из муки пшеничной 1-го вида, ХСТ 31-99. Безопасно</w:t>
            </w:r>
            <w:r w:rsidRPr="00383CAB">
              <w:rPr>
                <w:rFonts w:ascii="GHEA Grapalat" w:hAnsi="GHEA Grapalat"/>
                <w:b/>
                <w:bCs/>
                <w:i/>
                <w:iCs/>
                <w:sz w:val="14"/>
                <w:szCs w:val="14"/>
                <w:shd w:val="clear" w:color="auto" w:fill="FFFF00"/>
                <w:lang w:val="ru-RU"/>
              </w:rPr>
              <w:t xml:space="preserve">сть согласно гигиеническим нормам </w:t>
            </w:r>
            <w:r w:rsidRPr="00131E9C">
              <w:rPr>
                <w:rFonts w:ascii="GHEA Grapalat" w:hAnsi="GHEA Grapalat"/>
                <w:b/>
                <w:bCs/>
                <w:i/>
                <w:iCs/>
                <w:sz w:val="14"/>
                <w:szCs w:val="14"/>
                <w:shd w:val="clear" w:color="auto" w:fill="FFFF00"/>
              </w:rPr>
              <w:t>N</w:t>
            </w:r>
            <w:r w:rsidRPr="00383CAB">
              <w:rPr>
                <w:rFonts w:ascii="GHEA Grapalat" w:hAnsi="GHEA Grapalat"/>
                <w:b/>
                <w:bCs/>
                <w:i/>
                <w:iCs/>
                <w:sz w:val="14"/>
                <w:szCs w:val="14"/>
                <w:shd w:val="clear" w:color="auto" w:fill="FFFF00"/>
                <w:lang w:val="ru-RU"/>
              </w:rPr>
              <w:t xml:space="preserve"> 2-</w:t>
            </w:r>
            <w:r w:rsidRPr="00131E9C">
              <w:rPr>
                <w:rFonts w:ascii="GHEA Grapalat" w:hAnsi="GHEA Grapalat"/>
                <w:b/>
                <w:bCs/>
                <w:i/>
                <w:iCs/>
                <w:sz w:val="14"/>
                <w:szCs w:val="14"/>
                <w:shd w:val="clear" w:color="auto" w:fill="FFFF00"/>
              </w:rPr>
              <w:t>III</w:t>
            </w:r>
            <w:r w:rsidRPr="00383CAB">
              <w:rPr>
                <w:rFonts w:ascii="GHEA Grapalat" w:hAnsi="GHEA Grapalat"/>
                <w:b/>
                <w:bCs/>
                <w:i/>
                <w:iCs/>
                <w:sz w:val="14"/>
                <w:szCs w:val="14"/>
                <w:shd w:val="clear" w:color="auto" w:fill="FFFF00"/>
                <w:lang w:val="ru-RU"/>
              </w:rPr>
              <w:t>-4.9-01-2010 и статье 8 Закона РА "О безопасности пищевых продуктов". Оставшийся срок годности не менее 90%. Транспортировка и разгрузка продукции должна осуществляться поставщиком ежедневно, не позднее 8:00-8:30, б</w:t>
            </w:r>
            <w:r w:rsidRPr="00383CAB">
              <w:rPr>
                <w:rFonts w:ascii="GHEA Grapalat" w:hAnsi="GHEA Grapalat"/>
                <w:b/>
                <w:bCs/>
                <w:i/>
                <w:iCs/>
                <w:sz w:val="14"/>
                <w:szCs w:val="14"/>
                <w:shd w:val="clear" w:color="auto" w:fill="FFFF00"/>
                <w:lang w:val="ru-RU"/>
              </w:rPr>
              <w:t>ез выходных.</w:t>
            </w:r>
          </w:p>
        </w:tc>
      </w:tr>
    </w:tbl>
    <w:p w:rsidR="004E0201" w:rsidRPr="00A12DC8"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 xml:space="preserve">В случае, предусмотренном договором, продавец также предоставляет покупателю гарантийное письмо или сертификат соответствия от производителя товара </w:t>
      </w:r>
      <w:r w:rsidRPr="007A1253">
        <w:rPr>
          <w:rFonts w:ascii="GHEA Grapalat" w:eastAsia="Times New Roman" w:hAnsi="GHEA Grapalat" w:cs="Times New Roman"/>
          <w:i/>
          <w:sz w:val="20"/>
          <w:szCs w:val="20"/>
          <w:lang w:val="ru-RU" w:eastAsia="ru-RU"/>
        </w:rPr>
        <w:lastRenderedPageBreak/>
        <w:t>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3"/>
        <w:gridCol w:w="1333"/>
        <w:gridCol w:w="1333"/>
        <w:gridCol w:w="3959"/>
        <w:gridCol w:w="3959"/>
        <w:gridCol w:w="1334"/>
        <w:gridCol w:w="1334"/>
        <w:gridCol w:w="1334"/>
      </w:tblGrid>
      <w:tr w:rsidR="003B2E5D" w:rsidRPr="00131E9C" w:rsidTr="00572007">
        <w:trPr>
          <w:trHeight w:val="354"/>
        </w:trPr>
        <w:tc>
          <w:tcPr>
            <w:tcW w:w="1441" w:type="dxa"/>
            <w:gridSpan w:val="8"/>
            <w:vAlign w:val="center"/>
          </w:tcPr>
          <w:p w:rsidR="003B2E5D" w:rsidRPr="00131E9C" w:rsidRDefault="00DA76C8" w:rsidP="00572007">
            <w:pPr>
              <w:widowControl w:val="0"/>
              <w:spacing w:line="240" w:lineRule="auto"/>
              <w:jc w:val="center"/>
              <w:rPr>
                <w:rFonts w:ascii="GHEA Grapalat" w:hAnsi="GHEA Grapalat"/>
                <w:b/>
                <w:bCs/>
                <w:i/>
                <w:iCs/>
                <w:sz w:val="14"/>
                <w:szCs w:val="14"/>
              </w:rPr>
            </w:pPr>
            <w:r w:rsidRPr="00131E9C">
              <w:rPr>
                <w:rFonts w:ascii="GHEA Grapalat" w:hAnsi="GHEA Grapalat"/>
                <w:b/>
                <w:bCs/>
                <w:i/>
                <w:iCs/>
                <w:sz w:val="14"/>
                <w:szCs w:val="14"/>
              </w:rPr>
              <w:t>Товар</w:t>
            </w:r>
          </w:p>
        </w:tc>
      </w:tr>
      <w:tr w:rsidR="003B2E5D" w:rsidRPr="00131E9C" w:rsidTr="00572007">
        <w:trPr>
          <w:trHeight w:val="354"/>
        </w:trPr>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предусмотренного приглашением лота</w:t>
            </w:r>
          </w:p>
        </w:tc>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Единица измерения</w:t>
            </w:r>
          </w:p>
        </w:tc>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Цена единицы / драмов РА</w:t>
            </w:r>
          </w:p>
        </w:tc>
        <w:tc>
          <w:tcPr>
            <w:tcW w:w="4323"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Общая цена/драмов РА</w:t>
            </w:r>
          </w:p>
        </w:tc>
        <w:tc>
          <w:tcPr>
            <w:tcW w:w="4323"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 xml:space="preserve">Общий </w:t>
            </w:r>
            <w:r w:rsidRPr="00131E9C">
              <w:rPr>
                <w:rFonts w:ascii="GHEA Grapalat" w:hAnsi="GHEA Grapalat"/>
                <w:b/>
                <w:bCs/>
                <w:i/>
                <w:iCs/>
                <w:sz w:val="14"/>
                <w:szCs w:val="14"/>
              </w:rPr>
              <w:t>объем</w:t>
            </w:r>
          </w:p>
        </w:tc>
        <w:tc>
          <w:tcPr>
            <w:tcW w:w="4323" w:type="dxa"/>
            <w:gridSpan w:val="3"/>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Поставка</w:t>
            </w:r>
          </w:p>
        </w:tc>
      </w:tr>
      <w:tr w:rsidR="003B2E5D" w:rsidRPr="00131E9C" w:rsidTr="00572007">
        <w:trPr>
          <w:trHeight w:val="354"/>
        </w:trPr>
        <w:tc>
          <w:tcPr>
            <w:tcW w:w="1441" w:type="dxa"/>
            <w:vMerge/>
            <w:vAlign w:val="center"/>
          </w:tcPr>
          <w:p w:rsidR="003B2E5D" w:rsidRPr="00131E9C" w:rsidRDefault="00DA76C8"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DA76C8"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DA76C8"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DA76C8"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DA76C8" w:rsidP="00572007">
            <w:pPr>
              <w:spacing w:line="240" w:lineRule="auto"/>
              <w:jc w:val="center"/>
              <w:rPr>
                <w:rFonts w:ascii="GHEA Grapalat" w:hAnsi="GHEA Grapalat"/>
                <w:b/>
                <w:bCs/>
                <w:i/>
                <w:iCs/>
                <w:sz w:val="14"/>
                <w:szCs w:val="14"/>
              </w:rPr>
            </w:pP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Адрес</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Подлежащее поставке количество товара</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Срок**</w:t>
            </w:r>
          </w:p>
        </w:tc>
      </w:tr>
      <w:tr w:rsidR="003B2E5D" w:rsidRPr="00383CAB" w:rsidTr="00572007">
        <w:trPr>
          <w:trHeight w:val="354"/>
        </w:trPr>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килограм</w:t>
            </w:r>
          </w:p>
        </w:tc>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p>
        </w:tc>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p>
        </w:tc>
        <w:tc>
          <w:tcPr>
            <w:tcW w:w="1441" w:type="dxa"/>
            <w:vMerge w:val="restart"/>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13200</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383CAB">
              <w:rPr>
                <w:rFonts w:ascii="GHEA Grapalat" w:hAnsi="GHEA Grapalat"/>
                <w:b/>
                <w:bCs/>
                <w:i/>
                <w:iCs/>
                <w:sz w:val="14"/>
                <w:szCs w:val="14"/>
                <w:shd w:val="clear" w:color="auto" w:fill="FFFF00"/>
                <w:lang w:val="ru-RU"/>
              </w:rPr>
              <w:t xml:space="preserve">Араратский марз, РА. с. Армаш, ул.  </w:t>
            </w:r>
            <w:r w:rsidRPr="00131E9C">
              <w:rPr>
                <w:rFonts w:ascii="GHEA Grapalat" w:hAnsi="GHEA Grapalat"/>
                <w:b/>
                <w:bCs/>
                <w:i/>
                <w:iCs/>
                <w:sz w:val="14"/>
                <w:szCs w:val="14"/>
                <w:shd w:val="clear" w:color="auto" w:fill="FFFF00"/>
              </w:rPr>
              <w:t>М. Никогосян 12</w:t>
            </w:r>
          </w:p>
        </w:tc>
        <w:tc>
          <w:tcPr>
            <w:tcW w:w="1441" w:type="dxa"/>
            <w:vAlign w:val="center"/>
          </w:tcPr>
          <w:p w:rsidR="003B2E5D" w:rsidRPr="00131E9C" w:rsidRDefault="00DA76C8"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13200</w:t>
            </w:r>
          </w:p>
        </w:tc>
        <w:tc>
          <w:tcPr>
            <w:tcW w:w="1441" w:type="dxa"/>
            <w:vAlign w:val="center"/>
          </w:tcPr>
          <w:p w:rsidR="003B2E5D" w:rsidRPr="00383CAB" w:rsidRDefault="00DA76C8" w:rsidP="00572007">
            <w:pPr>
              <w:spacing w:line="240" w:lineRule="auto"/>
              <w:jc w:val="center"/>
              <w:rPr>
                <w:rFonts w:ascii="GHEA Grapalat" w:hAnsi="GHEA Grapalat"/>
                <w:b/>
                <w:bCs/>
                <w:i/>
                <w:iCs/>
                <w:sz w:val="14"/>
                <w:szCs w:val="14"/>
                <w:lang w:val="ru-RU"/>
              </w:rPr>
            </w:pPr>
            <w:r w:rsidRPr="00383CAB">
              <w:rPr>
                <w:rFonts w:ascii="GHEA Grapalat" w:hAnsi="GHEA Grapalat"/>
                <w:b/>
                <w:bCs/>
                <w:i/>
                <w:iCs/>
                <w:sz w:val="14"/>
                <w:szCs w:val="14"/>
                <w:shd w:val="clear" w:color="auto" w:fill="FFFF00"/>
                <w:lang w:val="ru-RU"/>
              </w:rPr>
              <w:t>с 01.01.2025 по 31.12.2025 36 кг один раз в день: 8:00-8:30 не позже</w:t>
            </w:r>
          </w:p>
        </w:tc>
      </w:tr>
    </w:tbl>
    <w:p w:rsidR="004E0201" w:rsidRPr="002C319E" w:rsidRDefault="004E0201" w:rsidP="004E0201">
      <w:pPr>
        <w:widowControl w:val="0"/>
        <w:jc w:val="center"/>
        <w:rPr>
          <w:rFonts w:ascii="GHEA Grapalat" w:hAnsi="GHEA Grapalat"/>
          <w:sz w:val="20"/>
          <w:szCs w:val="20"/>
          <w:lang w:val="ru-RU"/>
        </w:rPr>
      </w:pP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a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a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a5"/>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lastRenderedPageBreak/>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383CA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383CA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gramStart"/>
      <w:r w:rsidRPr="00E4651F">
        <w:rPr>
          <w:rFonts w:cstheme="minorHAnsi"/>
          <w:snapToGrid w:val="0"/>
          <w:lang w:val="ru-RU"/>
        </w:rPr>
        <w:t>Акта,</w:t>
      </w:r>
      <w:r w:rsidRPr="00E4651F">
        <w:rPr>
          <w:rFonts w:cstheme="minorHAnsi"/>
          <w:lang w:val="ru-RU"/>
        </w:rPr>
        <w:t>являются</w:t>
      </w:r>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proofErr w:type="gramStart"/>
      <w:r w:rsidRPr="00E4651F">
        <w:rPr>
          <w:rFonts w:cstheme="minorHAnsi"/>
        </w:rPr>
        <w:t>представитель</w:t>
      </w:r>
      <w:proofErr w:type="gramEnd"/>
      <w:r w:rsidRPr="00E4651F">
        <w:rPr>
          <w:rFonts w:cstheme="minorHAnsi"/>
        </w:rPr>
        <w:t>,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6C8" w:rsidRDefault="00DA76C8" w:rsidP="00FE3FF0">
      <w:pPr>
        <w:spacing w:line="240" w:lineRule="auto"/>
      </w:pPr>
      <w:r>
        <w:separator/>
      </w:r>
    </w:p>
  </w:endnote>
  <w:endnote w:type="continuationSeparator" w:id="0">
    <w:p w:rsidR="00DA76C8" w:rsidRDefault="00DA76C8"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82F" w:rsidRDefault="00F1682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6C8" w:rsidRDefault="00DA76C8" w:rsidP="00FE3FF0">
      <w:pPr>
        <w:spacing w:line="240" w:lineRule="auto"/>
      </w:pPr>
      <w:r>
        <w:separator/>
      </w:r>
    </w:p>
  </w:footnote>
  <w:footnote w:type="continuationSeparator" w:id="0">
    <w:p w:rsidR="00DA76C8" w:rsidRDefault="00DA76C8"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FB27AA" w:rsidRPr="00FB27AA">
        <w:rPr>
          <w:rFonts w:ascii="Calibri" w:hAnsi="Calibri"/>
          <w:i/>
          <w:sz w:val="18"/>
          <w:szCs w:val="18"/>
          <w:lang w:val="ru-RU"/>
        </w:rPr>
        <w:t>если :</w:t>
      </w:r>
      <w:proofErr w:type="gramEnd"/>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a5"/>
        <w:widowControl w:val="0"/>
        <w:jc w:val="both"/>
        <w:rPr>
          <w:rFonts w:ascii="GHEA Grapalat" w:hAnsi="GHEA Grapalat"/>
          <w:sz w:val="18"/>
          <w:szCs w:val="18"/>
          <w:lang w:val="af-ZA"/>
        </w:rPr>
      </w:pPr>
    </w:p>
  </w:footnote>
  <w:footnote w:id="2">
    <w:p w:rsidR="00F1682F" w:rsidRPr="00562725" w:rsidRDefault="00F1682F" w:rsidP="000125BA">
      <w:pPr>
        <w:pStyle w:val="a5"/>
        <w:rPr>
          <w:rFonts w:ascii="Calibri" w:eastAsiaTheme="minorHAnsi" w:hAnsi="Calibri" w:cstheme="minorHAnsi"/>
          <w:sz w:val="16"/>
          <w:szCs w:val="16"/>
          <w:lang w:val="ru-RU" w:eastAsia="en-US"/>
        </w:rPr>
      </w:pPr>
      <w:r w:rsidRPr="00553C3D">
        <w:rPr>
          <w:rStyle w:val="a7"/>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a5"/>
        <w:jc w:val="both"/>
        <w:rPr>
          <w:rFonts w:ascii="Calibri" w:hAnsi="Calibri"/>
          <w:i/>
          <w:lang w:val="ru-RU"/>
        </w:rPr>
      </w:pPr>
      <w:r>
        <w:rPr>
          <w:rStyle w:val="a7"/>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a5"/>
        <w:rPr>
          <w:rFonts w:ascii="Calibri" w:hAnsi="Calibri"/>
          <w:lang w:val="ru-RU"/>
        </w:rPr>
      </w:pPr>
      <w:r>
        <w:rPr>
          <w:rStyle w:val="a7"/>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a5"/>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a5"/>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a5"/>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a5"/>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a5"/>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a5"/>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a5"/>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a5"/>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a5"/>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a5"/>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a5"/>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a5"/>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gramStart"/>
      <w:r w:rsidRPr="00F1682F">
        <w:rPr>
          <w:rFonts w:ascii="Calibri" w:hAnsi="Calibri"/>
          <w:i/>
          <w:sz w:val="16"/>
          <w:szCs w:val="16"/>
          <w:lang w:val="ru-RU"/>
        </w:rPr>
        <w:t>драмовРАтослова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a5"/>
        <w:jc w:val="both"/>
        <w:rPr>
          <w:rFonts w:ascii="Calibri" w:hAnsi="Calibri"/>
          <w:lang w:val="ru-RU"/>
        </w:rPr>
      </w:pPr>
    </w:p>
  </w:footnote>
  <w:footnote w:id="7">
    <w:p w:rsidR="00F1682F" w:rsidRPr="00553C3D" w:rsidRDefault="00F1682F" w:rsidP="00D32079">
      <w:pPr>
        <w:pStyle w:val="a5"/>
        <w:rPr>
          <w:lang w:val="ru-RU"/>
        </w:rPr>
      </w:pPr>
      <w:r>
        <w:rPr>
          <w:rStyle w:val="a7"/>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представляется участником, являющимся резидентом </w:t>
      </w:r>
      <w:proofErr w:type="gramStart"/>
      <w:r w:rsidRPr="006C6CBC">
        <w:rPr>
          <w:rFonts w:ascii="GHEA Grapalat" w:hAnsi="GHEA Grapalat"/>
          <w:i/>
          <w:sz w:val="20"/>
          <w:szCs w:val="20"/>
          <w:lang w:val="ru-RU"/>
        </w:rPr>
        <w:t>РА ;</w:t>
      </w:r>
      <w:proofErr w:type="gramEnd"/>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a5"/>
        <w:widowControl w:val="0"/>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a5"/>
        <w:widowControl w:val="0"/>
        <w:jc w:val="both"/>
        <w:rPr>
          <w:rFonts w:ascii="Calibri" w:hAnsi="Calibri"/>
          <w:sz w:val="18"/>
          <w:szCs w:val="18"/>
          <w:lang w:val="ru-RU"/>
        </w:rPr>
      </w:pPr>
      <w:r w:rsidRPr="00547821">
        <w:rPr>
          <w:rFonts w:ascii="Calibri" w:hAnsi="Calibri"/>
          <w:sz w:val="18"/>
          <w:szCs w:val="18"/>
          <w:lang w:val="ru-RU"/>
        </w:rPr>
        <w:t xml:space="preserve">7.1 В случае заказчиков, не имеющих счета в казначействе, последний абзац настоящего пункта редактируется следующим содержанием: </w:t>
      </w:r>
      <w:proofErr w:type="gramStart"/>
      <w:r w:rsidRPr="00547821">
        <w:rPr>
          <w:rFonts w:ascii="Calibri" w:hAnsi="Calibri"/>
          <w:sz w:val="18"/>
          <w:szCs w:val="18"/>
          <w:lang w:val="ru-RU"/>
        </w:rPr>
        <w:t>« При</w:t>
      </w:r>
      <w:proofErr w:type="gramEnd"/>
      <w:r w:rsidRPr="00547821">
        <w:rPr>
          <w:rFonts w:ascii="Calibri" w:hAnsi="Calibri"/>
          <w:sz w:val="18"/>
          <w:szCs w:val="18"/>
          <w:lang w:val="ru-RU"/>
        </w:rPr>
        <w:t xml:space="preserve">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a5"/>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a5"/>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a5"/>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6">
    <w:p w:rsidR="00F1682F" w:rsidRPr="00426D0D" w:rsidRDefault="00F1682F"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a5"/>
        <w:widowControl w:val="0"/>
        <w:jc w:val="both"/>
        <w:rPr>
          <w:rFonts w:ascii="GHEA Grapalat" w:hAnsi="GHEA Grapalat"/>
          <w:i/>
          <w:lang w:val="ru-RU"/>
        </w:rPr>
      </w:pPr>
    </w:p>
  </w:footnote>
  <w:footnote w:id="18">
    <w:p w:rsidR="00F1682F" w:rsidRPr="00CC3898" w:rsidRDefault="00F1682F" w:rsidP="00812F10">
      <w:pPr>
        <w:pStyle w:val="a5"/>
        <w:widowControl w:val="0"/>
        <w:jc w:val="both"/>
        <w:rPr>
          <w:lang w:val="ru-RU"/>
        </w:rPr>
      </w:pPr>
      <w:r w:rsidRPr="00CC3898">
        <w:rPr>
          <w:rStyle w:val="a7"/>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82F" w:rsidRDefault="00F1682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3CAB"/>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6C8"/>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B6EC3-8B48-40F8-B2FA-000A0871F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 w:type="character" w:styleId="af7">
    <w:name w:val="Emphasis"/>
    <w:basedOn w:val="a0"/>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8F441-5EE9-4859-8794-62A371D95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1</Pages>
  <Words>20469</Words>
  <Characters>116674</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LENOVO</cp:lastModifiedBy>
  <cp:revision>1224</cp:revision>
  <dcterms:created xsi:type="dcterms:W3CDTF">2020-06-10T18:55:00Z</dcterms:created>
  <dcterms:modified xsi:type="dcterms:W3CDTF">2024-11-20T11:09:00Z</dcterms:modified>
</cp:coreProperties>
</file>