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ԱԲՀ-ԷԱՃԾՁԲ-25/03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Աբովյանի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Բարեկամության հրապարակ,1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Տրանսպորտային փոխադրման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15:45</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Ագնեսա Թադևոսյան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060536402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agnesa.tadevosyan@mail.ru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Աբովյանի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ԱԲՀ-ԷԱՃԾՁԲ-25/03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Աբովյանի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Աբովյանի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Տրանսպորտային փոխադրման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Աբովյանի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Տրանսպորտային փոխադրման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ԱԲՀ-ԷԱՃԾՁԲ-25/03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agnesa.tadevosyan@mail.ru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Տրանսպորտային փոխադրման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փոխադրումներ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փոխադրումներ 2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410.52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15:45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ԱԲՀ-ԷԱՃԾՁԲ-25/03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Աբովյանի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ԱԲՀ-ԷԱՃԾՁԲ-25/03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ԱԲՀ-ԷԱՃԾՁԲ-25/03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«ԱԲՀ-ԷԱՃԾՁԲ-25/03»*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«ԱԲՀ-ԷԱՃԾՁԲ-25/03»*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ԱԲՈՎՅԱՆ ՀԱՄԱՅՆՔԻ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փոխադրումներ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մարդատար ավտոմեքենաների ծառայություն մատուցողը համայնքապետարանի աշխատակազմի կողմից ներկայացված պատվերի հիման վրա պետք է ապահովի անհրաժեշտ տրանսպորտային միջոցի առկայությունը պատվիրատուի կողմից նշված վայրում և ժամանակին: Ծառայությունների մատուցման համար անհրաժեշտ մեքենաները պետք է համապատասխանեն հետևյալ չափանիշներին.
1.	Թեթև մարդատար ավտոմեքենաներ՝  անկախ մակնիշից, տեխնիկապես սարքին վիճակում, սրահը լինի կոկիկ և հարմարավետ:
2.	Վարորդը պետք է ունենա համապատասխան որակավորում, վարորդական իրավոււնք:
Պատվիրատուն պատվերը իրականացնում է զանգով կամ էլեկտրոնային հավելվածի միջոցով:
Պետք է ապահովել մեքենաների տրամադրումը կանչից 5-10 րոպեների ընթացքում։ 
Մինչև 3 կմ-ի արժեքը 600 ՀՀ դրամ, այնուհետև 1 կմ-ը՝ 140 ՀՀ դրամ: Հետադարձը 50 գումարվում է:
Սպասելավարձը մինչև 10 րոպեն անվճար, այնուհետև մեկ ժամը՝ 1500 ՀՀ դրամ:
Կամակերպությունը պետք է հնարավորություն ունենա ապահովելու 5-7 պատվեր միաժամանակ։ 
Ծառայության մատուցումը պետք է կատարվի կտրոններով:
Ցանկալի է, որ կազմակերպությունն ունենա Աբովյան վարչական շրջանում գրասենյակ կամ ներկայացուցիչ` դիսպետչեր: 
Վճարումը կիրականացվի ըստ մատուցված  ծառայության կմ-ի։
Մասնակցի կողմից առաջարկված գինը տոկոսային հարաբերակցությամբ համամասնորեն կտարածվի վերը նշված արժեքների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փոխադրումներ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Ավտոբուսային փոխադրումների ծառայություն մատուցողի կողմից ներկայացված պատվերի հիման վրա պետք է ապահովի անհրաժեշտ տրանսպորտային միջոցի առկայությունը պատվիրատուի կողմից նշված վայրում և ժամանակին: Ծառայությունների մատուցման համար անհրաժեշտ մեքենաները պետք է համապատասխանեն հետևյալ չափանիշներին.
1.	Ավտոբուս, անկախ մակնիշից, տեխնիկապես սարքին վիճակում, սրահը լինի կոկիկ և հարմարավետ:
2.	Վարորդը պետք է ունենա համապատասխան որակավորում, վարորդական իրավոււնք:
Ավտոբուս 22 տեղանոց՝ Աբովյան համայնքի տարածքում արժեքը՝ 20.000 ՀՀ դրամ, ներառյալ հետվերադարձը և սպասելավարձը: Աբովյան համայնքի տարածքից դուրս  մինչև 30 կմ-ի արժեքը՝ 30.000  ՀՀ դրամ, իսկ 30-ից 60 կմ՝ յուրաքանչյուր կմ-ի արժեքը՝ 1000 ՀՀ դրամ, 60 կմ-ից ավել, յուրաքանչյուր կմ-ի արժեքը՝ 800 ՀՀ դրամ:
Ավտոբուս 53 տեղանոց՝  Աբովյան համայնքի տարածքում արժեքը 20.000 ՀՀ դրամ, ներառյալ հետվերադարձը և սպասելավարձը: Աբովյան համայնքի տարածքից դուրս  մինչև 30 կմ-ի արժեքը՝ 60.000  ՀՀ դրամ, իսկ 30-ից 60 կմ՝ յուրաքանչյուր կմ-ի արժեքը՝ 1600 ՀՀ դրամ, 60 կմ-ից ավել, յուրաքանչյուր կմ-ի արժեքը՝ 1300 ՀՀ դրամ:
Սպասելավճարը ներառված է գումարի մեջ, իսկ հետվերադարձի պատվերի դեպքում ծառայությունը կմատուցվի 50% զեղչով ըստ վերը նշված արժեքների:
Պետք է ապահովել մեքենաների տրամադրումը նախապես պատվիրված ժամին և վայրում։
 Ծառայության մատուցումը պետք է կատարվի կտրոններով:
Ցանկալի է, որ կազմակերպությունն ունենա Աբովյանի վարչական շրջանում գրասենյակ կամ ներկայացուցիչ` դիսպետչեր:
Վճարումը կիրականացվի ըստ մատուցված  ծառայության կմ-ի։
Մասնակցի կողմից առաջարկված գինը տոկոսային հարաբերակցությամբ համամասնորեն կտարածվի վերը նշված արժեքների վրա: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կմատուցվի 2025թ. կողմերի միջև կնքվող պայմանագրով /համաձայնագրով/ սահմանված ժամկետում, ըստ պատվիրատուի պահանջի, բայց ոչ ուշ, քան տվյալ տարվա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կմատուցվի 2025թ. կողմերի միջև կնքվող պայմանագրով /համաձայնագրով/ սահմանված ժամկետում, ըստ պատվիրատուի պահանջի, բայց ոչ ուշ, քան տվյալ տարվա դեկտեմբերի 30-ը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