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потолочного светильника и светодиодных ламп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ՀՓ-ԷԱՃԱՊՁԲ-24/67</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потолочного светильника и светодиодных ламп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потолочного светильника и светодиодных ламп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ՀՓ-ԷԱՃԱՊՁԲ-24/67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потолочного светильника и светодиодных ламп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ՀՓ-ԷԱՃԱՊՁԲ-24/67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ՀՓ-ԷԱՃԱՊՁԲ-24/67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60см*60см 6500клв.40ват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1,2м, 18ваттб220волт, 6500клв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1квартира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1квартира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