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ԲԺՇԿԱԿԱՆ ՆՇԱՆԱԿՈՒԹՅԱՆ ԱՊՐԱՆՔՆԵՐԻ ՁԵՌՔԲԵՐՈՒՄ 24/30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ԲԺՇԿԱԿԱՆ ՆՇԱՆԱԿՈՒԹՅԱՆ ԱՊՐԱՆՔՆԵՐԻ ՁԵՌՔԲԵՐՈՒՄ 24/30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ԲԺՇԿԱԿԱՆ ՆՇԱՆԱԿՈՒԹՅԱՆ ԱՊՐԱՆՔՆԵՐԻ ՁԵՌՔԲԵՐՈՒՄ 24/30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ԲԺՇԿԱԿԱՆ ՆՇԱՆԱԿՈՒԹՅԱՆ ԱՊՐԱՆՔՆԵՐԻ ՁԵՌՔԲԵՐՈՒՄ 24/30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ԱՀԱԿ-ԷԱՃԱՊՁԲ-24/30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ԱՀԱԿ-ԷԱՃԱՊՁԲ-24/30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ԱՀԱԿ-ԷԱՃԱՊՁԲ-24/30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ֆայլ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