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AD217" w14:textId="77777777" w:rsidR="00233012" w:rsidRPr="008120C5" w:rsidRDefault="00233012" w:rsidP="00233012">
      <w:pPr>
        <w:jc w:val="center"/>
        <w:rPr>
          <w:rFonts w:ascii="GHEA Grapalat" w:hAnsi="GHEA Grapalat"/>
          <w:b/>
          <w:lang w:val="af-ZA"/>
        </w:rPr>
      </w:pPr>
      <w:proofErr w:type="gramStart"/>
      <w:r w:rsidRPr="008120C5">
        <w:rPr>
          <w:rFonts w:ascii="GHEA Grapalat" w:hAnsi="GHEA Grapalat" w:cs="Sylfaen"/>
          <w:b/>
          <w:color w:val="000000"/>
        </w:rPr>
        <w:t>ԳՆՄԱՆ</w:t>
      </w:r>
      <w:r w:rsidRPr="008120C5">
        <w:rPr>
          <w:rFonts w:ascii="GHEA Grapalat" w:hAnsi="GHEA Grapalat" w:cs="Sylfaen"/>
          <w:b/>
          <w:color w:val="000000"/>
          <w:lang w:val="pt-BR"/>
        </w:rPr>
        <w:t xml:space="preserve"> </w:t>
      </w:r>
      <w:r w:rsidRPr="008120C5">
        <w:rPr>
          <w:rFonts w:ascii="GHEA Grapalat" w:hAnsi="GHEA Grapalat" w:cs="Arial Unicode"/>
          <w:b/>
          <w:color w:val="000000"/>
          <w:lang w:val="pt-BR"/>
        </w:rPr>
        <w:t xml:space="preserve"> </w:t>
      </w:r>
      <w:r w:rsidRPr="008120C5">
        <w:rPr>
          <w:rFonts w:ascii="GHEA Grapalat" w:hAnsi="GHEA Grapalat" w:cs="Sylfaen"/>
          <w:b/>
          <w:color w:val="000000"/>
        </w:rPr>
        <w:t>ԱՌԱՐԿԱՅԻ</w:t>
      </w:r>
      <w:proofErr w:type="gramEnd"/>
      <w:r w:rsidRPr="008120C5">
        <w:rPr>
          <w:rFonts w:ascii="GHEA Grapalat" w:hAnsi="GHEA Grapalat" w:cs="Arial Unicode"/>
          <w:b/>
          <w:color w:val="000000"/>
          <w:lang w:val="pt-BR"/>
        </w:rPr>
        <w:t xml:space="preserve">  </w:t>
      </w:r>
      <w:r w:rsidRPr="008120C5">
        <w:rPr>
          <w:rFonts w:ascii="GHEA Grapalat" w:hAnsi="GHEA Grapalat" w:cs="Sylfaen"/>
          <w:b/>
          <w:color w:val="000000"/>
        </w:rPr>
        <w:t>ԲՆՈՒԹԱԳՐԵՐԸ</w:t>
      </w:r>
      <w:r w:rsidRPr="008120C5">
        <w:rPr>
          <w:rFonts w:ascii="GHEA Grapalat" w:hAnsi="GHEA Grapalat" w:cs="Sylfaen"/>
          <w:b/>
          <w:bCs/>
          <w:lang w:val="pt-BR"/>
        </w:rPr>
        <w:t xml:space="preserve"> </w:t>
      </w:r>
      <w:r w:rsidRPr="008120C5">
        <w:rPr>
          <w:rFonts w:ascii="GHEA Grapalat" w:hAnsi="GHEA Grapalat"/>
          <w:b/>
          <w:lang w:val="af-ZA"/>
        </w:rPr>
        <w:t>- ԳՆՄԱՆ ԺԱՄԱՆԱԿԱՑՈՒՅՑ</w:t>
      </w:r>
    </w:p>
    <w:tbl>
      <w:tblPr>
        <w:tblW w:w="10908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080"/>
        <w:gridCol w:w="1440"/>
        <w:gridCol w:w="2610"/>
        <w:gridCol w:w="630"/>
        <w:gridCol w:w="1170"/>
        <w:gridCol w:w="360"/>
        <w:gridCol w:w="1260"/>
        <w:gridCol w:w="1710"/>
      </w:tblGrid>
      <w:tr w:rsidR="00233012" w:rsidRPr="004B00F4" w14:paraId="4A228F2E" w14:textId="77777777" w:rsidTr="00F112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9838" w14:textId="77777777" w:rsidR="00233012" w:rsidRPr="004B00F4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6A59" w14:textId="77777777" w:rsidR="00233012" w:rsidRPr="004B00F4" w:rsidRDefault="00ED6538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Ծառայություն</w:t>
            </w:r>
            <w:proofErr w:type="spellEnd"/>
          </w:p>
        </w:tc>
      </w:tr>
      <w:tr w:rsidR="00436FA9" w:rsidRPr="004B00F4" w14:paraId="44FFF053" w14:textId="77777777" w:rsidTr="00F1123B">
        <w:trPr>
          <w:trHeight w:val="2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B00E" w14:textId="77777777" w:rsidR="00233012" w:rsidRPr="004B00F4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հրավերով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չափաբաժնի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C27B" w14:textId="77777777" w:rsidR="00233012" w:rsidRPr="004B00F4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գնումների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պլանով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միջանցիկ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ծածկագիրը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`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ըստ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ԳՄԱ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դասակարգման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1AC7C4" w14:textId="77777777" w:rsidR="00233012" w:rsidRPr="004B00F4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06E974E" w14:textId="77777777" w:rsidR="00233012" w:rsidRPr="004B00F4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տեխնիկական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AF2A6F" w14:textId="77777777" w:rsidR="00233012" w:rsidRPr="004B00F4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չափման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FBA66A" w14:textId="77777777" w:rsidR="00233012" w:rsidRPr="004B00F4" w:rsidRDefault="00556DAC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Ծառայաության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առավելագույ</w:t>
            </w:r>
            <w:r w:rsidR="00853326" w:rsidRPr="004B00F4">
              <w:rPr>
                <w:rFonts w:ascii="GHEA Grapalat" w:eastAsia="Times New Roman" w:hAnsi="GHEA Grapalat"/>
                <w:sz w:val="20"/>
                <w:szCs w:val="20"/>
              </w:rPr>
              <w:t>ն</w:t>
            </w:r>
            <w:proofErr w:type="spellEnd"/>
            <w:r w:rsidR="00233012"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="00233012" w:rsidRPr="004B00F4">
              <w:rPr>
                <w:rFonts w:ascii="GHEA Grapalat" w:eastAsia="Times New Roman" w:hAnsi="GHEA Grapalat"/>
                <w:sz w:val="20"/>
                <w:szCs w:val="20"/>
              </w:rPr>
              <w:t>գինը</w:t>
            </w:r>
            <w:proofErr w:type="spellEnd"/>
            <w:r w:rsidR="00233012"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/ՀՀ </w:t>
            </w:r>
            <w:proofErr w:type="spellStart"/>
            <w:r w:rsidR="00233012" w:rsidRPr="004B00F4">
              <w:rPr>
                <w:rFonts w:ascii="GHEA Grapalat" w:eastAsia="Times New Roman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2BF76D" w14:textId="77777777" w:rsidR="00233012" w:rsidRPr="004B00F4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 xml:space="preserve"> քանակը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FAA9" w14:textId="77777777" w:rsidR="00233012" w:rsidRPr="004B00F4" w:rsidRDefault="000F1E36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մատուցման</w:t>
            </w:r>
            <w:proofErr w:type="spellEnd"/>
          </w:p>
        </w:tc>
      </w:tr>
      <w:tr w:rsidR="00436FA9" w:rsidRPr="004B00F4" w14:paraId="263F9598" w14:textId="77777777" w:rsidTr="00F1123B">
        <w:trPr>
          <w:trHeight w:val="239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6C35" w14:textId="77777777" w:rsidR="00233012" w:rsidRPr="004B00F4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EEBD" w14:textId="77777777" w:rsidR="00233012" w:rsidRPr="004B00F4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BF6C" w14:textId="77777777" w:rsidR="00233012" w:rsidRPr="004B00F4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6840" w14:textId="77777777" w:rsidR="00233012" w:rsidRPr="004B00F4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4D2C" w14:textId="77777777" w:rsidR="00233012" w:rsidRPr="004B00F4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5672" w14:textId="77777777" w:rsidR="00233012" w:rsidRPr="004B00F4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1580" w14:textId="77777777" w:rsidR="00233012" w:rsidRPr="004B00F4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B148" w14:textId="77777777" w:rsidR="00233012" w:rsidRPr="004B00F4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F292" w14:textId="77EBA751" w:rsidR="00233012" w:rsidRPr="004B00F4" w:rsidRDefault="00C56EC0" w:rsidP="00732648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20"/>
                <w:szCs w:val="20"/>
                <w:lang w:val="hy-AM"/>
              </w:rPr>
            </w:pPr>
            <w:proofErr w:type="spellStart"/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Ժամկետը</w:t>
            </w:r>
            <w:proofErr w:type="spellEnd"/>
            <w:r w:rsidR="0083177D" w:rsidRPr="004B00F4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 xml:space="preserve"> 202</w:t>
            </w:r>
            <w:r w:rsidR="00024D87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5</w:t>
            </w:r>
            <w:r w:rsidR="0083177D" w:rsidRPr="004B00F4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թ</w:t>
            </w:r>
            <w:r w:rsidR="0083177D" w:rsidRPr="004B00F4">
              <w:rPr>
                <w:rFonts w:ascii="Cambria Math" w:eastAsia="Times New Roman" w:hAnsi="Cambria Math"/>
                <w:sz w:val="20"/>
                <w:szCs w:val="20"/>
                <w:lang w:val="hy-AM"/>
              </w:rPr>
              <w:t>․</w:t>
            </w:r>
          </w:p>
        </w:tc>
      </w:tr>
      <w:tr w:rsidR="00654F74" w:rsidRPr="007D7344" w14:paraId="047C9CEA" w14:textId="77777777" w:rsidTr="00F1123B">
        <w:trPr>
          <w:trHeight w:val="56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9D68" w14:textId="1CB3F636" w:rsidR="00654F74" w:rsidRPr="004B00F4" w:rsidRDefault="00E30BB7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4B00F4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4CA3" w14:textId="654B23DB" w:rsidR="00654F74" w:rsidRPr="00A35FED" w:rsidRDefault="00654F74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E95A" w14:textId="35B77B99" w:rsidR="00654F74" w:rsidRPr="00936DA6" w:rsidRDefault="00654F74" w:rsidP="00654F74">
            <w:pPr>
              <w:pStyle w:val="NoSpacing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6DA6">
              <w:rPr>
                <w:rFonts w:ascii="GHEA Grapalat" w:hAnsi="GHEA Grapalat"/>
                <w:sz w:val="16"/>
                <w:szCs w:val="16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D6E5" w14:textId="5503B127" w:rsidR="00654F74" w:rsidRPr="00A35FED" w:rsidRDefault="00654F74" w:rsidP="00654F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35FED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Թղթից պատրաստված գրիչ </w:t>
            </w:r>
            <w:r w:rsidRPr="00A35FED">
              <w:rPr>
                <w:rFonts w:ascii="GHEA Grapalat" w:hAnsi="GHEA Grapalat"/>
                <w:sz w:val="18"/>
                <w:szCs w:val="18"/>
                <w:lang w:val="hy-AM"/>
              </w:rPr>
              <w:t xml:space="preserve">«Էկո», հավասարաչափ համասեռ փաթույթներով, միանման, 13-15 սմ երկարությամբ, 4-5 սմ երկարությամբ կափարիչով, գույնը </w:t>
            </w:r>
            <w:r w:rsidR="00C23B7D" w:rsidRPr="00A35FED">
              <w:rPr>
                <w:rFonts w:ascii="GHEA Grapalat" w:hAnsi="GHEA Grapalat"/>
                <w:sz w:val="18"/>
                <w:szCs w:val="18"/>
                <w:lang w:val="hy-AM"/>
              </w:rPr>
              <w:t>համաձայնեցնել պատվիրատուհի հետ</w:t>
            </w:r>
            <w:r w:rsidRPr="00A35FED">
              <w:rPr>
                <w:rFonts w:ascii="GHEA Grapalat" w:hAnsi="GHEA Grapalat"/>
                <w:sz w:val="18"/>
                <w:szCs w:val="18"/>
                <w:lang w:val="hy-AM"/>
              </w:rPr>
              <w:t xml:space="preserve">: Միջուկը գնդիկավոր, ծայրի հաստությունը 0.7-1մմ, թանաքը կապույտ: Գրիչի վրա «ՀՀ ՏԱՐԱԾՔԱՅԻՆ ԿԱՌԱՎԱՐՄԱՆ ԵՎ </w:t>
            </w:r>
            <w:r w:rsidR="00843CD6" w:rsidRPr="00A35FED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A35FED">
              <w:rPr>
                <w:rFonts w:ascii="GHEA Grapalat" w:hAnsi="GHEA Grapalat"/>
                <w:sz w:val="18"/>
                <w:szCs w:val="18"/>
                <w:lang w:val="hy-AM"/>
              </w:rPr>
              <w:t>ՆԹԱԿԱՌՈՒՑՎԱԾՔՆԵՐԻ ՆԱԽԱՐԱՐՈՒԹՅՈՒՆ» գրառումով և լոգո</w:t>
            </w:r>
            <w:r w:rsidR="0038565A">
              <w:rPr>
                <w:rFonts w:ascii="GHEA Grapalat" w:hAnsi="GHEA Grapalat"/>
                <w:sz w:val="18"/>
                <w:szCs w:val="18"/>
                <w:lang w:val="hy-AM"/>
              </w:rPr>
              <w:t>յ</w:t>
            </w:r>
            <w:r w:rsidRPr="00A35FED">
              <w:rPr>
                <w:rFonts w:ascii="GHEA Grapalat" w:hAnsi="GHEA Grapalat"/>
                <w:sz w:val="18"/>
                <w:szCs w:val="18"/>
                <w:lang w:val="hy-AM"/>
              </w:rPr>
              <w:t>ով, նշագրված վերամշակված թղթի լոգոտիպով: Նմ</w:t>
            </w:r>
            <w:r w:rsidR="009B3681" w:rsidRPr="00A35FED">
              <w:rPr>
                <w:rFonts w:ascii="GHEA Grapalat" w:hAnsi="GHEA Grapalat"/>
                <w:sz w:val="18"/>
                <w:szCs w:val="18"/>
                <w:lang w:val="hy-AM"/>
              </w:rPr>
              <w:t>ուշ</w:t>
            </w:r>
            <w:r w:rsidRPr="00A35FED">
              <w:rPr>
                <w:rFonts w:ascii="GHEA Grapalat" w:hAnsi="GHEA Grapalat"/>
                <w:sz w:val="18"/>
                <w:szCs w:val="18"/>
                <w:lang w:val="hy-AM"/>
              </w:rPr>
              <w:t>ները նախապես համաձայնեցվում են Պատվիրատուի հետ:</w:t>
            </w:r>
            <w:r w:rsidR="00972978" w:rsidRPr="00A35FED">
              <w:rPr>
                <w:rFonts w:ascii="GHEA Grapalat" w:hAnsi="GHEA Grapalat"/>
                <w:sz w:val="18"/>
                <w:szCs w:val="18"/>
                <w:lang w:val="hy-AM"/>
              </w:rPr>
              <w:t xml:space="preserve"> Քանակը՝ </w:t>
            </w:r>
            <w:r w:rsidR="00E50D5B" w:rsidRPr="00A35FED">
              <w:rPr>
                <w:rFonts w:ascii="GHEA Grapalat" w:hAnsi="GHEA Grapalat"/>
                <w:sz w:val="18"/>
                <w:szCs w:val="18"/>
                <w:lang w:val="hy-AM"/>
              </w:rPr>
              <w:t>720</w:t>
            </w:r>
            <w:r w:rsidR="00972978" w:rsidRPr="00A35FED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հատ։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E7AE" w14:textId="32545B03" w:rsidR="00654F74" w:rsidRPr="00A35FED" w:rsidRDefault="00FE6882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ED64" w14:textId="77777777" w:rsidR="00383D88" w:rsidRDefault="00932F34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180</w:t>
            </w:r>
            <w:r w:rsidR="00654F74"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000 /</w:t>
            </w: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մեկ հարյուր ութսուն</w:t>
            </w:r>
            <w:r w:rsidR="00654F74"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հազար/ </w:t>
            </w:r>
          </w:p>
          <w:p w14:paraId="3106EBE8" w14:textId="3A357F71" w:rsidR="00654F74" w:rsidRPr="00A35FED" w:rsidRDefault="00654F74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FA1F" w14:textId="5DB4D9E3" w:rsidR="00654F74" w:rsidRPr="00A35FED" w:rsidRDefault="00654F74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35FED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F9C6" w14:textId="77777777" w:rsidR="007E79A5" w:rsidRPr="00A111E2" w:rsidRDefault="00654F74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</w:t>
            </w:r>
            <w:r w:rsidR="00DD432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ք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.</w:t>
            </w: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Երևան</w:t>
            </w:r>
            <w:r w:rsidR="00DD432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Կառավարական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</w:p>
          <w:p w14:paraId="7E17C5E2" w14:textId="7E19C628" w:rsidR="00654F74" w:rsidRPr="00A35FED" w:rsidRDefault="00654F74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35FED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տուն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  <w:p w14:paraId="7B4C651A" w14:textId="77777777" w:rsidR="00654F74" w:rsidRPr="00A35FED" w:rsidRDefault="00654F74" w:rsidP="00654F7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A1BD" w14:textId="604AA0EC" w:rsidR="00654F74" w:rsidRPr="00A35FED" w:rsidRDefault="00F257DA" w:rsidP="00654F74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 w:rsidRPr="00A35FE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 w:rsidR="00024D8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 w:rsidRPr="00A35FE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 w:rsidRPr="00A35FED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Pr="00A35FE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B931D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2-րդ</w:t>
            </w:r>
            <w:r w:rsidRPr="00A35FE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եռ</w:t>
            </w:r>
            <w:r w:rsidR="00C96C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</w:t>
            </w:r>
            <w:r w:rsidRPr="00A35FE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մսյակ</w:t>
            </w:r>
          </w:p>
        </w:tc>
      </w:tr>
      <w:tr w:rsidR="00B65A7C" w:rsidRPr="007D7344" w14:paraId="0C802CC6" w14:textId="77777777" w:rsidTr="00F1123B">
        <w:trPr>
          <w:trHeight w:val="5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89FA" w14:textId="26B375D6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3EA6" w14:textId="099BB3F8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1F7A" w14:textId="6C282225" w:rsidR="00B65A7C" w:rsidRPr="00936DA6" w:rsidRDefault="00B65A7C" w:rsidP="00B65A7C">
            <w:pPr>
              <w:pStyle w:val="NoSpacing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6DA6">
              <w:rPr>
                <w:rFonts w:ascii="GHEA Grapalat" w:hAnsi="GHEA Grapalat"/>
                <w:sz w:val="16"/>
                <w:szCs w:val="16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557F" w14:textId="3AF70F19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4A90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Թղթյա տոպրակներ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 xml:space="preserve"> Չափսերը՝ բարձրություն 3</w:t>
            </w:r>
            <w:r w:rsidR="00ED4A90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="002C371C">
              <w:rPr>
                <w:rFonts w:ascii="Yu Gothic UI Semilight" w:eastAsia="Yu Gothic UI Semilight" w:hAnsi="Yu Gothic UI Semilight" w:hint="eastAsia"/>
                <w:sz w:val="18"/>
                <w:szCs w:val="18"/>
                <w:lang w:val="hy-AM"/>
              </w:rPr>
              <w:t>±</w:t>
            </w:r>
            <w:r w:rsidR="002C371C" w:rsidRPr="002C371C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>սմ, լայնություն 2</w:t>
            </w:r>
            <w:r w:rsidR="00ED4A90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2C371C">
              <w:rPr>
                <w:rFonts w:ascii="Yu Gothic UI Semilight" w:eastAsia="Yu Gothic UI Semilight" w:hAnsi="Yu Gothic UI Semilight" w:hint="eastAsia"/>
                <w:sz w:val="18"/>
                <w:szCs w:val="18"/>
                <w:lang w:val="hy-AM"/>
              </w:rPr>
              <w:t>±</w:t>
            </w:r>
            <w:r w:rsidR="002C371C" w:rsidRPr="002C371C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>սմ, խորություն 1</w:t>
            </w:r>
            <w:r w:rsidR="00ED4A90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2C371C" w:rsidRPr="00ED055D">
              <w:rPr>
                <w:rFonts w:ascii="GHEA Grapalat" w:hAnsi="GHEA Grapalat" w:hint="eastAsia"/>
                <w:sz w:val="18"/>
                <w:szCs w:val="18"/>
                <w:lang w:val="hy-AM"/>
              </w:rPr>
              <w:t>±</w:t>
            </w:r>
            <w:r w:rsidR="0047190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 xml:space="preserve">սմ, </w:t>
            </w:r>
            <w:r w:rsidRPr="00ED055D">
              <w:rPr>
                <w:rFonts w:ascii="GHEA Grapalat" w:hAnsi="GHEA Grapalat"/>
                <w:sz w:val="18"/>
                <w:szCs w:val="18"/>
                <w:lang w:val="hy-AM"/>
              </w:rPr>
              <w:t>թղթի</w:t>
            </w:r>
            <w:r w:rsidR="002C371C" w:rsidRPr="00ED055D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տեսակը</w:t>
            </w:r>
            <w:r w:rsidR="00DC09BE" w:rsidRPr="00ED055D">
              <w:rPr>
                <w:rFonts w:ascii="GHEA Grapalat" w:hAnsi="GHEA Grapalat"/>
                <w:sz w:val="18"/>
                <w:szCs w:val="18"/>
                <w:lang w:val="hy-AM"/>
              </w:rPr>
              <w:t>՝ դեկորատիվ</w:t>
            </w:r>
            <w:r w:rsidR="00ED055D" w:rsidRPr="00ED055D">
              <w:rPr>
                <w:rFonts w:ascii="GHEA Grapalat" w:hAnsi="GHEA Grapalat"/>
                <w:sz w:val="18"/>
                <w:szCs w:val="18"/>
                <w:lang w:val="hy-AM"/>
              </w:rPr>
              <w:t xml:space="preserve"> ֆեդրիգոն</w:t>
            </w:r>
            <w:r w:rsidR="00DC09BE" w:rsidRPr="00ED055D">
              <w:rPr>
                <w:rFonts w:ascii="GHEA Grapalat" w:hAnsi="GHEA Grapalat"/>
                <w:sz w:val="18"/>
                <w:szCs w:val="18"/>
                <w:lang w:val="hy-AM"/>
              </w:rPr>
              <w:t>, թղթի</w:t>
            </w:r>
            <w:r w:rsidRPr="00ED055D">
              <w:rPr>
                <w:rFonts w:ascii="GHEA Grapalat" w:hAnsi="GHEA Grapalat"/>
                <w:sz w:val="18"/>
                <w:szCs w:val="18"/>
                <w:lang w:val="hy-AM"/>
              </w:rPr>
              <w:t xml:space="preserve"> խտությունը</w:t>
            </w:r>
            <w:r w:rsidR="00DC09BE" w:rsidRPr="00ED055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ED055D" w:rsidRPr="00ED055D">
              <w:rPr>
                <w:rFonts w:ascii="GHEA Grapalat" w:hAnsi="GHEA Grapalat"/>
                <w:sz w:val="18"/>
                <w:szCs w:val="18"/>
                <w:lang w:val="hy-AM"/>
              </w:rPr>
              <w:t xml:space="preserve">295-320 </w:t>
            </w:r>
            <w:r w:rsidRPr="00ED055D">
              <w:rPr>
                <w:rFonts w:ascii="GHEA Grapalat" w:hAnsi="GHEA Grapalat"/>
                <w:sz w:val="18"/>
                <w:szCs w:val="18"/>
                <w:lang w:val="hy-AM"/>
              </w:rPr>
              <w:t>գր/մ2,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 xml:space="preserve"> գույնը</w:t>
            </w:r>
            <w:r w:rsidR="00ED055D">
              <w:rPr>
                <w:rFonts w:ascii="GHEA Grapalat" w:hAnsi="GHEA Grapalat"/>
                <w:sz w:val="18"/>
                <w:szCs w:val="18"/>
                <w:lang w:val="hy-AM"/>
              </w:rPr>
              <w:t>՝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ED055D">
              <w:rPr>
                <w:rFonts w:ascii="GHEA Grapalat" w:hAnsi="GHEA Grapalat"/>
                <w:sz w:val="18"/>
                <w:szCs w:val="18"/>
                <w:lang w:val="hy-AM"/>
              </w:rPr>
              <w:t>կապույտ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>, բռնիչները պատրաստել</w:t>
            </w:r>
            <w:r w:rsidR="00152402">
              <w:rPr>
                <w:rFonts w:ascii="GHEA Grapalat" w:hAnsi="GHEA Grapalat"/>
                <w:sz w:val="18"/>
                <w:szCs w:val="18"/>
                <w:lang w:val="hy-AM"/>
              </w:rPr>
              <w:t xml:space="preserve"> ոսկեգույն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 xml:space="preserve"> պարանից ։ Տոպրակների հատակին տեղադրված լինեն ստվարաթղթե ներդիր, հավասարակշռություն և հավելյալ ամրություն 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ապահովելու նպատակով: </w:t>
            </w:r>
            <w:r w:rsidR="00152402">
              <w:rPr>
                <w:rFonts w:ascii="GHEA Grapalat" w:hAnsi="GHEA Grapalat"/>
                <w:sz w:val="18"/>
                <w:szCs w:val="18"/>
                <w:lang w:val="hy-AM"/>
              </w:rPr>
              <w:t xml:space="preserve">Տոպրակի վրա տպագրվում է </w:t>
            </w:r>
            <w:r w:rsidR="00152402" w:rsidRPr="00BE7553">
              <w:rPr>
                <w:rFonts w:ascii="GHEA Grapalat" w:hAnsi="GHEA Grapalat"/>
                <w:sz w:val="18"/>
                <w:szCs w:val="18"/>
                <w:lang w:val="hy-AM"/>
              </w:rPr>
              <w:t>ՀՀ տարածքային կառավարման եվ ենթակառուցվածքների նախարարությ</w:t>
            </w:r>
            <w:r w:rsidR="00152402">
              <w:rPr>
                <w:rFonts w:ascii="GHEA Grapalat" w:hAnsi="GHEA Grapalat"/>
                <w:sz w:val="18"/>
                <w:szCs w:val="18"/>
                <w:lang w:val="hy-AM"/>
              </w:rPr>
              <w:t>ան</w:t>
            </w:r>
            <w:r w:rsidR="00152402" w:rsidRPr="00BE755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73909">
              <w:rPr>
                <w:rFonts w:ascii="GHEA Grapalat" w:hAnsi="GHEA Grapalat"/>
                <w:sz w:val="18"/>
                <w:szCs w:val="18"/>
                <w:lang w:val="hy-AM"/>
              </w:rPr>
              <w:t xml:space="preserve"> լոգոն և անվանումը, երկկողմանի, մի կողմում հայերեն, մյուս կողմում անգլերեն։ Տպագրության տեսակը՝ ոսկեգույն դաճվածք</w:t>
            </w:r>
            <w:r w:rsidR="00152402" w:rsidRPr="00BE7553">
              <w:rPr>
                <w:rFonts w:ascii="GHEA Grapalat" w:hAnsi="GHEA Grapalat"/>
                <w:sz w:val="18"/>
                <w:szCs w:val="18"/>
                <w:lang w:val="hy-AM"/>
              </w:rPr>
              <w:t xml:space="preserve">։  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>Նմուշները նախապես համաձայնեցվում են Պատվիրատուի հետ: Քանակը՝ 100 հատ։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E299" w14:textId="2684E6D9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E5DE" w14:textId="77777777" w:rsidR="00383D88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  <w:r w:rsidR="00E91F13"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0 000 /մեկ  հարյուր </w:t>
            </w:r>
            <w:r w:rsidR="00E91F13"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հիսուն հազար</w:t>
            </w: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/ </w:t>
            </w:r>
          </w:p>
          <w:p w14:paraId="3FB1CBFE" w14:textId="78809707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A2E6" w14:textId="041BD7ED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E7553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1155" w14:textId="77777777" w:rsidR="007E79A5" w:rsidRPr="00A111E2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="00DD432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ք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.</w:t>
            </w: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Երևան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Կառավարական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</w:p>
          <w:p w14:paraId="3B3752E0" w14:textId="0821E38B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E755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տուն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  <w:p w14:paraId="44D510F2" w14:textId="77777777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E104" w14:textId="782DA3C2" w:rsidR="00B65A7C" w:rsidRPr="00BE7553" w:rsidRDefault="00B65A7C" w:rsidP="00B65A7C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 w:rsidRPr="00BE755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 w:rsidR="00F164D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 w:rsidRPr="00BE755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 w:rsidRPr="00BE7553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Pr="00BE755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1-ին եռ</w:t>
            </w:r>
            <w:r w:rsidR="00C96C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</w:t>
            </w:r>
            <w:r w:rsidRPr="00BE755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մսյակ</w:t>
            </w:r>
          </w:p>
        </w:tc>
      </w:tr>
      <w:tr w:rsidR="00EF0A14" w:rsidRPr="007D7344" w14:paraId="1DAC28B4" w14:textId="77777777" w:rsidTr="00F1123B">
        <w:trPr>
          <w:trHeight w:val="5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5C49" w14:textId="70A243A0" w:rsidR="00EF0A14" w:rsidRPr="004B00F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bookmarkStart w:id="0" w:name="_Hlk117761893"/>
            <w:r w:rsidRPr="004B00F4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6604" w14:textId="4E66430D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66EC" w14:textId="600A17E6" w:rsidR="00EF0A14" w:rsidRPr="00936DA6" w:rsidRDefault="00EF0A14" w:rsidP="00EF0A14">
            <w:pPr>
              <w:pStyle w:val="NoSpacing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7F7B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Մեկանգամյա օգտագործման թղթե (ստվարաթղթե) բաժակ</w:t>
            </w: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, մեջտեղի հատվածում ՀՀ տարածքային կառավարման եվ ենթակառուցվածքների նախարարության լոգոյի տպագրությամբ։ Բաժակի գույնը մուգ կապույտ՝ ոսկեգույն գրառումով։</w:t>
            </w:r>
          </w:p>
          <w:p w14:paraId="03A678A4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Բաժակի չափսերը՝ </w:t>
            </w:r>
          </w:p>
          <w:p w14:paraId="246ECEDF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վերին հատվածի (A) տրամագիծը՝  67-69,4մմ.,</w:t>
            </w:r>
          </w:p>
          <w:p w14:paraId="4A0309B1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 xml:space="preserve">ստորին հատվածի (B) տրամագիծը՝  պետք է կազմի վերին հատվածի (A) 72 տոկոսը,  </w:t>
            </w:r>
          </w:p>
          <w:p w14:paraId="7197AC7B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հատակից ներքև ընկած հատվածը՝ 4-6մմ.,</w:t>
            </w:r>
          </w:p>
          <w:p w14:paraId="62C0DB13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ընդհանուր բարձրությունը՝ 82-84մմ.</w:t>
            </w:r>
          </w:p>
          <w:p w14:paraId="1BA1536D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Թղթի հաստությունը՝ 250+15մկմ</w:t>
            </w:r>
          </w:p>
          <w:p w14:paraId="170A492D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Պռունկի եզրը՝ R 1.50մմ.:</w:t>
            </w:r>
          </w:p>
          <w:p w14:paraId="00A60F41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Բաժակները պետք է նախատեսված լինեն  սառը և տաք ջրի օգտագործման համար:</w:t>
            </w:r>
          </w:p>
          <w:p w14:paraId="7DA3E429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Նմուշները նախապես համաձայնեցվում են Պատվիրատուի հետ: Քանակը՝ 8,300 հատ։</w:t>
            </w:r>
          </w:p>
          <w:p w14:paraId="1374F7E7" w14:textId="77777777" w:rsidR="00EF0A14" w:rsidRPr="00EF0A14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F0A14">
              <w:rPr>
                <w:rFonts w:ascii="GHEA Grapalat" w:hAnsi="GHEA Grapalat"/>
                <w:sz w:val="18"/>
                <w:szCs w:val="18"/>
                <w:lang w:val="hy-AM"/>
              </w:rPr>
              <w:t>Ապրանքները պետք է լինեն չօգտագործված (նոր):</w:t>
            </w:r>
          </w:p>
          <w:p w14:paraId="613A1970" w14:textId="77777777" w:rsidR="00EF0A14" w:rsidRPr="00936DA6" w:rsidRDefault="00EF0A14" w:rsidP="00EF0A1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D640" w14:textId="6FCE8A46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5F3D" w14:textId="6D19469E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  <w:r w:rsidRPr="009B2B2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000 /երկու հարյուր հազար/</w:t>
            </w:r>
          </w:p>
          <w:p w14:paraId="419E12B1" w14:textId="53BC2A7C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E80A" w14:textId="6AF03D10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7B63" w14:textId="010A661B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ք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.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Երևան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Կառավարական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տուն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  <w:p w14:paraId="76B5BC5E" w14:textId="77777777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6234" w14:textId="0CB4ED22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 w:rsidRPr="00936DA6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2-րդ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ե</w:t>
            </w:r>
            <w:r w:rsidR="00C96C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ռմսյակ</w:t>
            </w:r>
          </w:p>
        </w:tc>
      </w:tr>
      <w:bookmarkEnd w:id="0"/>
      <w:tr w:rsidR="00EF0A14" w:rsidRPr="007D7344" w14:paraId="4F86B49C" w14:textId="77777777" w:rsidTr="00C9304E">
        <w:trPr>
          <w:trHeight w:val="66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6F3D" w14:textId="097E4372" w:rsidR="00EF0A14" w:rsidRPr="004B00F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lastRenderedPageBreak/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47DD" w14:textId="2B628A42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8E74" w14:textId="54B3E212" w:rsidR="00EF0A14" w:rsidRPr="00936DA6" w:rsidRDefault="00EF0A14" w:rsidP="00EF0A14">
            <w:pPr>
              <w:pStyle w:val="NoSpacing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AF36" w14:textId="4069C7C5" w:rsidR="00EF0A14" w:rsidRPr="00936DA6" w:rsidRDefault="00EF0A14" w:rsidP="00EF0A1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05353"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  <w:t>2025 թվականի համար նախատեսված եռաշերտ օրացույց</w:t>
            </w:r>
            <w:r w:rsidRPr="00936DA6">
              <w:rPr>
                <w:rFonts w:ascii="GHEA Grapalat" w:hAnsi="GHEA Grapalat" w:cs="Sylfaen"/>
                <w:sz w:val="18"/>
                <w:szCs w:val="18"/>
                <w:lang w:val="hy-AM"/>
              </w:rPr>
              <w:t>՝ պատին ամրացվող մասով: Դիմերեսին պատվիրատուի կողմից տրամադրված նկարով, գունավոր տպագրությամբ։ Օրացույցը պետք է ամրացված լինի մետաղյա զսպանակներով:</w:t>
            </w:r>
            <w:r w:rsidRPr="00936DA6">
              <w:rPr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Օրերի պլաստիկե ցուցիչով, </w:t>
            </w:r>
            <w:r w:rsidRPr="00936DA6">
              <w:rPr>
                <w:rFonts w:ascii="GHEA Grapalat" w:hAnsi="GHEA Grapalat"/>
                <w:iCs/>
                <w:sz w:val="18"/>
                <w:szCs w:val="18"/>
                <w:lang w:val="hy-AM"/>
              </w:rPr>
              <w:t>յուրաքանչյուր ամիսն առանձին էջի վրա։</w:t>
            </w:r>
            <w:r w:rsidRPr="00936DA6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Չափերը՝ 30*72 սմ Էջերը՝ կավճապատ: Տպագրությունը՝ գունավոր, Օրացույցը պետք է ամրացված լինի մետաղյա զսպանակներով:</w:t>
            </w:r>
            <w:r w:rsidRPr="00936DA6">
              <w:rPr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Sylfaen"/>
                <w:sz w:val="18"/>
                <w:szCs w:val="18"/>
                <w:lang w:val="hy-AM"/>
              </w:rPr>
              <w:t>Ապրանքների նմուշներն անհրաժեշտ է համաձայնեցնել պատվիրատուի հետ: Քանակը 40 հատ։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97DD" w14:textId="4AF8A14E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6B50" w14:textId="796CC9C0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120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000 /մեկ հարյուր քսան հազար/</w:t>
            </w:r>
          </w:p>
          <w:p w14:paraId="7A6ECCD4" w14:textId="7F4B82F2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CF2A" w14:textId="5BF0AEDB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EA96" w14:textId="77777777" w:rsidR="00EF0A14" w:rsidRPr="00A111E2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ք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.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Երևան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Կառավարական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</w:p>
          <w:p w14:paraId="3B70EBBD" w14:textId="375CA872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տուն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  <w:p w14:paraId="3E7C3255" w14:textId="77777777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C9EF" w14:textId="07B76556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 w:rsidRPr="00936DA6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4-րդ եռ</w:t>
            </w:r>
            <w:r w:rsidR="00C96C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մսյակ</w:t>
            </w:r>
          </w:p>
        </w:tc>
      </w:tr>
      <w:tr w:rsidR="00EF0A14" w:rsidRPr="007D7344" w14:paraId="4E2C2B47" w14:textId="77777777" w:rsidTr="00F1123B">
        <w:trPr>
          <w:trHeight w:val="5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FC34" w14:textId="0F85330A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40B0" w14:textId="4127D3EE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9799" w14:textId="2FFA1E44" w:rsidR="00EF0A14" w:rsidRPr="00936DA6" w:rsidRDefault="00EF0A14" w:rsidP="00EF0A14">
            <w:pPr>
              <w:pStyle w:val="NoSpacing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E145" w14:textId="21926A2A" w:rsidR="00EF0A14" w:rsidRPr="001D7A90" w:rsidRDefault="00EF0A14" w:rsidP="00EF0A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222"/>
                <w:sz w:val="20"/>
                <w:szCs w:val="14"/>
                <w:lang w:val="hy-AM"/>
              </w:rPr>
            </w:pPr>
            <w:r w:rsidRPr="00936DA6">
              <w:rPr>
                <w:rFonts w:ascii="GHEA Grapalat" w:eastAsia="Times New Roman" w:hAnsi="GHEA Grapalat"/>
                <w:b/>
                <w:bCs/>
                <w:color w:val="222222"/>
                <w:sz w:val="18"/>
                <w:szCs w:val="18"/>
                <w:lang w:val="hy-AM"/>
              </w:rPr>
              <w:t>Թղթապանակ</w:t>
            </w:r>
            <w:r>
              <w:rPr>
                <w:rFonts w:ascii="GHEA Grapalat" w:eastAsia="Times New Roman" w:hAnsi="GHEA Grapalat"/>
                <w:b/>
                <w:bCs/>
                <w:color w:val="222222"/>
                <w:sz w:val="18"/>
                <w:szCs w:val="18"/>
                <w:lang w:val="hy-AM"/>
              </w:rPr>
              <w:t xml:space="preserve"> գրպանիկով</w:t>
            </w:r>
            <w:r w:rsidRPr="00936DA6">
              <w:rPr>
                <w:rFonts w:ascii="GHEA Grapalat" w:eastAsia="Times New Roman" w:hAnsi="GHEA Grapalat"/>
                <w:b/>
                <w:bCs/>
                <w:color w:val="222222"/>
                <w:sz w:val="18"/>
                <w:szCs w:val="18"/>
                <w:lang w:val="hy-AM"/>
              </w:rPr>
              <w:t xml:space="preserve">, 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թուղթը՝ </w:t>
            </w:r>
            <w:r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ֆուտբորտ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, սպիտակ գույնի, </w:t>
            </w:r>
            <w:r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32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0-3</w:t>
            </w:r>
            <w:r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5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0գ/քմ խտությամբ, </w:t>
            </w:r>
            <w:r w:rsidRPr="00E06E63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մեջը գրպանիկ մեկ հատ, թղթերը դնելու համար, մեջտեղից ծալքով, չափսերը փակված վիճակում՝ 22</w:t>
            </w:r>
            <w:r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0</w:t>
            </w:r>
            <w:r w:rsidRPr="00E06E63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x</w:t>
            </w:r>
            <w:r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305</w:t>
            </w:r>
            <w:r w:rsidRPr="00E06E63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մմ:</w:t>
            </w:r>
          </w:p>
          <w:p w14:paraId="701BD986" w14:textId="043310F5" w:rsidR="00EF0A14" w:rsidRPr="00936DA6" w:rsidRDefault="00EF0A14" w:rsidP="00EF0A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22222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Տպագրությունը՝ միակողմանի,</w:t>
            </w:r>
            <w:r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 գույնը՝ կապույտ,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 դիմերեսին 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>ՀՀ տարածքային կառավարման եվ ենթակառուցվածքների նախարարությ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ան</w:t>
            </w:r>
            <w:r w:rsidRPr="00BE755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լոգոն և անվանումը,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:</w:t>
            </w:r>
            <w:r w:rsidRPr="00936DA6">
              <w:rPr>
                <w:rFonts w:eastAsia="Times New Roman" w:cs="Calibri"/>
                <w:color w:val="222222"/>
                <w:sz w:val="18"/>
                <w:szCs w:val="18"/>
                <w:lang w:val="hy-AM"/>
              </w:rPr>
              <w:t> </w:t>
            </w:r>
            <w:r w:rsidRPr="00936DA6">
              <w:rPr>
                <w:rFonts w:ascii="GHEA Grapalat" w:eastAsia="Times New Roman" w:hAnsi="GHEA Grapalat" w:cs="GHEA Grapalat"/>
                <w:color w:val="222222"/>
                <w:sz w:val="18"/>
                <w:szCs w:val="18"/>
                <w:lang w:val="hy-AM"/>
              </w:rPr>
              <w:t>Նմուշները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 w:cs="GHEA Grapalat"/>
                <w:color w:val="222222"/>
                <w:sz w:val="18"/>
                <w:szCs w:val="18"/>
                <w:lang w:val="hy-AM"/>
              </w:rPr>
              <w:t>նախօրոք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 w:cs="GHEA Grapalat"/>
                <w:color w:val="222222"/>
                <w:sz w:val="18"/>
                <w:szCs w:val="18"/>
                <w:lang w:val="hy-AM"/>
              </w:rPr>
              <w:t>համաձայնեցնել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 w:cs="GHEA Grapalat"/>
                <w:color w:val="222222"/>
                <w:sz w:val="18"/>
                <w:szCs w:val="18"/>
                <w:lang w:val="hy-AM"/>
              </w:rPr>
              <w:t>պատվիրատուի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 w:cs="GHEA Grapalat"/>
                <w:color w:val="222222"/>
                <w:sz w:val="18"/>
                <w:szCs w:val="18"/>
                <w:lang w:val="hy-AM"/>
              </w:rPr>
              <w:t>հետ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:</w:t>
            </w:r>
          </w:p>
          <w:p w14:paraId="30149B31" w14:textId="08FF8C0D" w:rsidR="00EF0A14" w:rsidRDefault="00EF0A14" w:rsidP="00EF0A14">
            <w:pPr>
              <w:shd w:val="clear" w:color="auto" w:fill="FFFFFF"/>
              <w:spacing w:after="0" w:line="240" w:lineRule="auto"/>
              <w:jc w:val="center"/>
            </w:pP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Քանակը ՝ </w:t>
            </w:r>
            <w:r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5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ru-RU"/>
              </w:rPr>
              <w:t>00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 հատ:</w:t>
            </w:r>
          </w:p>
          <w:p w14:paraId="7774D220" w14:textId="3425FAD5" w:rsidR="00EF0A14" w:rsidRPr="00936DA6" w:rsidRDefault="00EF0A14" w:rsidP="00EF0A14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07934FCC" wp14:editId="4EAC8A71">
                  <wp:extent cx="1520190" cy="1108710"/>
                  <wp:effectExtent l="0" t="0" r="3810" b="0"/>
                  <wp:docPr id="18183850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FEA591" w14:textId="77777777" w:rsidR="00EF0A14" w:rsidRPr="00936DA6" w:rsidRDefault="00EF0A14" w:rsidP="00EF0A14">
            <w:pPr>
              <w:ind w:firstLine="708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957A" w14:textId="63901176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2E8E" w14:textId="5447E101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000 /երկու հարյուր հազար/</w:t>
            </w:r>
          </w:p>
          <w:p w14:paraId="5FCD2F14" w14:textId="4877D2C8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F039" w14:textId="765CACA0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C477" w14:textId="77777777" w:rsidR="00EF0A14" w:rsidRPr="00A111E2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ք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>.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Երևան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Կառավարական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</w:p>
          <w:p w14:paraId="5C577CEB" w14:textId="1C528025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տուն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 xml:space="preserve"> 3</w:t>
            </w:r>
          </w:p>
          <w:p w14:paraId="0F73B25F" w14:textId="77777777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9D0F" w14:textId="15DF4720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 w:rsidRPr="00936DA6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1-ին եռ</w:t>
            </w:r>
            <w:r w:rsidR="00C96C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մսյակ</w:t>
            </w:r>
          </w:p>
        </w:tc>
      </w:tr>
      <w:tr w:rsidR="00EF0A14" w:rsidRPr="007D7344" w14:paraId="6930E6E9" w14:textId="77777777" w:rsidTr="00F1123B">
        <w:trPr>
          <w:trHeight w:val="5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3C1B" w14:textId="025CE7ED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96AC" w14:textId="079062FA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2D8A" w14:textId="34E74023" w:rsidR="00EF0A14" w:rsidRPr="00936DA6" w:rsidRDefault="00EF0A14" w:rsidP="00EF0A14">
            <w:pPr>
              <w:pStyle w:val="NoSpacing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ADB9" w14:textId="36BA6399" w:rsidR="00EF0A14" w:rsidRPr="00936DA6" w:rsidRDefault="00EF0A14" w:rsidP="00EF0A14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/>
                <w:b/>
                <w:bCs/>
                <w:color w:val="222222"/>
                <w:sz w:val="18"/>
                <w:szCs w:val="18"/>
                <w:lang w:val="hy-AM"/>
              </w:rPr>
            </w:pPr>
            <w:r w:rsidRPr="00936DA6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Նոթատետր  առանձնացվող էջերով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 w:eastAsia="ru-RU"/>
              </w:rPr>
              <w:t xml:space="preserve">չափսը` /135x200/մմ, </w:t>
            </w:r>
            <w:r w:rsidRPr="00936DA6">
              <w:rPr>
                <w:rFonts w:ascii="GHEA Grapalat" w:eastAsia="Times New Roman" w:hAnsi="GHEA Grapalat" w:cs="GHEA Grapalat"/>
                <w:color w:val="222222"/>
                <w:sz w:val="18"/>
                <w:szCs w:val="18"/>
                <w:lang w:val="hy-AM" w:eastAsia="ru-RU"/>
              </w:rPr>
              <w:t>թուղթը՝</w:t>
            </w:r>
            <w:r w:rsidRPr="00936DA6">
              <w:rPr>
                <w:rFonts w:ascii="Courier New" w:eastAsia="Times New Roman" w:hAnsi="Courier New" w:cs="Courier New"/>
                <w:color w:val="222222"/>
                <w:sz w:val="18"/>
                <w:szCs w:val="18"/>
                <w:lang w:val="hy-AM" w:eastAsia="ru-RU"/>
              </w:rPr>
              <w:t> </w:t>
            </w:r>
            <w:r w:rsidRPr="00936DA6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 w:eastAsia="ru-RU"/>
              </w:rPr>
              <w:t>բարձրորակ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, 40-50 թերթ, վերևից պարույրով, կազմը 29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5-320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գ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/քմ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ֆեդրիգոնի թուղթ, կազմի գույնը՝ համաձայնեցնել պատվիրատուհի հետ, կազմի վրա, ներքևի հատվածում տպվում է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նախարարության լոգոն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ՀԱՅԱՍՏԱՆԻ ՀԱՆՐԱՊԵՏՈՒԹՅԱՆ ՏԱՐԱԾՔԱՅԻՆ ԿԱՌԱՎԱՐՄԱՆ ԵՎ ԵՆԹԱԿԱՌՈՒՑՎԱԾՔՆԵՐԻ ՆԱԽԱՐԱՐՈՒԹՅՈՒՆ: Կազմի վրա տպագրության տեսակը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ոսկեգույն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դաջվածք։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Նոթատետրերի էջերի տպագրությունը կատարվում է համաձայն պատվիրատուի կողմից տրամադրված նմուշի։ 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Նմուշները համաձայնեցնել պատվիրատուի հետ։ Քանակը </w:t>
            </w:r>
            <w:r w:rsidRPr="00F374C4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>500</w:t>
            </w:r>
            <w:r w:rsidRPr="00936DA6">
              <w:rPr>
                <w:rFonts w:ascii="GHEA Grapalat" w:eastAsia="Times New Roman" w:hAnsi="GHEA Grapalat"/>
                <w:color w:val="222222"/>
                <w:sz w:val="18"/>
                <w:szCs w:val="18"/>
                <w:lang w:val="hy-AM"/>
              </w:rPr>
              <w:t xml:space="preserve"> հատ։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5A97" w14:textId="6F0E313F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D792" w14:textId="11C6C95E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25</w:t>
            </w:r>
            <w:r w:rsidRPr="009B2B2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000 /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երկու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հարյուր հիսուն հազար/</w:t>
            </w:r>
          </w:p>
          <w:p w14:paraId="3133182A" w14:textId="575C0843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DDC6" w14:textId="58FDEA90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8E4B" w14:textId="77777777" w:rsidR="00EF0A14" w:rsidRPr="00A111E2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ք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>.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Երևան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Կառավարական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</w:p>
          <w:p w14:paraId="66C9ED97" w14:textId="4C1FC579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տուն</w:t>
            </w:r>
            <w:r w:rsidRPr="00A111E2">
              <w:rPr>
                <w:rFonts w:ascii="GHEA Grapalat" w:eastAsia="Times New Roman" w:hAnsi="GHEA Grapalat"/>
                <w:sz w:val="18"/>
                <w:szCs w:val="18"/>
              </w:rPr>
              <w:t xml:space="preserve"> 3</w:t>
            </w:r>
          </w:p>
          <w:p w14:paraId="0A72B898" w14:textId="77777777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5384" w14:textId="7F08FA4C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 w:rsidR="0025120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 w:rsidRPr="00936DA6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25120F" w:rsidRPr="0025120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-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րդ</w:t>
            </w: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եռմասյակ</w:t>
            </w:r>
          </w:p>
        </w:tc>
      </w:tr>
      <w:tr w:rsidR="00EF0A14" w:rsidRPr="007D7344" w14:paraId="490ADDBF" w14:textId="77777777" w:rsidTr="00505353">
        <w:trPr>
          <w:trHeight w:val="44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A6DC" w14:textId="40E9C573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81AB" w14:textId="77777777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  <w:p w14:paraId="5627F367" w14:textId="77777777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9A12" w14:textId="1A6B6F04" w:rsidR="00EF0A14" w:rsidRPr="00936DA6" w:rsidRDefault="00EF0A14" w:rsidP="00EF0A14">
            <w:pPr>
              <w:pStyle w:val="NoSpacing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A387" w14:textId="6048B431" w:rsidR="00EF0A14" w:rsidRPr="00936DA6" w:rsidRDefault="00EF0A14" w:rsidP="00EF0A14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05353">
              <w:rPr>
                <w:rFonts w:ascii="GHEA Grapalat" w:hAnsi="GHEA Grapalat" w:cstheme="minorHAnsi"/>
                <w:b/>
                <w:bCs/>
                <w:sz w:val="18"/>
                <w:szCs w:val="18"/>
                <w:lang w:val="hy-AM"/>
              </w:rPr>
              <w:t xml:space="preserve">Այցեքարտ </w:t>
            </w:r>
            <w:r w:rsidRPr="00936DA6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միակողմանի տպագրված` թավշյա լամինացված։ Թղթի տեսակը xerox colotech 350գ/մ2 կամ համարժեք: Այցեքարտի չափսերը՝ 5սմx9 սմ: Այցեքարտի բովանդակությունը տրամադրվում է պատվիրատուի կողմից, իսկ դիզայնը, գույնը, տառատեսակը, կատարվում է մատակարարի կողմից և նախապես համաձայնեցվում է պատվիրատուի հետ: Քանակը՝ 1000 հատ։</w:t>
            </w:r>
          </w:p>
          <w:p w14:paraId="197094B6" w14:textId="77777777" w:rsidR="00EF0A14" w:rsidRPr="00936DA6" w:rsidRDefault="00EF0A14" w:rsidP="00EF0A14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BA60" w14:textId="492438ED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F7F" w14:textId="77777777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50 000</w:t>
            </w:r>
          </w:p>
          <w:p w14:paraId="5270B25F" w14:textId="121A7398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/հիսու</w:t>
            </w:r>
            <w:r w:rsidR="00A111E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ն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հազար/</w:t>
            </w:r>
          </w:p>
          <w:p w14:paraId="69CBA773" w14:textId="5B1BBEB9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D7EB" w14:textId="000603B8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FB03" w14:textId="77777777" w:rsidR="00EF0A14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ք.Երևան Կառավարական </w:t>
            </w:r>
          </w:p>
          <w:p w14:paraId="01C957DB" w14:textId="434ABD32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տուն 3</w:t>
            </w:r>
          </w:p>
          <w:p w14:paraId="73DF36D9" w14:textId="77777777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12EC" w14:textId="62F50B1B" w:rsidR="00EF0A14" w:rsidRPr="00936DA6" w:rsidRDefault="00EF0A14" w:rsidP="00EF0A1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 մինչև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թ</w:t>
            </w:r>
            <w:r w:rsidRPr="00936DA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ի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դեկտեմբերի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25-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ըստ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պահանջի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եռօրյա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ժամկետում</w:t>
            </w:r>
          </w:p>
        </w:tc>
      </w:tr>
      <w:tr w:rsidR="001F3B7C" w:rsidRPr="007D7344" w14:paraId="7A383841" w14:textId="77777777" w:rsidTr="009362B6">
        <w:trPr>
          <w:trHeight w:val="44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55EA" w14:textId="59D31630" w:rsidR="001F3B7C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lastRenderedPageBreak/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1490" w14:textId="77777777" w:rsidR="001F3B7C" w:rsidRPr="00936DA6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  <w:p w14:paraId="2E95CD32" w14:textId="77777777" w:rsidR="001F3B7C" w:rsidRPr="00936DA6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D32D" w14:textId="3D7C98FA" w:rsidR="001F3B7C" w:rsidRPr="00936DA6" w:rsidRDefault="001F3B7C" w:rsidP="001F3B7C">
            <w:pPr>
              <w:pStyle w:val="NoSpacing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0F49" w14:textId="4A9054D5" w:rsidR="001F3B7C" w:rsidRDefault="001F3B7C" w:rsidP="001F3B7C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Շնորհակալագրի տպագրություն</w:t>
            </w:r>
            <w:r w:rsidRPr="00674FE1">
              <w:rPr>
                <w:rFonts w:ascii="GHEA Grapalat" w:hAnsi="GHEA Grapalat"/>
                <w:sz w:val="16"/>
                <w:szCs w:val="16"/>
                <w:lang w:val="hy-AM"/>
              </w:rPr>
              <w:t>՝ նախարարության կողմից հաստատված ձևանմուշով։ Թղթի տեսակը կազմարարական թուղթ A4 ֆորմատի (մաստեր ֆորմատի թուղթ), թղթի խտությունը՝ 230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-250</w:t>
            </w:r>
            <w:r w:rsidRPr="00674FE1">
              <w:rPr>
                <w:rFonts w:ascii="GHEA Grapalat" w:hAnsi="GHEA Grapalat"/>
                <w:sz w:val="16"/>
                <w:szCs w:val="16"/>
                <w:lang w:val="hy-AM"/>
              </w:rPr>
              <w:t xml:space="preserve"> գ սմ</w:t>
            </w:r>
            <w:r w:rsidRPr="00674FE1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 xml:space="preserve">2, </w:t>
            </w:r>
            <w:r w:rsidRPr="00674FE1">
              <w:rPr>
                <w:rFonts w:ascii="GHEA Grapalat" w:hAnsi="GHEA Grapalat"/>
                <w:sz w:val="16"/>
                <w:szCs w:val="16"/>
                <w:lang w:val="hy-AM"/>
              </w:rPr>
              <w:t>թղթի գույնը և դիզայնը նախ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օրոք </w:t>
            </w:r>
            <w:r w:rsidRPr="00674FE1">
              <w:rPr>
                <w:rFonts w:ascii="GHEA Grapalat" w:hAnsi="GHEA Grapalat"/>
                <w:sz w:val="16"/>
                <w:szCs w:val="16"/>
                <w:lang w:val="hy-AM"/>
              </w:rPr>
              <w:t>համաձայնեցնել պատվիրատուի հետ։ Տպագրության համար նախատեսված տեքստը ուղարկվում է պատվիրատուի կողմից։ Տպագրությունը կատարվում է պատվիրատուի կողմից պահանջ ներկայացնելու դեպքում՝ առավելագույնը 2 աշխատանքային օրվա ընթացքում։</w:t>
            </w:r>
          </w:p>
          <w:p w14:paraId="03E92E87" w14:textId="77777777" w:rsidR="001F3B7C" w:rsidRDefault="001F3B7C" w:rsidP="001F3B7C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hAnsi="GHEA Grapalat"/>
                <w:sz w:val="16"/>
                <w:szCs w:val="16"/>
                <w:lang w:val="hy-AM"/>
              </w:rPr>
              <w:t>Մատակարարումը իրականացվում է հաղթող մասնակցի կողմից։</w:t>
            </w:r>
          </w:p>
          <w:p w14:paraId="15CB414A" w14:textId="23AA9DB4" w:rsidR="001F3B7C" w:rsidRPr="00936DA6" w:rsidRDefault="001F3B7C" w:rsidP="001F3B7C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674FE1">
              <w:rPr>
                <w:rFonts w:ascii="GHEA Grapalat" w:hAnsi="GHEA Grapalat"/>
                <w:sz w:val="16"/>
                <w:szCs w:val="16"/>
                <w:lang w:val="hy-AM"/>
              </w:rPr>
              <w:t>Քանակը՝ 300 հատ։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27D" w14:textId="6370BFC1" w:rsidR="001F3B7C" w:rsidRPr="00936DA6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463F" w14:textId="77777777" w:rsidR="001F3B7C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90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000 </w:t>
            </w:r>
          </w:p>
          <w:p w14:paraId="0288D7C0" w14:textId="77777777" w:rsidR="001F3B7C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/իննսուն հազար/ </w:t>
            </w:r>
          </w:p>
          <w:p w14:paraId="24932E80" w14:textId="56C993C6" w:rsidR="001F3B7C" w:rsidRPr="00936DA6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BD37" w14:textId="0E370786" w:rsidR="001F3B7C" w:rsidRPr="00936DA6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5C12" w14:textId="77777777" w:rsidR="001F3B7C" w:rsidRPr="00A111E2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ք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.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Երևան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, </w:t>
            </w:r>
          </w:p>
          <w:p w14:paraId="576107D0" w14:textId="77777777" w:rsidR="001F3B7C" w:rsidRPr="00674FE1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Կառավարական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տուն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3</w:t>
            </w:r>
          </w:p>
          <w:p w14:paraId="6946C337" w14:textId="77777777" w:rsidR="001F3B7C" w:rsidRPr="00936DA6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05D2" w14:textId="63F04E07" w:rsidR="001F3B7C" w:rsidRPr="00936DA6" w:rsidRDefault="001F3B7C" w:rsidP="001F3B7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 մինչև </w:t>
            </w:r>
            <w:r w:rsidR="00C025A0"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202</w:t>
            </w:r>
            <w:r w:rsidR="00C96C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 w:rsidR="00C025A0"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 w:rsidR="00C025A0" w:rsidRPr="00936DA6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="00C025A0"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C025A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="00C025A0"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-</w:t>
            </w:r>
            <w:r w:rsidR="00C025A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ին</w:t>
            </w:r>
            <w:r w:rsidR="00C025A0"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եռ</w:t>
            </w:r>
            <w:r w:rsidR="00C96C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</w:t>
            </w:r>
            <w:r w:rsidR="00C025A0"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մասյակ</w:t>
            </w:r>
          </w:p>
        </w:tc>
      </w:tr>
      <w:tr w:rsidR="00C025A0" w:rsidRPr="007D7344" w14:paraId="1C9FE7DE" w14:textId="77777777" w:rsidTr="00F1123B">
        <w:trPr>
          <w:trHeight w:val="44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9A0B" w14:textId="3D8EEAEB" w:rsidR="00C025A0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CFB6" w14:textId="77777777" w:rsidR="00C025A0" w:rsidRPr="00936DA6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36DA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79821200</w:t>
            </w:r>
          </w:p>
          <w:p w14:paraId="494C7B20" w14:textId="77777777" w:rsidR="00C025A0" w:rsidRPr="00936DA6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1C6075" w14:textId="2B146697" w:rsidR="00C025A0" w:rsidRPr="00936DA6" w:rsidRDefault="00C025A0" w:rsidP="00C025A0">
            <w:pPr>
              <w:pStyle w:val="NoSpacing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այլ պոլիգրաֆիական արտադրանքի տպագրման ծառայություն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1CF8" w14:textId="77777777" w:rsidR="00C025A0" w:rsidRPr="00664890" w:rsidRDefault="00C025A0" w:rsidP="00C025A0">
            <w:pPr>
              <w:spacing w:after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362B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ADR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թղթի տպագրություն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թղթի տեսակը A4, </w:t>
            </w:r>
            <w:r w:rsidRPr="00664890">
              <w:rPr>
                <w:rFonts w:ascii="GHEA Grapalat" w:hAnsi="GHEA Grapalat" w:cs="Arial"/>
                <w:sz w:val="16"/>
                <w:szCs w:val="16"/>
                <w:lang w:val="hy-AM"/>
              </w:rPr>
              <w:t>Խտությունը՝առնվազն 80 գ/մ</w:t>
            </w:r>
            <w:r w:rsidRPr="00664890">
              <w:rPr>
                <w:rFonts w:ascii="GHEA Grapalat" w:hAnsi="GHEA Grapalat" w:cs="Arial"/>
                <w:sz w:val="16"/>
                <w:szCs w:val="16"/>
                <w:vertAlign w:val="superscript"/>
                <w:lang w:val="hy-AM"/>
              </w:rPr>
              <w:t>2</w:t>
            </w:r>
          </w:p>
          <w:p w14:paraId="3BDCC6F9" w14:textId="4601F238" w:rsidR="00C025A0" w:rsidRPr="00664890" w:rsidRDefault="00C025A0" w:rsidP="00C025A0">
            <w:pPr>
              <w:spacing w:after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64890">
              <w:rPr>
                <w:rFonts w:ascii="GHEA Grapalat" w:hAnsi="GHEA Grapalat" w:cs="Arial"/>
                <w:sz w:val="16"/>
                <w:szCs w:val="16"/>
                <w:lang w:val="hy-AM"/>
              </w:rPr>
              <w:t>Պայծառությունը՝ առնվազն 105%,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664890">
              <w:rPr>
                <w:rFonts w:ascii="GHEA Grapalat" w:hAnsi="GHEA Grapalat" w:cs="Arial"/>
                <w:sz w:val="16"/>
                <w:szCs w:val="16"/>
                <w:lang w:val="hy-AM"/>
              </w:rPr>
              <w:t>Սպիտակությունը՝ առնվազն  CIE _ 170±2%</w:t>
            </w:r>
          </w:p>
          <w:p w14:paraId="1FCA0B69" w14:textId="77777777" w:rsidR="00C025A0" w:rsidRPr="00664890" w:rsidRDefault="00C025A0" w:rsidP="00C025A0">
            <w:pPr>
              <w:spacing w:after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64890">
              <w:rPr>
                <w:rFonts w:ascii="GHEA Grapalat" w:hAnsi="GHEA Grapalat" w:cs="Arial"/>
                <w:sz w:val="16"/>
                <w:szCs w:val="16"/>
                <w:lang w:val="hy-AM"/>
              </w:rPr>
              <w:t>Հաստությունը՝ առնվազն 110 Մկմ ( թույլատրելի շեղումը՝ ±3),</w:t>
            </w:r>
          </w:p>
          <w:p w14:paraId="25248387" w14:textId="77777777" w:rsidR="00C025A0" w:rsidRPr="00664890" w:rsidRDefault="00C025A0" w:rsidP="00C025A0">
            <w:pPr>
              <w:spacing w:after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64890">
              <w:rPr>
                <w:rFonts w:ascii="GHEA Grapalat" w:hAnsi="GHEA Grapalat" w:cs="Arial"/>
                <w:sz w:val="16"/>
                <w:szCs w:val="16"/>
                <w:lang w:val="hy-AM"/>
              </w:rPr>
              <w:t>Անթափանցելիությունը` առնվազն 94 %</w:t>
            </w:r>
          </w:p>
          <w:p w14:paraId="04D6975B" w14:textId="77777777" w:rsidR="00C025A0" w:rsidRPr="00664890" w:rsidRDefault="00C025A0" w:rsidP="00C025A0">
            <w:pPr>
              <w:spacing w:after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64890">
              <w:rPr>
                <w:rFonts w:ascii="GHEA Grapalat" w:hAnsi="GHEA Grapalat" w:cs="Arial"/>
                <w:sz w:val="16"/>
                <w:szCs w:val="16"/>
                <w:lang w:val="hy-AM"/>
              </w:rPr>
              <w:t>Անհարթությունը (шероховатость) ոչ ավել` 210մլ/ր`</w:t>
            </w:r>
          </w:p>
          <w:p w14:paraId="37793236" w14:textId="77777777" w:rsidR="00C025A0" w:rsidRPr="00664890" w:rsidRDefault="00C025A0" w:rsidP="00C025A0">
            <w:pPr>
              <w:spacing w:after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64890">
              <w:rPr>
                <w:rFonts w:ascii="GHEA Grapalat" w:hAnsi="GHEA Grapalat" w:cs="Arial"/>
                <w:sz w:val="16"/>
                <w:szCs w:val="16"/>
                <w:lang w:val="hy-AM"/>
              </w:rPr>
              <w:t>Խոնավությունը՝ 3,9-4,5%</w:t>
            </w:r>
          </w:p>
          <w:p w14:paraId="3F880547" w14:textId="201B5BC2" w:rsidR="00C025A0" w:rsidRPr="00664890" w:rsidRDefault="00C025A0" w:rsidP="00C025A0">
            <w:pPr>
              <w:spacing w:after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64890">
              <w:rPr>
                <w:rFonts w:ascii="GHEA Grapalat" w:hAnsi="GHEA Grapalat" w:cs="Arial"/>
                <w:sz w:val="16"/>
                <w:szCs w:val="16"/>
                <w:lang w:val="hy-AM"/>
              </w:rPr>
              <w:t>Չափերը՝ 210X297 մմ.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, տպագրությունը կարմիր անկյունագծային գիծ, նմուշը տրամադրվում է պատվիրատուի կողմից։ Քանակը 1500 հատ։</w:t>
            </w:r>
          </w:p>
          <w:p w14:paraId="59AD1635" w14:textId="0508495D" w:rsidR="00C025A0" w:rsidRPr="009362B6" w:rsidRDefault="00B52216" w:rsidP="00C025A0">
            <w:pPr>
              <w:spacing w:after="0"/>
              <w:jc w:val="center"/>
              <w:rPr>
                <w:rFonts w:ascii="Sylfaen" w:eastAsia="MS Mincho" w:hAnsi="Sylfaen" w:cs="MS Mincho"/>
                <w:sz w:val="16"/>
                <w:szCs w:val="16"/>
                <w:lang w:val="hy-AM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EA1B809" wp14:editId="24946FF3">
                  <wp:extent cx="1181100" cy="1675445"/>
                  <wp:effectExtent l="0" t="0" r="0" b="1270"/>
                  <wp:docPr id="3371783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885" cy="1682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E7D0" w14:textId="248975F1" w:rsidR="00C025A0" w:rsidRPr="00674FE1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64C2" w14:textId="21F9A2D7" w:rsidR="00C025A0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45 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000 </w:t>
            </w:r>
          </w:p>
          <w:p w14:paraId="33EC47E2" w14:textId="0CFCFB6B" w:rsidR="00C025A0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քառասունհինգ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հազար/ </w:t>
            </w:r>
          </w:p>
          <w:p w14:paraId="287EFA5E" w14:textId="0A8E880A" w:rsidR="00C025A0" w:rsidRPr="00674FE1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BFE4" w14:textId="1905A06E" w:rsidR="00C025A0" w:rsidRPr="009362B6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869AA" w14:textId="77777777" w:rsidR="00C025A0" w:rsidRPr="00A111E2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ՀՀ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ք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.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Երևան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, </w:t>
            </w:r>
          </w:p>
          <w:p w14:paraId="7A2A6018" w14:textId="77777777" w:rsidR="00C025A0" w:rsidRPr="00674FE1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Կառավարական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Pr="00674FE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տուն</w:t>
            </w:r>
            <w:r w:rsidRPr="00A111E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3</w:t>
            </w:r>
          </w:p>
          <w:p w14:paraId="03695C35" w14:textId="77777777" w:rsidR="00C025A0" w:rsidRPr="00674FE1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31094" w14:textId="46B5618B" w:rsidR="00C025A0" w:rsidRPr="00936DA6" w:rsidRDefault="00C025A0" w:rsidP="00C025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36DA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 մինչև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թ</w:t>
            </w:r>
            <w:r w:rsidRPr="00936DA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ի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դեկտեմբերի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25-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ը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ըստ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պահանջի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ե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րկօ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րյա</w:t>
            </w:r>
            <w:r w:rsidRPr="00936DA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DA6">
              <w:rPr>
                <w:rFonts w:ascii="GHEA Grapalat" w:hAnsi="GHEA Grapalat" w:cs="GHEA Grapalat"/>
                <w:sz w:val="18"/>
                <w:szCs w:val="18"/>
                <w:lang w:val="hy-AM"/>
              </w:rPr>
              <w:t>ժամկետում</w:t>
            </w:r>
          </w:p>
        </w:tc>
      </w:tr>
    </w:tbl>
    <w:p w14:paraId="16120921" w14:textId="77777777" w:rsidR="00A618CB" w:rsidRPr="004B00F4" w:rsidRDefault="00A618CB" w:rsidP="00A618CB">
      <w:pPr>
        <w:pStyle w:val="BodyTextIndent3"/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14:paraId="16A890F3" w14:textId="77777777" w:rsidR="003E0E71" w:rsidRPr="004B00F4" w:rsidRDefault="003E0E71" w:rsidP="00995B4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222222"/>
          <w:sz w:val="20"/>
          <w:szCs w:val="20"/>
          <w:lang w:val="hy-AM"/>
        </w:rPr>
      </w:pPr>
    </w:p>
    <w:p w14:paraId="7847D507" w14:textId="4002707F" w:rsidR="00DE10DE" w:rsidRPr="004B00F4" w:rsidRDefault="003C257F" w:rsidP="007D7344">
      <w:pPr>
        <w:pStyle w:val="BodyTextIndent3"/>
        <w:ind w:left="0"/>
        <w:rPr>
          <w:rFonts w:ascii="GHEA Grapalat" w:hAnsi="GHEA Grapalat"/>
          <w:b/>
          <w:sz w:val="20"/>
          <w:szCs w:val="20"/>
          <w:lang w:val="es-ES"/>
        </w:rPr>
      </w:pPr>
      <w:r>
        <w:rPr>
          <w:rFonts w:ascii="GHEA Grapalat" w:hAnsi="GHEA Grapalat" w:cs="Sylfaen"/>
          <w:sz w:val="18"/>
          <w:szCs w:val="18"/>
          <w:lang w:val="hy-AM"/>
        </w:rPr>
        <w:t>*</w:t>
      </w:r>
      <w:r w:rsidRPr="003C257F">
        <w:rPr>
          <w:rFonts w:ascii="GHEA Grapalat" w:hAnsi="GHEA Grapalat" w:cs="Sylfaen"/>
          <w:sz w:val="18"/>
          <w:szCs w:val="18"/>
          <w:lang w:val="hy-AM"/>
        </w:rPr>
        <w:t xml:space="preserve">Առաքումն ու բեռնաթափումն իրականացվելու է </w:t>
      </w:r>
      <w:r w:rsidR="0071420D">
        <w:rPr>
          <w:rFonts w:ascii="GHEA Grapalat" w:hAnsi="GHEA Grapalat" w:cs="Sylfaen"/>
          <w:sz w:val="18"/>
          <w:szCs w:val="18"/>
          <w:lang w:val="hy-AM"/>
        </w:rPr>
        <w:t>մ</w:t>
      </w:r>
      <w:r w:rsidRPr="003C257F">
        <w:rPr>
          <w:rFonts w:ascii="GHEA Grapalat" w:hAnsi="GHEA Grapalat" w:cs="Sylfaen"/>
          <w:sz w:val="18"/>
          <w:szCs w:val="18"/>
          <w:lang w:val="hy-AM"/>
        </w:rPr>
        <w:t xml:space="preserve">ատակարարի կողմից, առաքման վայրը՝ ք. Երևան, </w:t>
      </w:r>
      <w:r>
        <w:rPr>
          <w:rFonts w:ascii="GHEA Grapalat" w:hAnsi="GHEA Grapalat" w:cs="Sylfaen"/>
          <w:sz w:val="18"/>
          <w:szCs w:val="18"/>
          <w:lang w:val="hy-AM"/>
        </w:rPr>
        <w:t>Կառավարական տուն 3</w:t>
      </w:r>
      <w:r w:rsidRPr="003C257F">
        <w:rPr>
          <w:rFonts w:ascii="GHEA Grapalat" w:hAnsi="GHEA Grapalat" w:cs="Sylfaen"/>
          <w:sz w:val="18"/>
          <w:szCs w:val="18"/>
          <w:lang w:val="hy-AM"/>
        </w:rPr>
        <w:t>:</w:t>
      </w:r>
    </w:p>
    <w:sectPr w:rsidR="00DE10DE" w:rsidRPr="004B00F4" w:rsidSect="0063640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7787A"/>
    <w:multiLevelType w:val="hybridMultilevel"/>
    <w:tmpl w:val="CC7E9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FB1D8F"/>
    <w:multiLevelType w:val="hybridMultilevel"/>
    <w:tmpl w:val="92B24C06"/>
    <w:lvl w:ilvl="0" w:tplc="4D343F24">
      <w:start w:val="2023"/>
      <w:numFmt w:val="bullet"/>
      <w:lvlText w:val=""/>
      <w:lvlJc w:val="left"/>
      <w:pPr>
        <w:ind w:left="643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509458">
    <w:abstractNumId w:val="2"/>
  </w:num>
  <w:num w:numId="2" w16cid:durableId="736173047">
    <w:abstractNumId w:val="5"/>
  </w:num>
  <w:num w:numId="3" w16cid:durableId="964821513">
    <w:abstractNumId w:val="7"/>
  </w:num>
  <w:num w:numId="4" w16cid:durableId="1087074375">
    <w:abstractNumId w:val="8"/>
  </w:num>
  <w:num w:numId="5" w16cid:durableId="1615015530">
    <w:abstractNumId w:val="6"/>
  </w:num>
  <w:num w:numId="6" w16cid:durableId="1203980987">
    <w:abstractNumId w:val="1"/>
  </w:num>
  <w:num w:numId="7" w16cid:durableId="1105731206">
    <w:abstractNumId w:val="4"/>
  </w:num>
  <w:num w:numId="8" w16cid:durableId="833692110">
    <w:abstractNumId w:val="0"/>
  </w:num>
  <w:num w:numId="9" w16cid:durableId="8380840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7C07"/>
    <w:rsid w:val="0001037E"/>
    <w:rsid w:val="00011505"/>
    <w:rsid w:val="00013FB6"/>
    <w:rsid w:val="0001488A"/>
    <w:rsid w:val="00014CA0"/>
    <w:rsid w:val="00023685"/>
    <w:rsid w:val="00024D87"/>
    <w:rsid w:val="00031477"/>
    <w:rsid w:val="00031EAD"/>
    <w:rsid w:val="0003347D"/>
    <w:rsid w:val="000434AF"/>
    <w:rsid w:val="00044B3B"/>
    <w:rsid w:val="00046587"/>
    <w:rsid w:val="00047D60"/>
    <w:rsid w:val="000546C9"/>
    <w:rsid w:val="00055861"/>
    <w:rsid w:val="00055C68"/>
    <w:rsid w:val="0005606B"/>
    <w:rsid w:val="000562FC"/>
    <w:rsid w:val="00061EDE"/>
    <w:rsid w:val="0006270F"/>
    <w:rsid w:val="00063938"/>
    <w:rsid w:val="00066F70"/>
    <w:rsid w:val="00074351"/>
    <w:rsid w:val="00081E92"/>
    <w:rsid w:val="0008319B"/>
    <w:rsid w:val="00092534"/>
    <w:rsid w:val="000946D0"/>
    <w:rsid w:val="0009619E"/>
    <w:rsid w:val="000A1DFB"/>
    <w:rsid w:val="000B0A46"/>
    <w:rsid w:val="000C0F71"/>
    <w:rsid w:val="000C167C"/>
    <w:rsid w:val="000C4EA1"/>
    <w:rsid w:val="000C61A0"/>
    <w:rsid w:val="000C6850"/>
    <w:rsid w:val="000D10EC"/>
    <w:rsid w:val="000D3D65"/>
    <w:rsid w:val="000D49F3"/>
    <w:rsid w:val="000D53EC"/>
    <w:rsid w:val="000E13D7"/>
    <w:rsid w:val="000E3142"/>
    <w:rsid w:val="000E53E9"/>
    <w:rsid w:val="000E65E5"/>
    <w:rsid w:val="000E78DE"/>
    <w:rsid w:val="000F1E36"/>
    <w:rsid w:val="000F5867"/>
    <w:rsid w:val="00102AEF"/>
    <w:rsid w:val="00103FD2"/>
    <w:rsid w:val="00106C24"/>
    <w:rsid w:val="00106C8E"/>
    <w:rsid w:val="00110399"/>
    <w:rsid w:val="0011375C"/>
    <w:rsid w:val="00113CD7"/>
    <w:rsid w:val="00121AA8"/>
    <w:rsid w:val="00122FA6"/>
    <w:rsid w:val="0012383E"/>
    <w:rsid w:val="001260B6"/>
    <w:rsid w:val="00131120"/>
    <w:rsid w:val="00131589"/>
    <w:rsid w:val="0013559A"/>
    <w:rsid w:val="00137689"/>
    <w:rsid w:val="00142C69"/>
    <w:rsid w:val="001443F5"/>
    <w:rsid w:val="00145A81"/>
    <w:rsid w:val="00145F38"/>
    <w:rsid w:val="00146F08"/>
    <w:rsid w:val="00151386"/>
    <w:rsid w:val="00152402"/>
    <w:rsid w:val="00153338"/>
    <w:rsid w:val="00172D94"/>
    <w:rsid w:val="00174540"/>
    <w:rsid w:val="00174AF5"/>
    <w:rsid w:val="001830FD"/>
    <w:rsid w:val="001927C7"/>
    <w:rsid w:val="00195E35"/>
    <w:rsid w:val="001A0B79"/>
    <w:rsid w:val="001B3299"/>
    <w:rsid w:val="001B5E82"/>
    <w:rsid w:val="001C58EB"/>
    <w:rsid w:val="001D2DAD"/>
    <w:rsid w:val="001D2F6E"/>
    <w:rsid w:val="001D7A90"/>
    <w:rsid w:val="001E0BB8"/>
    <w:rsid w:val="001E2980"/>
    <w:rsid w:val="001E520E"/>
    <w:rsid w:val="001F3B7C"/>
    <w:rsid w:val="00202DBB"/>
    <w:rsid w:val="002043D8"/>
    <w:rsid w:val="00204B49"/>
    <w:rsid w:val="00206624"/>
    <w:rsid w:val="002148E3"/>
    <w:rsid w:val="00215C51"/>
    <w:rsid w:val="0022180F"/>
    <w:rsid w:val="00221E43"/>
    <w:rsid w:val="00223269"/>
    <w:rsid w:val="00233012"/>
    <w:rsid w:val="00234E55"/>
    <w:rsid w:val="00247E98"/>
    <w:rsid w:val="0025120F"/>
    <w:rsid w:val="00252534"/>
    <w:rsid w:val="00255D90"/>
    <w:rsid w:val="002603EC"/>
    <w:rsid w:val="002617A6"/>
    <w:rsid w:val="00263DFC"/>
    <w:rsid w:val="00263F4A"/>
    <w:rsid w:val="002675CE"/>
    <w:rsid w:val="00271636"/>
    <w:rsid w:val="00274A68"/>
    <w:rsid w:val="00275EFD"/>
    <w:rsid w:val="002778EF"/>
    <w:rsid w:val="00277B58"/>
    <w:rsid w:val="002854AD"/>
    <w:rsid w:val="00291E75"/>
    <w:rsid w:val="0029362D"/>
    <w:rsid w:val="00294C0C"/>
    <w:rsid w:val="002963D5"/>
    <w:rsid w:val="00296C8F"/>
    <w:rsid w:val="002A139F"/>
    <w:rsid w:val="002A2172"/>
    <w:rsid w:val="002A2749"/>
    <w:rsid w:val="002A340F"/>
    <w:rsid w:val="002A41CB"/>
    <w:rsid w:val="002A5EE2"/>
    <w:rsid w:val="002A60F0"/>
    <w:rsid w:val="002B0221"/>
    <w:rsid w:val="002B39E9"/>
    <w:rsid w:val="002B7D9D"/>
    <w:rsid w:val="002C371C"/>
    <w:rsid w:val="002C6770"/>
    <w:rsid w:val="002D275C"/>
    <w:rsid w:val="002D2A06"/>
    <w:rsid w:val="002E2ADE"/>
    <w:rsid w:val="002E5269"/>
    <w:rsid w:val="002E7FC4"/>
    <w:rsid w:val="002F234D"/>
    <w:rsid w:val="00307644"/>
    <w:rsid w:val="00312D79"/>
    <w:rsid w:val="003262F6"/>
    <w:rsid w:val="00327EDA"/>
    <w:rsid w:val="00331590"/>
    <w:rsid w:val="00342D5A"/>
    <w:rsid w:val="00352552"/>
    <w:rsid w:val="00352A99"/>
    <w:rsid w:val="00356AA8"/>
    <w:rsid w:val="00361EBE"/>
    <w:rsid w:val="00362427"/>
    <w:rsid w:val="003643A1"/>
    <w:rsid w:val="00365803"/>
    <w:rsid w:val="003667C1"/>
    <w:rsid w:val="003719AA"/>
    <w:rsid w:val="00373997"/>
    <w:rsid w:val="003766B6"/>
    <w:rsid w:val="0037726B"/>
    <w:rsid w:val="003804F0"/>
    <w:rsid w:val="00383D88"/>
    <w:rsid w:val="0038565A"/>
    <w:rsid w:val="003923D3"/>
    <w:rsid w:val="00393B28"/>
    <w:rsid w:val="003B1C20"/>
    <w:rsid w:val="003B45FA"/>
    <w:rsid w:val="003B60C9"/>
    <w:rsid w:val="003C257F"/>
    <w:rsid w:val="003C6B3D"/>
    <w:rsid w:val="003D09C4"/>
    <w:rsid w:val="003D0D93"/>
    <w:rsid w:val="003D11F6"/>
    <w:rsid w:val="003D16F7"/>
    <w:rsid w:val="003D57D5"/>
    <w:rsid w:val="003E0E71"/>
    <w:rsid w:val="003E2CA7"/>
    <w:rsid w:val="003E3C3C"/>
    <w:rsid w:val="003E6C61"/>
    <w:rsid w:val="003F1AC4"/>
    <w:rsid w:val="003F26C6"/>
    <w:rsid w:val="003F31CD"/>
    <w:rsid w:val="003F3935"/>
    <w:rsid w:val="003F5112"/>
    <w:rsid w:val="00402553"/>
    <w:rsid w:val="004057B7"/>
    <w:rsid w:val="00407217"/>
    <w:rsid w:val="00410BE1"/>
    <w:rsid w:val="00421450"/>
    <w:rsid w:val="00436626"/>
    <w:rsid w:val="00436FA9"/>
    <w:rsid w:val="00454AD4"/>
    <w:rsid w:val="00462071"/>
    <w:rsid w:val="00462B97"/>
    <w:rsid w:val="004634EA"/>
    <w:rsid w:val="00471901"/>
    <w:rsid w:val="00472B76"/>
    <w:rsid w:val="004754A9"/>
    <w:rsid w:val="00475D64"/>
    <w:rsid w:val="00476ACE"/>
    <w:rsid w:val="004853BE"/>
    <w:rsid w:val="00486DD3"/>
    <w:rsid w:val="0049118D"/>
    <w:rsid w:val="0049705E"/>
    <w:rsid w:val="004A0CE1"/>
    <w:rsid w:val="004A681B"/>
    <w:rsid w:val="004B00F4"/>
    <w:rsid w:val="004B66CE"/>
    <w:rsid w:val="004C215E"/>
    <w:rsid w:val="004D0124"/>
    <w:rsid w:val="004D16F9"/>
    <w:rsid w:val="004D5A03"/>
    <w:rsid w:val="004D7017"/>
    <w:rsid w:val="004E110E"/>
    <w:rsid w:val="004E1BBC"/>
    <w:rsid w:val="004F7422"/>
    <w:rsid w:val="00501308"/>
    <w:rsid w:val="005049E8"/>
    <w:rsid w:val="00505353"/>
    <w:rsid w:val="00510DE7"/>
    <w:rsid w:val="0051517D"/>
    <w:rsid w:val="00516B08"/>
    <w:rsid w:val="00527194"/>
    <w:rsid w:val="00531C73"/>
    <w:rsid w:val="005324D9"/>
    <w:rsid w:val="0053466D"/>
    <w:rsid w:val="0055618B"/>
    <w:rsid w:val="00556DAC"/>
    <w:rsid w:val="00557EEA"/>
    <w:rsid w:val="00572E7D"/>
    <w:rsid w:val="00583709"/>
    <w:rsid w:val="00590320"/>
    <w:rsid w:val="005A20BA"/>
    <w:rsid w:val="005A4EE6"/>
    <w:rsid w:val="005B00BE"/>
    <w:rsid w:val="005B05B3"/>
    <w:rsid w:val="005B25BB"/>
    <w:rsid w:val="005B67EC"/>
    <w:rsid w:val="005C065A"/>
    <w:rsid w:val="005C1741"/>
    <w:rsid w:val="005D18CE"/>
    <w:rsid w:val="005D4801"/>
    <w:rsid w:val="005E49DC"/>
    <w:rsid w:val="005E7EE5"/>
    <w:rsid w:val="005E7FD2"/>
    <w:rsid w:val="005F0C7B"/>
    <w:rsid w:val="005F1C68"/>
    <w:rsid w:val="005F60FF"/>
    <w:rsid w:val="005F659F"/>
    <w:rsid w:val="00603AC7"/>
    <w:rsid w:val="006044CE"/>
    <w:rsid w:val="0061228C"/>
    <w:rsid w:val="0061382C"/>
    <w:rsid w:val="006213D2"/>
    <w:rsid w:val="0063202D"/>
    <w:rsid w:val="00632F79"/>
    <w:rsid w:val="00636407"/>
    <w:rsid w:val="006367E5"/>
    <w:rsid w:val="006423DC"/>
    <w:rsid w:val="00643172"/>
    <w:rsid w:val="00644D3E"/>
    <w:rsid w:val="00647024"/>
    <w:rsid w:val="00650AC6"/>
    <w:rsid w:val="00653F4C"/>
    <w:rsid w:val="00654609"/>
    <w:rsid w:val="00654F74"/>
    <w:rsid w:val="00663454"/>
    <w:rsid w:val="006656C2"/>
    <w:rsid w:val="00667009"/>
    <w:rsid w:val="00672714"/>
    <w:rsid w:val="006808F3"/>
    <w:rsid w:val="00682EC7"/>
    <w:rsid w:val="00683ED2"/>
    <w:rsid w:val="00695C02"/>
    <w:rsid w:val="006A21BC"/>
    <w:rsid w:val="006A255D"/>
    <w:rsid w:val="006A5B3A"/>
    <w:rsid w:val="006C167D"/>
    <w:rsid w:val="006C2184"/>
    <w:rsid w:val="006C53EE"/>
    <w:rsid w:val="006D1905"/>
    <w:rsid w:val="006E2DE2"/>
    <w:rsid w:val="006E7033"/>
    <w:rsid w:val="006E703E"/>
    <w:rsid w:val="006E7A98"/>
    <w:rsid w:val="006F0D23"/>
    <w:rsid w:val="006F2D71"/>
    <w:rsid w:val="006F79B2"/>
    <w:rsid w:val="00701DF9"/>
    <w:rsid w:val="0070336D"/>
    <w:rsid w:val="00705CE4"/>
    <w:rsid w:val="00707556"/>
    <w:rsid w:val="0071280C"/>
    <w:rsid w:val="0071420D"/>
    <w:rsid w:val="00714C01"/>
    <w:rsid w:val="00722D19"/>
    <w:rsid w:val="00725A8E"/>
    <w:rsid w:val="007264E8"/>
    <w:rsid w:val="00726CA4"/>
    <w:rsid w:val="00732B57"/>
    <w:rsid w:val="00741A12"/>
    <w:rsid w:val="00741DC4"/>
    <w:rsid w:val="00742346"/>
    <w:rsid w:val="0074433F"/>
    <w:rsid w:val="007503A4"/>
    <w:rsid w:val="00773823"/>
    <w:rsid w:val="00775795"/>
    <w:rsid w:val="00781795"/>
    <w:rsid w:val="0078436C"/>
    <w:rsid w:val="00785E3A"/>
    <w:rsid w:val="00787467"/>
    <w:rsid w:val="00793304"/>
    <w:rsid w:val="00793FA4"/>
    <w:rsid w:val="007A3910"/>
    <w:rsid w:val="007A6B9B"/>
    <w:rsid w:val="007A74A5"/>
    <w:rsid w:val="007A784B"/>
    <w:rsid w:val="007B1059"/>
    <w:rsid w:val="007B31B0"/>
    <w:rsid w:val="007B69F8"/>
    <w:rsid w:val="007C0373"/>
    <w:rsid w:val="007C4408"/>
    <w:rsid w:val="007C72FD"/>
    <w:rsid w:val="007C7F42"/>
    <w:rsid w:val="007D7344"/>
    <w:rsid w:val="007D7A0E"/>
    <w:rsid w:val="007E1C9C"/>
    <w:rsid w:val="007E662A"/>
    <w:rsid w:val="007E77EB"/>
    <w:rsid w:val="007E79A5"/>
    <w:rsid w:val="007F65BC"/>
    <w:rsid w:val="00811074"/>
    <w:rsid w:val="008120C5"/>
    <w:rsid w:val="008148A4"/>
    <w:rsid w:val="00817D9C"/>
    <w:rsid w:val="0082464B"/>
    <w:rsid w:val="008249D1"/>
    <w:rsid w:val="00825FA7"/>
    <w:rsid w:val="0083177D"/>
    <w:rsid w:val="00841A5B"/>
    <w:rsid w:val="00843CD6"/>
    <w:rsid w:val="00845AC3"/>
    <w:rsid w:val="008501C8"/>
    <w:rsid w:val="00850EDA"/>
    <w:rsid w:val="00853326"/>
    <w:rsid w:val="0085486D"/>
    <w:rsid w:val="00854F86"/>
    <w:rsid w:val="00855DE6"/>
    <w:rsid w:val="008561C3"/>
    <w:rsid w:val="008562B2"/>
    <w:rsid w:val="0086172E"/>
    <w:rsid w:val="00863CE3"/>
    <w:rsid w:val="00870AD1"/>
    <w:rsid w:val="00881FEC"/>
    <w:rsid w:val="00886377"/>
    <w:rsid w:val="008931FF"/>
    <w:rsid w:val="008A2BF8"/>
    <w:rsid w:val="008A4138"/>
    <w:rsid w:val="008A4FA8"/>
    <w:rsid w:val="008B1138"/>
    <w:rsid w:val="008B6B4F"/>
    <w:rsid w:val="008C08C8"/>
    <w:rsid w:val="008D31F0"/>
    <w:rsid w:val="008D4002"/>
    <w:rsid w:val="008D7583"/>
    <w:rsid w:val="008D75FC"/>
    <w:rsid w:val="008E2ADF"/>
    <w:rsid w:val="008E3400"/>
    <w:rsid w:val="008E3725"/>
    <w:rsid w:val="008F1C02"/>
    <w:rsid w:val="008F1CA3"/>
    <w:rsid w:val="008F2DE8"/>
    <w:rsid w:val="00901D46"/>
    <w:rsid w:val="00913AB3"/>
    <w:rsid w:val="00916979"/>
    <w:rsid w:val="0091697F"/>
    <w:rsid w:val="00930242"/>
    <w:rsid w:val="009307E6"/>
    <w:rsid w:val="00932338"/>
    <w:rsid w:val="00932F34"/>
    <w:rsid w:val="009362B6"/>
    <w:rsid w:val="00936DA6"/>
    <w:rsid w:val="00941A32"/>
    <w:rsid w:val="009453E8"/>
    <w:rsid w:val="00952AED"/>
    <w:rsid w:val="00953972"/>
    <w:rsid w:val="00956B86"/>
    <w:rsid w:val="009606E1"/>
    <w:rsid w:val="0096141D"/>
    <w:rsid w:val="00972978"/>
    <w:rsid w:val="009732A3"/>
    <w:rsid w:val="0097378A"/>
    <w:rsid w:val="009739D6"/>
    <w:rsid w:val="009751E7"/>
    <w:rsid w:val="00975F82"/>
    <w:rsid w:val="00980272"/>
    <w:rsid w:val="00986775"/>
    <w:rsid w:val="00995B4E"/>
    <w:rsid w:val="009A060B"/>
    <w:rsid w:val="009B2B28"/>
    <w:rsid w:val="009B3681"/>
    <w:rsid w:val="009B3E7F"/>
    <w:rsid w:val="009B40F0"/>
    <w:rsid w:val="009D249F"/>
    <w:rsid w:val="009F234F"/>
    <w:rsid w:val="009F2508"/>
    <w:rsid w:val="009F594E"/>
    <w:rsid w:val="00A01D06"/>
    <w:rsid w:val="00A111E2"/>
    <w:rsid w:val="00A13F2B"/>
    <w:rsid w:val="00A205AA"/>
    <w:rsid w:val="00A225BD"/>
    <w:rsid w:val="00A26AF9"/>
    <w:rsid w:val="00A35FED"/>
    <w:rsid w:val="00A47672"/>
    <w:rsid w:val="00A50D23"/>
    <w:rsid w:val="00A51EB4"/>
    <w:rsid w:val="00A546D0"/>
    <w:rsid w:val="00A56CF0"/>
    <w:rsid w:val="00A60233"/>
    <w:rsid w:val="00A617F7"/>
    <w:rsid w:val="00A618CB"/>
    <w:rsid w:val="00A62F7D"/>
    <w:rsid w:val="00A64639"/>
    <w:rsid w:val="00A72605"/>
    <w:rsid w:val="00A729B8"/>
    <w:rsid w:val="00A80C2A"/>
    <w:rsid w:val="00A826E3"/>
    <w:rsid w:val="00A8354D"/>
    <w:rsid w:val="00A83A47"/>
    <w:rsid w:val="00A8418F"/>
    <w:rsid w:val="00A8486B"/>
    <w:rsid w:val="00A8720B"/>
    <w:rsid w:val="00A940CB"/>
    <w:rsid w:val="00A971A1"/>
    <w:rsid w:val="00AA0B03"/>
    <w:rsid w:val="00AA5B4D"/>
    <w:rsid w:val="00AB18EF"/>
    <w:rsid w:val="00AB276D"/>
    <w:rsid w:val="00AB3BF1"/>
    <w:rsid w:val="00AB6300"/>
    <w:rsid w:val="00AB6B75"/>
    <w:rsid w:val="00AC26B6"/>
    <w:rsid w:val="00AD2FAD"/>
    <w:rsid w:val="00AE024E"/>
    <w:rsid w:val="00AE14A3"/>
    <w:rsid w:val="00AE5A18"/>
    <w:rsid w:val="00AE66B7"/>
    <w:rsid w:val="00AE7509"/>
    <w:rsid w:val="00AF0612"/>
    <w:rsid w:val="00AF2CB4"/>
    <w:rsid w:val="00AF626E"/>
    <w:rsid w:val="00B010F6"/>
    <w:rsid w:val="00B06052"/>
    <w:rsid w:val="00B11F3B"/>
    <w:rsid w:val="00B12366"/>
    <w:rsid w:val="00B147B4"/>
    <w:rsid w:val="00B21E22"/>
    <w:rsid w:val="00B25372"/>
    <w:rsid w:val="00B327CA"/>
    <w:rsid w:val="00B369D3"/>
    <w:rsid w:val="00B451A1"/>
    <w:rsid w:val="00B45E15"/>
    <w:rsid w:val="00B4733E"/>
    <w:rsid w:val="00B52216"/>
    <w:rsid w:val="00B577BE"/>
    <w:rsid w:val="00B57CC7"/>
    <w:rsid w:val="00B65A7C"/>
    <w:rsid w:val="00B73909"/>
    <w:rsid w:val="00B74659"/>
    <w:rsid w:val="00B75009"/>
    <w:rsid w:val="00B77816"/>
    <w:rsid w:val="00B8352C"/>
    <w:rsid w:val="00B8435A"/>
    <w:rsid w:val="00B846AA"/>
    <w:rsid w:val="00B87EB2"/>
    <w:rsid w:val="00B90FD6"/>
    <w:rsid w:val="00B931D2"/>
    <w:rsid w:val="00B93E51"/>
    <w:rsid w:val="00B96A36"/>
    <w:rsid w:val="00BA0250"/>
    <w:rsid w:val="00BA2E7F"/>
    <w:rsid w:val="00BA5B11"/>
    <w:rsid w:val="00BB2092"/>
    <w:rsid w:val="00BB3A4C"/>
    <w:rsid w:val="00BB5123"/>
    <w:rsid w:val="00BB6AD6"/>
    <w:rsid w:val="00BC0754"/>
    <w:rsid w:val="00BC3CDE"/>
    <w:rsid w:val="00BC41AA"/>
    <w:rsid w:val="00BD448E"/>
    <w:rsid w:val="00BD478E"/>
    <w:rsid w:val="00BD735D"/>
    <w:rsid w:val="00BE16BA"/>
    <w:rsid w:val="00BE2985"/>
    <w:rsid w:val="00BE7553"/>
    <w:rsid w:val="00BF0FD9"/>
    <w:rsid w:val="00BF762B"/>
    <w:rsid w:val="00C0197C"/>
    <w:rsid w:val="00C025A0"/>
    <w:rsid w:val="00C03B37"/>
    <w:rsid w:val="00C06C75"/>
    <w:rsid w:val="00C07578"/>
    <w:rsid w:val="00C07D82"/>
    <w:rsid w:val="00C102DF"/>
    <w:rsid w:val="00C10717"/>
    <w:rsid w:val="00C13AE8"/>
    <w:rsid w:val="00C2312A"/>
    <w:rsid w:val="00C23B7D"/>
    <w:rsid w:val="00C23CF6"/>
    <w:rsid w:val="00C35DC1"/>
    <w:rsid w:val="00C36159"/>
    <w:rsid w:val="00C37DA6"/>
    <w:rsid w:val="00C40788"/>
    <w:rsid w:val="00C5100D"/>
    <w:rsid w:val="00C5667D"/>
    <w:rsid w:val="00C56EC0"/>
    <w:rsid w:val="00C704A2"/>
    <w:rsid w:val="00C7575D"/>
    <w:rsid w:val="00C81E55"/>
    <w:rsid w:val="00C86015"/>
    <w:rsid w:val="00C87F91"/>
    <w:rsid w:val="00C9304E"/>
    <w:rsid w:val="00C966C5"/>
    <w:rsid w:val="00C96C69"/>
    <w:rsid w:val="00CA425D"/>
    <w:rsid w:val="00CA6253"/>
    <w:rsid w:val="00CA696B"/>
    <w:rsid w:val="00CA76BB"/>
    <w:rsid w:val="00CB0E12"/>
    <w:rsid w:val="00CB0F50"/>
    <w:rsid w:val="00CB1632"/>
    <w:rsid w:val="00CB17C0"/>
    <w:rsid w:val="00CB1D42"/>
    <w:rsid w:val="00CB2164"/>
    <w:rsid w:val="00CB2961"/>
    <w:rsid w:val="00CB2C89"/>
    <w:rsid w:val="00CC11B8"/>
    <w:rsid w:val="00CD26E0"/>
    <w:rsid w:val="00CD6F27"/>
    <w:rsid w:val="00CE3A66"/>
    <w:rsid w:val="00CE4C42"/>
    <w:rsid w:val="00CF0AEB"/>
    <w:rsid w:val="00CF1DBF"/>
    <w:rsid w:val="00CF27CE"/>
    <w:rsid w:val="00D00122"/>
    <w:rsid w:val="00D00D8C"/>
    <w:rsid w:val="00D038D3"/>
    <w:rsid w:val="00D0630F"/>
    <w:rsid w:val="00D21CA6"/>
    <w:rsid w:val="00D232ED"/>
    <w:rsid w:val="00D510CC"/>
    <w:rsid w:val="00D5668E"/>
    <w:rsid w:val="00D5695A"/>
    <w:rsid w:val="00D62634"/>
    <w:rsid w:val="00D6432B"/>
    <w:rsid w:val="00D6585E"/>
    <w:rsid w:val="00D7026D"/>
    <w:rsid w:val="00D73D39"/>
    <w:rsid w:val="00D765A0"/>
    <w:rsid w:val="00D83DBE"/>
    <w:rsid w:val="00D879F6"/>
    <w:rsid w:val="00D9239B"/>
    <w:rsid w:val="00D926EF"/>
    <w:rsid w:val="00D9375B"/>
    <w:rsid w:val="00DA3A3B"/>
    <w:rsid w:val="00DA6EF9"/>
    <w:rsid w:val="00DB19DE"/>
    <w:rsid w:val="00DB2621"/>
    <w:rsid w:val="00DB44C4"/>
    <w:rsid w:val="00DB72DF"/>
    <w:rsid w:val="00DC01B9"/>
    <w:rsid w:val="00DC09BE"/>
    <w:rsid w:val="00DC5A67"/>
    <w:rsid w:val="00DD080B"/>
    <w:rsid w:val="00DD4320"/>
    <w:rsid w:val="00DD5055"/>
    <w:rsid w:val="00DD6BB1"/>
    <w:rsid w:val="00DE0201"/>
    <w:rsid w:val="00DE058B"/>
    <w:rsid w:val="00DE10DE"/>
    <w:rsid w:val="00E01D3D"/>
    <w:rsid w:val="00E023FC"/>
    <w:rsid w:val="00E03620"/>
    <w:rsid w:val="00E06E63"/>
    <w:rsid w:val="00E20785"/>
    <w:rsid w:val="00E20EF3"/>
    <w:rsid w:val="00E267A5"/>
    <w:rsid w:val="00E2746B"/>
    <w:rsid w:val="00E30BB7"/>
    <w:rsid w:val="00E34320"/>
    <w:rsid w:val="00E3798A"/>
    <w:rsid w:val="00E43088"/>
    <w:rsid w:val="00E45ED1"/>
    <w:rsid w:val="00E4793B"/>
    <w:rsid w:val="00E50D5B"/>
    <w:rsid w:val="00E51C25"/>
    <w:rsid w:val="00E6185A"/>
    <w:rsid w:val="00E62E3D"/>
    <w:rsid w:val="00E70DCA"/>
    <w:rsid w:val="00E71F51"/>
    <w:rsid w:val="00E76EA9"/>
    <w:rsid w:val="00E8132B"/>
    <w:rsid w:val="00E90BB5"/>
    <w:rsid w:val="00E91F13"/>
    <w:rsid w:val="00E93973"/>
    <w:rsid w:val="00E96960"/>
    <w:rsid w:val="00E97C03"/>
    <w:rsid w:val="00E97C5D"/>
    <w:rsid w:val="00EA1F13"/>
    <w:rsid w:val="00EA6B3A"/>
    <w:rsid w:val="00EB2EAE"/>
    <w:rsid w:val="00EB78AA"/>
    <w:rsid w:val="00EC1045"/>
    <w:rsid w:val="00ED055D"/>
    <w:rsid w:val="00ED4A90"/>
    <w:rsid w:val="00ED5A9D"/>
    <w:rsid w:val="00ED6538"/>
    <w:rsid w:val="00ED76A5"/>
    <w:rsid w:val="00EE0478"/>
    <w:rsid w:val="00EE716E"/>
    <w:rsid w:val="00EF0A14"/>
    <w:rsid w:val="00EF6FA9"/>
    <w:rsid w:val="00F032E6"/>
    <w:rsid w:val="00F047C5"/>
    <w:rsid w:val="00F04B6D"/>
    <w:rsid w:val="00F07232"/>
    <w:rsid w:val="00F07863"/>
    <w:rsid w:val="00F1123B"/>
    <w:rsid w:val="00F11807"/>
    <w:rsid w:val="00F12EF0"/>
    <w:rsid w:val="00F15313"/>
    <w:rsid w:val="00F1613D"/>
    <w:rsid w:val="00F164D4"/>
    <w:rsid w:val="00F17974"/>
    <w:rsid w:val="00F213C8"/>
    <w:rsid w:val="00F24FCD"/>
    <w:rsid w:val="00F257DA"/>
    <w:rsid w:val="00F25B20"/>
    <w:rsid w:val="00F26916"/>
    <w:rsid w:val="00F31B6B"/>
    <w:rsid w:val="00F36936"/>
    <w:rsid w:val="00F374C4"/>
    <w:rsid w:val="00F443FC"/>
    <w:rsid w:val="00F45318"/>
    <w:rsid w:val="00F45754"/>
    <w:rsid w:val="00F51314"/>
    <w:rsid w:val="00F56A13"/>
    <w:rsid w:val="00F57E7B"/>
    <w:rsid w:val="00F61100"/>
    <w:rsid w:val="00F64476"/>
    <w:rsid w:val="00F66A3B"/>
    <w:rsid w:val="00F70402"/>
    <w:rsid w:val="00F706E1"/>
    <w:rsid w:val="00F73445"/>
    <w:rsid w:val="00F7425B"/>
    <w:rsid w:val="00F75111"/>
    <w:rsid w:val="00F75855"/>
    <w:rsid w:val="00F75D41"/>
    <w:rsid w:val="00F82DEE"/>
    <w:rsid w:val="00F84A16"/>
    <w:rsid w:val="00F872A1"/>
    <w:rsid w:val="00F91386"/>
    <w:rsid w:val="00F94FEE"/>
    <w:rsid w:val="00FA2C43"/>
    <w:rsid w:val="00FA3907"/>
    <w:rsid w:val="00FA72EC"/>
    <w:rsid w:val="00FA774C"/>
    <w:rsid w:val="00FB3BF9"/>
    <w:rsid w:val="00FB41C2"/>
    <w:rsid w:val="00FC1605"/>
    <w:rsid w:val="00FC4C81"/>
    <w:rsid w:val="00FC5B0E"/>
    <w:rsid w:val="00FD371A"/>
    <w:rsid w:val="00FD3F33"/>
    <w:rsid w:val="00FE6882"/>
    <w:rsid w:val="00FE6BFB"/>
    <w:rsid w:val="00FE7008"/>
    <w:rsid w:val="00FF07E9"/>
    <w:rsid w:val="00FF1CE4"/>
    <w:rsid w:val="00FF206D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8C8A9"/>
  <w15:docId w15:val="{13BD556A-9B46-443C-8FF5-867D08E7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1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D959C-395A-42C8-A8A2-50345305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1109</Words>
  <Characters>6323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Support</dc:creator>
  <cp:keywords>https://mul2-mta.gov.am/tasks/1695033/oneclick?token=efefe4d53d17e1da16fc269d5bae7bb9</cp:keywords>
  <cp:lastModifiedBy>Lusine Abovyan</cp:lastModifiedBy>
  <cp:revision>518</cp:revision>
  <cp:lastPrinted>2021-02-01T06:10:00Z</cp:lastPrinted>
  <dcterms:created xsi:type="dcterms:W3CDTF">2019-11-20T10:40:00Z</dcterms:created>
  <dcterms:modified xsi:type="dcterms:W3CDTF">2024-11-27T09:07:00Z</dcterms:modified>
</cp:coreProperties>
</file>