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МТБК  Приглашение на покупку лабораторных материалов 25/6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hovhannisyanliana0103@gmail.com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МТБК  Приглашение на покупку лабораторных материалов 25/6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МТБК  Приглашение на покупку лабораторных материалов 25/6</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hovhannisyanliana0103@gmail.com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МТБК  Приглашение на покупку лабораторных материалов 25/6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Акку_Чек Active Test Strips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Акку_Чек  Performa  Test Strips N50 pack N50 REF 06454011136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АСАТ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 Люпин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глицериды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для биохимического анализатора BA88A или для ФЕК апарата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моющийся основной раствор 3x35мл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моющийся кислотный раствор 3x35мл  для биохимического анализатора BA88A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Бария сульфат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дихлоризоциановой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коронавирус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Катамин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коагулометра и магнит 350х2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Коагулометр C2000-2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Протромбин  тест  4х5 мл для коагулометра PRECiL C2000-2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на фибриноген 6х3 мл для коагулометра PRECiL C2000-2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бета-хорионический гонадотропин человека (свободный β-ХГЧ)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FT3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Anti-TG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Diluent 20 литров раствора для разведения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500мл  Лиз  раствор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LH Lyse LH  Лиз  раствор  100мл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Очищающий раствор 50мл mindray BC-5150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RapidSignal Hbs Ag WB   Тест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Ц  тест HCV качественный Ora Quick или Эквивалентность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Качественное определение параметра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U A66 тесты Анализ мочи Качественное определение  11 параметра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test, c/n 36001 тест N150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выявление стафилококка (Экспресс-тест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NaCi 3,6мл (синный):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вакуум-тестер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вакуум-тестер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Тропониновый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реагент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Изогемагглютинирующая сыворотка Rh разбавитель Abo (IV)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AB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B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D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C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датчиков прибора УЗИ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мерной шкалой, стеклянная для центрифуги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Фенофталин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37%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ՄՏԲԿ-ԷԱՃԱՊՁԲ-25/6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ՄՏԲԿ-ԷԱՃԱՊՁԲ-25/6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Акку_Чек Active Test Strips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актив для измерения уровня глюкозы в крови, коробка содержит 50 тестов. Предназначен для закрытой системы. Метод измерения: электрохимический. Минимальный диапазон измерений: 1,1 ммоль / л -33,3 ммоль / л. Период измерения не менее 15 сек. Наличие 2/3 срока годности, товарного знака. Условные признаки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Акку_Чек  Performa  Test Strips N50 pack N50 REF 06454011136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перфома для измерения уровня глюкозы в крови,коробка содержит 50 тестов. Предназначен для закрытой системы. Метод измерения: электрохимический. Минимальный диапазон измерений: 1,1 ммоль / л -33,3 ммоль / л. Период измерения не менее 15 сек. Наличие 2/3 срока годности, товарного знака. Условные признаки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АСАТ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Набор решений ASAT для биохимического анализатора BA88A. Тестовый образец: сыворотка крови (плазма). Количество тестов в одном наборе реагентов (не менее 200 тестов и не более 500 тестов).
В коллекции ASAT должны быть материалы, представленные в руководстве для использования в ее работе (например, калибратор, стандартные или другие материалы). Поставщик обязуется воспроизвести биохимический анализатор по требованию Заказчика.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ALAT для определения ALAT для биохимического анализатора BA88A. Кинетический метод. Тестовый образец: сыворотка крови (плазма). Количество тестов в одном наборе реагентов (не менее 200 тестов и не более 500 тестов).
В коллекции ALAT должны быть материалы, указанные в руководстве по ее использованию (например, калибратор, стандартные или другие материалы). Поставщик обязуется воспроизвести биохимический анализатор по требованию Заказчика.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предназначена для биохимического анализатора BA88A. Тестовый образец: сыворотка крови (плазма). Количество тестов в одном наборе реагентов (не менее 200 тестов и не более 300 тестов).
В коллекции ALAT должны быть материалы, указанные в руководстве по ее использованию (например, калибратор, стандартные или другие материалы). Поставщик обязуется воспроизвести биохимический анализатор по требованию Заказчика.Наличие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Сборник определения билирубина (общего) BIL Total для биохимического анализатора BA88A. Метод ферментативного колориметрии. Тестовый образец: сыворотка крови (плазма). Количество тестов в одном наборе реагентов (не менее 200 тестов и не более 300 тестов). Билирубиновая (общая) коллекция должна иметь материалы, указанные в руководстве по ее использованию (например, калибратор, стандартные или другие необходимые материалы).Наличие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 Люпин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набор для определения глюкозы для биохимического анализатора BA88A. Тестовый образец: сыворотка крови (плазма). Количество тестов в одном наборе реагентов (не менее 200 тестов и не более 300 тестов). Сборник глюкозы должен иметь материалы для использования в его работе (например, калибратор, стандартные или другие материалы). Поставщик обязуется воспроизвести биохимический анализатор по требованию Заказчика.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устанавливают для определения гамма-глутамилтрансферазы ГГТ для биохимического анализатора BA88A. Тестовый образец: сыворотка крови (плазма). Количество тестов в одном наборе реагентов (не менее 200 тестов и не более 300 тестов).
Коллекция GAT должна иметь материалы, указанные в руководстве по ее использованию (например, калибратор, стандартные или другие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глицериды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 для биохимического анализатора BA88A. Метод колориметрическим методом. Тестовый образец - сыворотка крови / плазма / нас. Количество тестов в одном наборе реагентов (не менее 200 и не более 300).
Коллекция триглицеридов должна иметь материалы, указанные в руководстве по ее использованию (например, калибратор, стандартные или другие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для биохимического анализатора BA88A :: Тестовый образец: сыворотка крови (плазма). Количество тестов в одном наборе реагентов (не менее 200 тестов и не более 300 тестов). Коллекция холестерина должна иметь материалы, представленные в руководстве для использования в ее работе (например, калибратор, стандартные или другие необходимые материалы). Поставщик воспроизводит Биохимический Анализатор по запросу Клиента.: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креатинина для определения креатина для биохимического анализатора BA88A. Тестовый образец: сыворотка крови (плазма). Количество тестов в одном наборе реагентов (не менее 200 тестов и не более 300 тестов). В коллекции креатина должны быть материалы, указанные в руководстве по ее использованию (например, калибратор, стандартные или другие материалы).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для биохимического анализатора BA88A или для ФЕК апарата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для биохимического анализатора BA88A или для ФЕК апарата 3x25мл 50тест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UREA для определения мочи для биохимического анализатора BA88A. Кинетический метод. Тестовый образец: сыворотка крови (плазма). Количество тестов в одном наборе реагентов (не менее 200 тестов и не более 500 тестов).
В коллекции должны быть материалы, указанные в руководстве по ее использованию (например, калибратор, стандартные или другие материалы).Наличие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мочевой кислоты для определения мочевой кислоты для биохимического анализатора BA88A. Метод колориметрическим методом. Тестовый образец - сыворотка крови / плазма / нас. Количество тестов в одном наборе реагентов ((не менее 200 тестов и не более 300 тестов).
Для сбора мочевой кислоты должны использоваться материалы, указанные в руководстве по ее использованию (например, калибратор, стандартные или другие материалы).Наличие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моющийся основной раствор 3x35мл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моющийся основной раствор 3x35мл  для биохимического анализатора BA88A.Наличие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моющийся кислотный раствор 3x35мл  для биохимического анализатора BA88A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моющийся кислотный раствор 3x35мл  для биохимического анализатора BA88A.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Бария сульфат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100г ,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дихлоризоциановой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таблетки; Дезинфицирующее средство содержит натриевую соль дихлоризоциануровой кислоты, функциональные добавки: адипиновую кислоту, карбонат натрия и бикарбонат. Таблетки саморастворяются. Дезинфицирующее средство должно оказывать бактерицидное действие против грамположительных и вирулентных бактерий (включая внутрибольничные инфекции, микобактерии туберкулеза), вирусов (неконтролируемый гепатит, ВИЧ-инфекция), грибковых инфекций (включая грибковые инфекции) с методическими указаниями. На момент поставки остаточный срок годности должен составлять не менее 7 месяцев для товаров со сроком годности до 1 года, не менее 1/2 для срока годности до 2 лет, не менее 15 месяц для товаров со сроком годности более 2 лет. месяцев. Должен иметь методическую инструкцию по применению, утвержденную МЗ.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коронавирус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Экспресс-тесты на коронавирус или экспресс-тесты на антитела IgM և lgG.Наличии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цвет, размер 200-1000 мкл.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цвет, размер 0-200 мкл.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Катамин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Катамин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коагулометра и магнит 350х2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Коагулометр PRECiL C2000-2.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Коагулометр C2000-2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принтера Коагулометр PRECiL C2000-2.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Протромбин  тест  4х5 мл для коагулометра PRECiL C2000-2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Протромбин  тест  4х5 мл для коагулометра PRECiL C2000-2.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на фибриноген 6х3 мл для коагулометра PRECiL C2000-2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на фибриноген 6х3 мл для коагулометра PRECiL C2000-2.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бета-хорионический гонадотропин человека (свободный β-ХГЧ)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бета-хорионический гонадотропин человека (свободный β-ХГЧ)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FT3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FT3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Anti-TG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Anti-TG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Пролактин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для полуавтомат анализатора Mindray MR-96A . Метод иммуноферментный. Тестовый образец: сыворотка крови (плазма). Количество тестов в одном наборе реагентов (не менее 90-100 тестов)..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Diluent 20 литров раствора для разведения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(M-52 Diluent 20 L) для Гематологический анализатор mindray BC-5150 .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500мл  Лиз  раствор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лизиса(M-52 Diff Lyse 500 мл) для гематологического анализатора mindray BC-5150.Наличие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LH Lyse LH  Лиз  раствор  100мл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Lysis  раствор (M-52 LH Lyse Lysis Solution 100 мл)  для гематологического анализатора Mindray BC-5150.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M68 Probe cleanser Очищающий раствор 50мл mindray BC-5150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50мл mindray BC-5150 для гематологического анализатора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IgG: Формат: 20 тестов. Наличие 2/3 срока годности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RapidSignal Hbs Ag WB   Тест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гепатита Б. Метод: (Стрип).Наличие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Ц  тест HCV качественный Ora Quick или Эквивалентность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гепатита Ц. Метод: (Стрип).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Качественное определение параметра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системы - качественная не менее 10 параметров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мочи  U A66 тесты Анализ мочи Качественное определение  11 параметра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системы - качественная не менее 11 параметров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test, c/n 36001 тест N150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сифилис RPR (Syphilis RPR). Метод агглютинации. Тестовый образец - сыворотка крови. Количество тестов в одном наборе (не менее 100 тестов и не более 200 тестов). Набор тестов для принятия решения о сифилисе должен иметь материалы, предоставленные в руководстве, для использования в его работе.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выявление стафилококка (Экспресс-тест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выявление стафилококка с помощью мазка из носа. Формат: 1 тест, 20 тестов в 1 упаковке. Каждая тест-полоска в отдельной упаковке. В наборе на момент поставки должно быть необходимое количество капельницы, пробирка, 3 вида необходимых растворов. 3 срока годности. Наличие товарного знака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K2EDTA 2мл  (фиалетовый):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геловый   5мл (желтый или красный):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тестер NaCi 3,6мл (синный):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NaCi 3,6мл (синный):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вакуум-тестер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21G: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вакуум-тестер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22G: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Тропониновый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Тропониновый тест.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реагент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С-реактивных белков для определения СРБ. Метод агглютинации. Тестовый образец - сыворотка крови. Количество тестов в одном наборе составляет не менее 100 тестов и не более 200 тестов.Анализ C-реактивного белка должен иметь материалы для использования в его использовании.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Изогемагглютинирующая сыворотка Rh разбавитель Abo (IV)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Изогемагглютинирующая сыворотка Rh разбавитель Abo (IV) 10 мл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A 10мл. Метод: гемагглютинация. Предназначен для определения группы крови и реанимации: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AB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AB 5мл. Метод: гемагглютинация. Предназначен для определения группы крови и реанимации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B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B 10мл. Метод: гемагглютинация. Предназначен для определения группы крови и реанимации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D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D 10мл. Метод: гемагглютинация. Предназначен для определения группы крови и реанимации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C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C 5 мл. Метод: гемагглютинация. Предназначен для определения группы крови и реанимации.: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датчиков прибора УЗИ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датчиков УЗИ  Bonsolar 750мл или аналог без спирта. Наличие 2/3 срока годности на момент поставки.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мерной шкалой, стеклянная для центрифуги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мерной шкалой, стеклянная для центрифуги объем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уксусная кислота: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Фенофталин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годности,наличие товарного знака. Условные хранение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37% раствор, Наличие 2/3 срока годности,наличие товарного знака. Условные хранение - «держать в сухом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со дня вступления в силу договора между сторонами,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