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Մետաղապլաստե  պատուհաններ և ալյումինե դուռ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Մետաղապլաստե  պատուհաններ և ալյումինե դուռ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Մետաղապլաստե  պատուհաններ և ալյումինե դուռ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Մետաղապլաստե  պատուհաններ և ալյումինե դուռ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շրջանակով փոշեներկված երկփեղկ դուռ, բլոկով, պրոֆիլի գույնը՝ արծաթագույն, ոչ պակաս 67 մմ հաստությամբ,  բարձրորակ փականով (բանալիներով), բռնակով, 4 ծխնիներով, առանց շեմի, ամրության գոտիով,  բարձրորակ  շվեյցարով, ընդհանուր չափսը` (2,1 բ. x 1,0 լ.) մ  –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90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90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թույլտվություն ստանալուց  30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