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2025 թվականի կարիքների համար ԲՆԱ-ի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2025 թվականի կարիքների համար ԲՆԱ-ի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2025 թվականի կարիքների համար ԲՆԱ-ի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2025 թվականի կարիքների համար ԲՆԱ-ի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ԱԲԾ-ԷԱՃԱՊՁԲ-25/02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03.01.25-30.12.25թթ ըստ պատվիրատուի 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