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կարիքների համար հողերի անալիզի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կարիքների համար հողերի անալիզի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կարիքների համար հողերի անալիզի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կարիքների համար հողերի անալիզի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pH BaCl2-TEA էքստակցվող թթվայնության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պարունակվող նիտրատի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պարունակվող որոշ տարրերի ընդհանուր պարունակության ուսումնասիրության համալիր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քաշվածքում ամոնիում իոնի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ֆոսֆատ կապելու ունակության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դիթիոնիտային քաշվածքում սիլիկատ իոնի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ամոնիումի օքսալատի հիդրատի  քաշվածքում սիլիկատ իոնի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ջրալույծ քլորիդ իոնի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ալյումինի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կոբալտի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պղնձի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գիպսի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դիթիոնիտային քաշվածքում երկաթի, ալյումինի և  մանգանի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ամոնիումի օքսալատի հիդրատի  քաշվածքում երկաթի և ալյումինի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նատրումի ֆոսֆատի քաշվածքում երկաթի և ալյումինի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մանգանի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սուլֆատի որոշման ծառայության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ցինկի որոշման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391.63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ԵՊՀ-ԷԱՃԾՁԲ-25/20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ԿԵՆՍԱԲԱՆՈՒԹՅԱՆ ՖԱԿՈՒԼՏԵՏԻ ԿԱՐԻՔՆԵՐԻ ՀԱՄԱՐ ՀՈՂԵՐԻ ԱՆԱԼԻԶԻ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2025թ 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Պատասխանատու ստորաբաժանում՝ ԵՊՀ Կենսաբանության ֆակուլտետ:</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pH BaCl2-TEA էքստակցվող թթվայնության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պարունակվող նիտրատի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պարունակվող որոշ տարրերի ընդհանուր պարունակության ուսումնասիրության համալիր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քաշվածքում ամոնիում իոնի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ֆոսֆատ կապելու ունակության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դիթիոնիտային քաշվածքում սիլիկատ իոնի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ամոնիումի օքսալատի հիդրատի  քաշվածքում սիլիկատ իոնի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ջրալույծ քլորիդ իոնի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ալյումինի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կոբալտի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պղնձի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գիպսի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դիթիոնիտային քաշվածքում երկաթի, ալյումինի և  մանգանի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ամոնիումի օքսալատի հիդրատի  քաշվածքում երկաթի և ալյումինի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նատրումի ֆոսֆատի քաշվածքում երկաթի և ալյումինի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մանգանի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սուլֆատի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Հողում մատչելի ցինկի որոշման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