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261" w:rsidRPr="00577261" w:rsidRDefault="00D1666E" w:rsidP="00C3153E">
      <w:pPr>
        <w:pStyle w:val="HTML"/>
        <w:shd w:val="clear" w:color="auto" w:fill="F8F9FA"/>
        <w:jc w:val="center"/>
        <w:rPr>
          <w:rStyle w:val="y2iqfc"/>
          <w:rFonts w:ascii="GHEA Grapalat" w:hAnsi="GHEA Grapalat"/>
          <w:color w:val="202124"/>
          <w:sz w:val="24"/>
          <w:szCs w:val="24"/>
        </w:rPr>
      </w:pPr>
      <w:r w:rsidRPr="002029C7">
        <w:rPr>
          <w:rFonts w:ascii="GHEA Grapalat" w:hAnsi="GHEA Grapalat"/>
          <w:sz w:val="22"/>
          <w:szCs w:val="22"/>
        </w:rPr>
        <w:t>Приобретение</w:t>
      </w:r>
      <w:r w:rsidRPr="002029C7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  <w:r w:rsidR="00796BC7" w:rsidRPr="002029C7">
        <w:rPr>
          <w:rStyle w:val="y2iqfc"/>
          <w:rFonts w:ascii="GHEA Grapalat" w:hAnsi="GHEA Grapalat"/>
          <w:color w:val="202124"/>
          <w:sz w:val="22"/>
          <w:szCs w:val="22"/>
        </w:rPr>
        <w:t xml:space="preserve"> канцелярских </w:t>
      </w:r>
      <w:r w:rsidR="001D554E" w:rsidRPr="002029C7">
        <w:rPr>
          <w:rStyle w:val="y2iqfc"/>
          <w:rFonts w:ascii="GHEA Grapalat" w:hAnsi="GHEA Grapalat"/>
          <w:color w:val="202124"/>
          <w:sz w:val="22"/>
          <w:szCs w:val="22"/>
        </w:rPr>
        <w:t xml:space="preserve">товаров  для нужд </w:t>
      </w:r>
      <w:r w:rsidR="002029C7" w:rsidRPr="002029C7">
        <w:rPr>
          <w:rStyle w:val="y2iqfc"/>
          <w:rFonts w:ascii="GHEA Grapalat" w:hAnsi="GHEA Grapalat"/>
          <w:color w:val="202124"/>
        </w:rPr>
        <w:t>«Степанаванский детский сад-ясли № 1», «Степанаванский детский сад № 2», «Степанаванский детский сад № 3», «Степанаванский детский сад № 4», «Степанаван детский сад-ясли №5им. Амалии Карапетян»</w:t>
      </w:r>
      <w:r w:rsidR="002029C7" w:rsidRPr="002029C7">
        <w:rPr>
          <w:rFonts w:ascii="GHEA Grapalat" w:hAnsi="GHEA Grapalat"/>
          <w:sz w:val="22"/>
          <w:szCs w:val="22"/>
        </w:rPr>
        <w:t xml:space="preserve">,  "Дворца культуры имени Соса Саргсяна", Детско-юношеской  спортивной школы , Школы  искусств, Городской  библиотеки и </w:t>
      </w:r>
      <w:r w:rsidR="002029C7" w:rsidRPr="002029C7">
        <w:rPr>
          <w:rStyle w:val="y2iqfc"/>
          <w:rFonts w:ascii="GHEA Grapalat" w:hAnsi="GHEA Grapalat"/>
          <w:color w:val="202124"/>
          <w:sz w:val="22"/>
          <w:szCs w:val="22"/>
          <w:lang w:val="hy-AM"/>
        </w:rPr>
        <w:t xml:space="preserve">«Коммунальное обслуживание и благоустройство Степанавана» </w:t>
      </w:r>
      <w:r w:rsidR="002029C7" w:rsidRPr="002029C7">
        <w:rPr>
          <w:rStyle w:val="y2iqfc"/>
          <w:rFonts w:ascii="GHEA Grapalat" w:hAnsi="GHEA Grapalat"/>
          <w:color w:val="202124"/>
          <w:sz w:val="22"/>
          <w:szCs w:val="22"/>
        </w:rPr>
        <w:t xml:space="preserve"> ОНО</w:t>
      </w:r>
      <w:r w:rsidR="002029C7">
        <w:rPr>
          <w:rStyle w:val="y2iqfc"/>
          <w:rFonts w:ascii="GHEA Grapalat" w:hAnsi="GHEA Grapalat"/>
          <w:color w:val="202124"/>
          <w:sz w:val="22"/>
          <w:szCs w:val="22"/>
        </w:rPr>
        <w:t>.</w:t>
      </w:r>
    </w:p>
    <w:tbl>
      <w:tblPr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135"/>
        <w:gridCol w:w="1134"/>
        <w:gridCol w:w="6521"/>
        <w:gridCol w:w="992"/>
        <w:gridCol w:w="850"/>
      </w:tblGrid>
      <w:tr w:rsidR="005821CE" w:rsidTr="00C3705E">
        <w:trPr>
          <w:trHeight w:hRule="exact" w:val="8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1CE" w:rsidRPr="00476FD6" w:rsidRDefault="005821CE" w:rsidP="00AC2D23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</w:rPr>
            </w:pPr>
            <w:r w:rsidRPr="00476FD6">
              <w:rPr>
                <w:rFonts w:ascii="GHEA Grapalat" w:eastAsia="Times New Roman" w:hAnsi="GHEA Grapalat" w:cs="Arial"/>
                <w:b/>
                <w:sz w:val="16"/>
                <w:szCs w:val="16"/>
              </w:rPr>
              <w:t>N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1CE" w:rsidRPr="00476FD6" w:rsidRDefault="005821CE" w:rsidP="00AC2D23">
            <w:pPr>
              <w:pStyle w:val="HTML"/>
              <w:shd w:val="clear" w:color="auto" w:fill="F8F9FA"/>
              <w:spacing w:line="415" w:lineRule="atLeast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476FD6">
              <w:rPr>
                <w:rFonts w:ascii="GHEA Grapalat" w:hAnsi="GHEA Grapalat" w:cs="Arial"/>
                <w:b/>
                <w:sz w:val="16"/>
                <w:szCs w:val="16"/>
              </w:rPr>
              <w:t xml:space="preserve">CPV </w:t>
            </w:r>
            <w:r w:rsidRPr="00476FD6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>коды</w:t>
            </w:r>
          </w:p>
          <w:p w:rsidR="005821CE" w:rsidRPr="00476FD6" w:rsidRDefault="005821CE" w:rsidP="00AC2D23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476FD6" w:rsidRDefault="005821CE" w:rsidP="00476FD6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476FD6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>Наименование товара</w:t>
            </w:r>
          </w:p>
          <w:p w:rsidR="005821CE" w:rsidRPr="00476FD6" w:rsidRDefault="005821CE" w:rsidP="00AC2D23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1CE" w:rsidRPr="00476FD6" w:rsidRDefault="005821CE" w:rsidP="00AC2D23">
            <w:pPr>
              <w:pStyle w:val="HTML"/>
              <w:shd w:val="clear" w:color="auto" w:fill="F8F9FA"/>
              <w:spacing w:line="415" w:lineRule="atLeast"/>
              <w:jc w:val="center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476FD6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>Техническое описание</w:t>
            </w:r>
          </w:p>
          <w:p w:rsidR="005821CE" w:rsidRPr="00476FD6" w:rsidRDefault="005821CE" w:rsidP="00AC2D23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1CE" w:rsidRPr="00476FD6" w:rsidRDefault="005821CE" w:rsidP="00476FD6">
            <w:pPr>
              <w:spacing w:line="240" w:lineRule="auto"/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hy-AM"/>
              </w:rPr>
            </w:pPr>
            <w:r w:rsidRPr="00476FD6">
              <w:rPr>
                <w:rFonts w:ascii="GHEA Grapalat" w:eastAsia="Times New Roman" w:hAnsi="GHEA Grapalat" w:cs="Arial"/>
                <w:color w:val="202124"/>
                <w:sz w:val="16"/>
                <w:szCs w:val="16"/>
                <w:shd w:val="clear" w:color="auto" w:fill="F8F9FA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1CE" w:rsidRPr="00476FD6" w:rsidRDefault="005821CE" w:rsidP="00476FD6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476FD6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>Количество</w:t>
            </w:r>
          </w:p>
          <w:p w:rsidR="005821CE" w:rsidRPr="00476FD6" w:rsidRDefault="005821CE" w:rsidP="00AC2D23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</w:rPr>
            </w:pPr>
          </w:p>
        </w:tc>
      </w:tr>
      <w:tr w:rsidR="005821CE" w:rsidRPr="00450242" w:rsidTr="00C3705E">
        <w:trPr>
          <w:trHeight w:hRule="exact" w:val="28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5978C0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978C0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/>
                <w:sz w:val="16"/>
                <w:szCs w:val="16"/>
                <w:lang w:val="hy-AM"/>
              </w:rPr>
              <w:t>30197620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8150B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Бумага формата А4 /21х29,7/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Бумага формата А4, неразрезанная, предназначена для печати на офисных принтерах. Плотность: 75-82,5 г/кв.м Без волокон, получена механическим способом (210х297) мм. Указанные объемы по каждому лоту являются максимальными, они могут быть уменьшены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№2»,  «Степанавский детский сад №3», «Степанаванский детский сад №4», «Степанаванский детский сад-ясли №5 имени Амалии Карапетян», Дворец культуры «Сос Саркисян», юношеская спортшкола, художественной школы имени Артура Гарибяна,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8150B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пачка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976C95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97</w:t>
            </w:r>
          </w:p>
        </w:tc>
      </w:tr>
      <w:tr w:rsidR="005821CE" w:rsidRPr="00450242" w:rsidTr="00C3705E">
        <w:trPr>
          <w:trHeight w:hRule="exact" w:val="24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13F2C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30192739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Цветная бумага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Цветная бумага формата А4, в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пачке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. Цветовая гамма: микс, интенсивность: интенсивная, формат листов: А4, плотность бумаги: не менее 80 г/м2, количество листов в одной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пачке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 не менее 100 шт. Количество цветов в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пачке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минимум 10. Указанные объемы по каждому лоту являются максимальными, они могут быть уменьшены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№2»,  «Степанавский детский сад №3», «Степанаванский детский сад №4»,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пачка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976C95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41</w:t>
            </w:r>
          </w:p>
        </w:tc>
      </w:tr>
      <w:tr w:rsidR="005821CE" w:rsidRPr="001642E8" w:rsidTr="00C3705E">
        <w:trPr>
          <w:trHeight w:hRule="exact" w:val="12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30199410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5F7CD9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062B1">
              <w:rPr>
                <w:rFonts w:ascii="GHEA Grapalat" w:hAnsi="GHEA Grapalat"/>
                <w:sz w:val="18"/>
                <w:szCs w:val="18"/>
                <w:lang w:val="ru-RU"/>
              </w:rPr>
              <w:t>Самоклеящаяся бумага формата А4.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Цветная самоклеящаяся бумага из фома, для декоративных работ. Интенсивность: Формат листа: А4.При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Степанаванской юношеской спортшколы,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количество товара, график доставки и оплаты. 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976C95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</w:tr>
      <w:tr w:rsidR="005821CE" w:rsidRPr="00450242" w:rsidTr="00C3705E">
        <w:trPr>
          <w:trHeight w:hRule="exact" w:val="23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B71294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30197231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Папка полимерная пленка (файл)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Прозрачная полимерная пленка для скрепления с бумагой формата А4 (210 х 297) мм, толщиной 25-40 мкм. Указанные объемы по каждому лоту являются максимальными, они могут быть уменьшены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 №4», «Степанаванский детский сад-ясли №5 имени Амалии Карапетян», Дворец культуры «Сос Саркисян», юношеская спортшкола, художественной школы имени Артура Гарибяна,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976C95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1930</w:t>
            </w:r>
          </w:p>
        </w:tc>
      </w:tr>
      <w:tr w:rsidR="005821CE" w:rsidRPr="00450242" w:rsidTr="00C3705E">
        <w:trPr>
          <w:trHeight w:hRule="exact" w:val="21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6D19F4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30197230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Папка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Папка полимерная, с металлическим зажимом, для листов формата А4 (210х297) мм.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№2»,  «Степанаванский детский сад №4», «Степанаванский детский сад-ясли №5 имени Амалии Карапетян», юношеская спортшкола,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976C95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</w:t>
            </w:r>
          </w:p>
        </w:tc>
      </w:tr>
      <w:tr w:rsidR="005821CE" w:rsidRPr="00794AA9" w:rsidTr="00C3705E">
        <w:trPr>
          <w:trHeight w:hRule="exact" w:val="19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30197232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Папка, </w:t>
            </w:r>
            <w:r w:rsidRPr="008150BA">
              <w:rPr>
                <w:rFonts w:ascii="GHEA Grapalat" w:hAnsi="GHEA Grapalat"/>
                <w:sz w:val="18"/>
                <w:szCs w:val="18"/>
              </w:rPr>
              <w:t>скоросшиватель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, бума</w:t>
            </w:r>
            <w:r w:rsidRPr="008150BA">
              <w:rPr>
                <w:rFonts w:ascii="GHEA Grapalat" w:hAnsi="GHEA Grapalat"/>
                <w:sz w:val="18"/>
                <w:szCs w:val="18"/>
              </w:rPr>
              <w:t>жная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Скоросшиватель бумажный , меловой с металлическим держателем для листов формата А4 (210x297) мм.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976C95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86</w:t>
            </w:r>
          </w:p>
        </w:tc>
      </w:tr>
      <w:tr w:rsidR="005821CE" w:rsidRPr="00450242" w:rsidTr="00C3705E">
        <w:trPr>
          <w:trHeight w:hRule="exact" w:val="19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30197234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Папка с твердой обложкой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Папка в твердой картонной обложке, с корешком (объемом) соответствующего размера, с металлическим застежкой, шириной 7 см, для бумаг формата А4 (210х297) мм.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«Степанавский детский сад №2»,  «Степанавский детский сад №3»,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</w:t>
            </w:r>
          </w:p>
        </w:tc>
      </w:tr>
      <w:tr w:rsidR="005821CE" w:rsidRPr="00AC5A23" w:rsidTr="00C3705E">
        <w:trPr>
          <w:trHeight w:hRule="exact" w:val="17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357D36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30197234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Папка с твердой обложкой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Папка в твердой картонной обложке, с корешком соответствующего размера (объема), с металлическим застежкой, шириной 5 см, для бумаг формата А4 (210х297) мм.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</w:tr>
      <w:tr w:rsidR="005821CE" w:rsidRPr="00255A89" w:rsidTr="00C3705E">
        <w:trPr>
          <w:trHeight w:hRule="exact" w:val="26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30192121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Шариковая ручка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AA133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Ручка шариковая, диаметр 0,7 мм, цвета: синяя - 400 шт., красная - 20 шт., черная - 20 шт., с разным типом структуры.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 «Степанаванский детский сад-ясли №1», «Степанавский детский сад №2»,  «Степанавский детский сад №3», «Степанаванский детский сад №4», «Степанаванский детский сад-ясли №5 имени Амалии Карапетян», Дворец культуры «Сос Саркисян», юношеская спортшкола, художественной школы имени Артура Гарибяна,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480</w:t>
            </w:r>
          </w:p>
        </w:tc>
      </w:tr>
      <w:tr w:rsidR="005821CE" w:rsidRPr="006D3B52" w:rsidTr="00C3705E">
        <w:trPr>
          <w:trHeight w:hRule="exact" w:val="17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30192121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Набор</w:t>
            </w:r>
            <w:r w:rsidRPr="00357D3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цветных ручек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AA133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Ручки разных цветов для письма и рисования специальными чернилами, в коробке /10 шт/.Указанный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 «Степанаванский детский сад-ясли №5 имени Амалии Карапетян»,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AA1331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351C07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0</w:t>
            </w:r>
          </w:p>
        </w:tc>
      </w:tr>
      <w:tr w:rsidR="005821CE" w:rsidRPr="00255A89" w:rsidTr="00C3705E">
        <w:trPr>
          <w:trHeight w:hRule="exact" w:val="19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30192750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Набор фломастеров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Приспособление для письма и рисования с помощью специальных чернил, которые вытекают из контейнера на толстый край гребня. Диаметр тела обычно составляет около 0,8-1 см.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«Степанавский детский сад №2»,  «Степанаванский детский сад-ясли №5 имени Амалии Карапетян», юношеская спортшкола,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пачка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26</w:t>
            </w:r>
          </w:p>
        </w:tc>
      </w:tr>
      <w:tr w:rsidR="005821CE" w:rsidRPr="00255A89" w:rsidTr="00C3705E">
        <w:trPr>
          <w:trHeight w:hRule="exact" w:val="19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D13F2C">
              <w:rPr>
                <w:rFonts w:ascii="GHEA Grapalat" w:hAnsi="GHEA Grapalat" w:cs="Arial"/>
                <w:sz w:val="16"/>
                <w:szCs w:val="16"/>
              </w:rPr>
              <w:lastRenderedPageBreak/>
              <w:t>1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30141200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Офисный калькулятор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12-значная таблица размером (21X294) см, самозаряжающаяся на панели индикации.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«Степанаванский детский сад-ясли №5 имени Амалии Карапетян»,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</w:tr>
      <w:tr w:rsidR="005821CE" w:rsidRPr="00255A89" w:rsidTr="00C3705E">
        <w:trPr>
          <w:trHeight w:hRule="exact" w:val="21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39263200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Офисная книга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Соответствующих размеров. (70 - 200) стр., строчные, с белыми страницами.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«Степанавский детский сад №3», «Степанаванский детский сад №4», «Степанаванский детский сад-ясли №5 имени Амалии Карапетян», Дворец культуры «Сос Саркисян», художественной школы имени Артура Гарибяна,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</w:t>
            </w:r>
          </w:p>
        </w:tc>
      </w:tr>
      <w:tr w:rsidR="005821CE" w:rsidRPr="00720F2B" w:rsidTr="00C3705E">
        <w:trPr>
          <w:trHeight w:hRule="exact" w:val="23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30192710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Клей карандаш, канцелярский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Клей канцелярский сухой 8 г (клей-карандаш) для склеивания бумаги.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№2»,  «Степанавский детский сад №3», «Степанаванский детский сад №4», «Степанаванский детский сад-ясли №5 имени Амалии Карапетян», Дворец культуры «Сос Саркисян», юношеская спортшкола, художественной школы имени Артура Гарибяна,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340</w:t>
            </w:r>
          </w:p>
        </w:tc>
      </w:tr>
      <w:tr w:rsidR="005821CE" w:rsidRPr="002B6F49" w:rsidTr="00C3705E">
        <w:trPr>
          <w:trHeight w:hRule="exact" w:val="21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30197111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Проволочные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 стяжек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и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 для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с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теплер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а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/ маленькие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Металлические скобы для канцелярских степлеров блоками, 10 мм/6 мм.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сад-ясли №5 имени Амалии Карапетян», юношеская спортшкола,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40515">
              <w:rPr>
                <w:rFonts w:ascii="GHEA Grapalat" w:hAnsi="GHEA Grapalat"/>
                <w:sz w:val="18"/>
                <w:szCs w:val="18"/>
                <w:lang w:val="ru-RU"/>
              </w:rPr>
              <w:t>коробка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</w:t>
            </w:r>
          </w:p>
        </w:tc>
      </w:tr>
      <w:tr w:rsidR="005821CE" w:rsidRPr="00255A89" w:rsidTr="00C3705E">
        <w:trPr>
          <w:trHeight w:hRule="exact" w:val="19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39241210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Ножницы, офисные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Канцелярские, металл, острый край, пластиковая ручка.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№2»,  «Степанавский детский сад №3»,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46</w:t>
            </w:r>
          </w:p>
        </w:tc>
      </w:tr>
      <w:tr w:rsidR="005821CE" w:rsidRPr="006D3B52" w:rsidTr="00C3705E">
        <w:trPr>
          <w:trHeight w:hRule="exact" w:val="15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39241210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Ножницы, офисные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большие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Ножницы офисные, большие, металлические, с острым кончиком, пластиковая ручка.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Степанавской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юношеск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ой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спортшколы,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</w:tr>
      <w:tr w:rsidR="005821CE" w:rsidRPr="00255A89" w:rsidTr="00C3705E">
        <w:trPr>
          <w:trHeight w:hRule="exact" w:val="21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37821180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Б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умага А 1 формата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/ватман/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Белая бумага формата А1. Размеры листов: (840-860)х(600-640) мм, площадь 1 м2, плотность бумаги: 185-240 г.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 №4», «Степанаванский детский сад-ясли №5 имени Амалии Карапетян», Дворец культуры «Сос Саркисян», юношеская спортшкола, художественной школы имени Артура Гарибяна,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573957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119</w:t>
            </w:r>
          </w:p>
        </w:tc>
      </w:tr>
      <w:tr w:rsidR="005821CE" w:rsidRPr="006D3B52" w:rsidTr="00C3705E">
        <w:trPr>
          <w:trHeight w:hRule="exact" w:val="15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0E4609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0E4609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30197653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Бумага А 3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 формата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/ватман/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Бумага белая формата А3, размер листа: (400-420)х(300-310) мм, 0,35 м2, вес бумаги: 65-80 г, /ватман/.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Дворец культуры «Сос Саркисян»,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207F54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07F5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</w:tr>
      <w:tr w:rsidR="005821CE" w:rsidRPr="00255A89" w:rsidTr="00C3705E">
        <w:trPr>
          <w:trHeight w:hRule="exact" w:val="21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1A56A6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44111419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Гуашь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Гамма, 12 цветов, в пластиковых баночках.</w:t>
            </w:r>
            <w:r w:rsidRPr="00C3705E">
              <w:rPr>
                <w:sz w:val="16"/>
                <w:szCs w:val="16"/>
                <w:lang w:val="ru-RU"/>
              </w:rPr>
              <w:t xml:space="preserve">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Краска предназначена для работ рисовального характера.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№2»,  «Степанавский детский сад №3», «Степанаванский детский сад №4», «Степанаванский детский сад-ясли №5 имени Амалии Карапетян», Дворец культуры «Сос Саркисян»,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35826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612</w:t>
            </w:r>
          </w:p>
        </w:tc>
      </w:tr>
      <w:tr w:rsidR="005821CE" w:rsidRPr="00255A89" w:rsidTr="00C3705E">
        <w:trPr>
          <w:trHeight w:hRule="exact" w:val="183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9806EA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37821131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Цветные карандаши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Карандаши разных цветов для детей, 12 цветов, длиной в 16-18 см.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«Степанаванский детский сад №4»,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пачка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9806EA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215</w:t>
            </w:r>
          </w:p>
        </w:tc>
      </w:tr>
      <w:tr w:rsidR="005821CE" w:rsidRPr="00255A89" w:rsidTr="00C3705E">
        <w:trPr>
          <w:trHeight w:hRule="exact" w:val="212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9806EA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30192133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Точилка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Точилка для графитных и цветных карандашей.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 №4», «Степанаванский детский сад-ясли №5 имени Амалии Карапетян»,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9806EA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68</w:t>
            </w:r>
          </w:p>
        </w:tc>
      </w:tr>
      <w:tr w:rsidR="005821CE" w:rsidRPr="00255A89" w:rsidTr="00C3705E">
        <w:trPr>
          <w:trHeight w:hRule="exact" w:val="21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B532F8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23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22811130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Тетрадь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Общая тетрадь в полоску и (или) в квадрат. Количество листов: 48, размеры 148 х 210 мм. Единица измерения: шт.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«Степанаванский детский сад №4», «Степанаванский детский сад-ясли №5 имени Амалии Карапетян», художественной школы имени Артура Гарибяна,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532F8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38</w:t>
            </w:r>
          </w:p>
        </w:tc>
      </w:tr>
      <w:tr w:rsidR="005821CE" w:rsidRPr="00255A89" w:rsidTr="00C3705E">
        <w:trPr>
          <w:trHeight w:hRule="exact" w:val="211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lastRenderedPageBreak/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22811130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sz w:val="18"/>
                <w:szCs w:val="18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Тетрадь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Тетрадь в полоску и (или)  квадрат. Количество листов 24, размеры 148 х 210 мм. Единица измерения: шт.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сад-ясли №5 имени Амалии Карапетян»,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532F8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</w:t>
            </w:r>
          </w:p>
        </w:tc>
      </w:tr>
      <w:tr w:rsidR="005821CE" w:rsidRPr="00255A89" w:rsidTr="00C3705E">
        <w:trPr>
          <w:trHeight w:hRule="exact" w:val="19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22811130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sz w:val="18"/>
                <w:szCs w:val="18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Тетрадь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Тетрадь в полоску и (или)  квадрат. Количество листов: 12, размеры 148 х 210 мм. Единица измерения: шт.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№2»,  «Степанавский детский сад №3», «Степанаванский детский сад №4»,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532F8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38</w:t>
            </w:r>
          </w:p>
        </w:tc>
      </w:tr>
      <w:tr w:rsidR="005821CE" w:rsidRPr="00255A89" w:rsidTr="00C3705E">
        <w:trPr>
          <w:trHeight w:hRule="exact" w:val="21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F622FD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448112</w:t>
            </w:r>
            <w:r w:rsidR="005821CE"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Школьные краски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Краска, легко растворимая в воде, предназначена для рисования, палитра из 12 цветов, которые помещены в одну коробку. Не вредна для здоровья детей.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№2»,  «Степанавский детский сад №3», «Степанаванский детский сад №4»,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151017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215</w:t>
            </w:r>
          </w:p>
        </w:tc>
      </w:tr>
      <w:tr w:rsidR="005821CE" w:rsidRPr="002B6F49" w:rsidTr="00C3705E">
        <w:trPr>
          <w:trHeight w:hRule="exact" w:val="19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654C16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54C16">
              <w:rPr>
                <w:rFonts w:ascii="GHEA Grapalat" w:hAnsi="GHEA Grapalat" w:cs="Arial"/>
                <w:sz w:val="14"/>
                <w:szCs w:val="14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654C16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54C16">
              <w:rPr>
                <w:rFonts w:ascii="GHEA Grapalat" w:hAnsi="GHEA Grapalat" w:cs="Arial"/>
                <w:sz w:val="16"/>
                <w:szCs w:val="16"/>
              </w:rPr>
              <w:t>30197112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Проволочные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 стяжек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и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 для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с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теплер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а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/ маленькие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/ средние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Канцелярские степлерные стяжки с блоками: 24 мм / 6 мм.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№5 имени Амалии Карапетян»,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пачка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151017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18</w:t>
            </w:r>
          </w:p>
        </w:tc>
      </w:tr>
      <w:tr w:rsidR="005821CE" w:rsidRPr="00255A89" w:rsidTr="00C3705E">
        <w:trPr>
          <w:trHeight w:hRule="exact" w:val="15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30192128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Гелевая ручка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Ручка, наконечник 0,5 мм, разных цветов, гелевая.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юношеская спортшкола,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E62008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</w:tr>
      <w:tr w:rsidR="005821CE" w:rsidRPr="00255A89" w:rsidTr="00C3705E">
        <w:trPr>
          <w:trHeight w:hRule="exact" w:val="16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30192780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Разделитель страниц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Цветной односторонний клейкий разделитель страниц для обозначения страниц.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E62008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</w:tr>
      <w:tr w:rsidR="005821CE" w:rsidRPr="00255A89" w:rsidTr="00C3705E">
        <w:trPr>
          <w:trHeight w:hRule="exact" w:val="17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B172AE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30197322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Степлер на 20-50 листов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Канцелярский степлер для скрепления 20-50 листов проволочными стяжками.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юношеская спортшкола, художественной школы имени Артура Гарибяна, городской библиотеки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172A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</w:tr>
      <w:tr w:rsidR="005821CE" w:rsidRPr="00497634" w:rsidTr="00C3705E">
        <w:trPr>
          <w:trHeight w:hRule="exact" w:val="19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B172AE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30197321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Степлер на 20</w:t>
            </w:r>
            <w:r w:rsidRPr="008150B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листов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Канцелярский степлер для скрепления до 20 листов проволочными стяжками.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№5 имени Амалии Карапетян»,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172A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</w:tr>
      <w:tr w:rsidR="005821CE" w:rsidRPr="002B6F49" w:rsidTr="00C3705E">
        <w:trPr>
          <w:trHeight w:hRule="exact" w:val="241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B172AE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30199420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Бумага для заметок с клеем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Бумага для записей, клей не менее 1,25 мм, желтый, размер 90 мм х 90 мм.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 №4», «Степанаванский детский сад-ясли №5 имени Амалии Карапетян», юношеская спортшкола, художественной школы имени Артура Гарибяна,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172A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97</w:t>
            </w:r>
          </w:p>
        </w:tc>
      </w:tr>
      <w:tr w:rsidR="005821CE" w:rsidRPr="00FA7E2C" w:rsidTr="00C3705E">
        <w:trPr>
          <w:trHeight w:hRule="exact" w:val="16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B172AE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22811130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Тетрадь А 4 формата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Тетрадь формата А 4, линейный и (или) квадратный. Количество листов: 96. Указанный объем лота является максимальным, он может быть уменьшен Покупателем 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172A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</w:t>
            </w:r>
          </w:p>
        </w:tc>
      </w:tr>
      <w:tr w:rsidR="005821CE" w:rsidRPr="006608F6" w:rsidTr="00C3705E">
        <w:trPr>
          <w:trHeight w:hRule="exact" w:val="199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Резинка простая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Небольшой резиновый ластик для очистки карандашного письма.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«Степанавский детский сад №2»,  «Степанавский детский сад №3», юношеская спортшкола, художественной школы имени Артура Гарибяна,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172A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</w:t>
            </w:r>
          </w:p>
        </w:tc>
      </w:tr>
      <w:tr w:rsidR="005821CE" w:rsidRPr="006608F6" w:rsidTr="00C3705E">
        <w:trPr>
          <w:trHeight w:hRule="exact" w:val="21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D13F2C">
              <w:rPr>
                <w:rFonts w:ascii="GHEA Grapalat" w:hAnsi="GHEA Grapalat" w:cs="Arial"/>
                <w:sz w:val="14"/>
                <w:szCs w:val="14"/>
              </w:rPr>
              <w:t>3</w:t>
            </w:r>
            <w:r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/>
                <w:color w:val="000000"/>
                <w:sz w:val="16"/>
                <w:szCs w:val="16"/>
              </w:rPr>
              <w:t>30192</w:t>
            </w:r>
            <w:r w:rsidRPr="0045520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Маркер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Разные цвета (не менее 4 цветов) - предназначены для мелирования, фетра или другого пористого материала с ровным краем, толщина линии - 1-5 мм.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сад-ясли №5 имени Амалии Карапетян», Дворец культуры «Сос Саркисян»,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172A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44</w:t>
            </w:r>
          </w:p>
        </w:tc>
      </w:tr>
      <w:tr w:rsidR="005821CE" w:rsidRPr="006D3B52" w:rsidTr="00C3705E">
        <w:trPr>
          <w:trHeight w:val="1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D13F2C">
              <w:rPr>
                <w:rFonts w:ascii="GHEA Grapalat" w:hAnsi="GHEA Grapalat" w:cs="Arial"/>
                <w:sz w:val="14"/>
                <w:szCs w:val="14"/>
              </w:rPr>
              <w:t>3</w:t>
            </w:r>
            <w:r>
              <w:rPr>
                <w:rFonts w:ascii="GHEA Grapalat" w:hAnsi="GHEA Grapalat" w:cs="Arial"/>
                <w:sz w:val="14"/>
                <w:szCs w:val="14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/>
                <w:color w:val="000000"/>
                <w:sz w:val="16"/>
                <w:szCs w:val="16"/>
              </w:rPr>
              <w:t>30192</w:t>
            </w:r>
            <w:r w:rsidRPr="0045520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Маркер</w:t>
            </w:r>
          </w:p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черный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80775E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Маркировочные черные маркеры, предназначенные для заметок, из фетра или другого пористого материала с плоским наконечником, толщина линии: 1-5 мм.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Дворец культуры «Сос Саркисян»,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количество товара, график доставки-оплаты.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0775E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</w:tr>
      <w:tr w:rsidR="005821CE" w:rsidRPr="006608F6" w:rsidTr="00C3705E">
        <w:trPr>
          <w:trHeight w:hRule="exact" w:val="21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80775E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80775E">
              <w:rPr>
                <w:rFonts w:ascii="GHEA Grapalat" w:hAnsi="GHEA Grapalat" w:cs="Arial"/>
                <w:sz w:val="14"/>
                <w:szCs w:val="14"/>
                <w:lang w:val="ru-RU"/>
              </w:rPr>
              <w:lastRenderedPageBreak/>
              <w:t>37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0775E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0775E">
              <w:rPr>
                <w:rFonts w:ascii="GHEA Grapalat" w:hAnsi="GHEA Grapalat" w:cs="Arial"/>
                <w:sz w:val="16"/>
                <w:szCs w:val="16"/>
                <w:lang w:val="ru-RU"/>
              </w:rPr>
              <w:t>30192160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Штрих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Ластик, 12 мл.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 №4», «Степанаванский детский сад-ясли №5 имени Амалии Карапетян», Дворец культуры «Сос Саркисян», юношеская спортшкола, художественной школы имени Артура Гарибяна,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A02197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74</w:t>
            </w:r>
          </w:p>
        </w:tc>
      </w:tr>
      <w:tr w:rsidR="005821CE" w:rsidRPr="006608F6" w:rsidTr="00C3705E">
        <w:trPr>
          <w:trHeight w:hRule="exact" w:val="19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A02197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38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39221440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012913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Кисть для живописи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N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Круглый, ребристый </w:t>
            </w:r>
            <w:r w:rsidRPr="00C3705E">
              <w:rPr>
                <w:rFonts w:ascii="GHEA Grapalat" w:hAnsi="GHEA Grapalat"/>
                <w:sz w:val="16"/>
                <w:szCs w:val="16"/>
              </w:rPr>
              <w:t>N</w:t>
            </w:r>
            <w:r w:rsidRPr="00C3705E">
              <w:rPr>
                <w:rFonts w:ascii="GHEA Grapalat" w:hAnsi="GHEA Grapalat"/>
                <w:sz w:val="16"/>
                <w:szCs w:val="16"/>
                <w:lang w:val="hy-AM"/>
              </w:rPr>
              <w:t xml:space="preserve"> 10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, для акварели на других слоях бумаги.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№2»,  «Степанавский детский сад №3», «Степанаванский детский сад №4»,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81</w:t>
            </w:r>
          </w:p>
        </w:tc>
      </w:tr>
      <w:tr w:rsidR="005821CE" w:rsidRPr="006608F6" w:rsidTr="00C3705E">
        <w:trPr>
          <w:trHeight w:hRule="exact" w:val="19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A02197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39221440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Кисть для живописи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N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8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Круглый, </w:t>
            </w:r>
            <w:r w:rsidRPr="00C3705E">
              <w:rPr>
                <w:rFonts w:ascii="GHEA Grapalat" w:hAnsi="GHEA Grapalat"/>
                <w:sz w:val="16"/>
                <w:szCs w:val="16"/>
              </w:rPr>
              <w:t>N</w:t>
            </w:r>
            <w:r w:rsidRPr="00C370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8 </w:t>
            </w:r>
            <w:r w:rsidRPr="00C3705E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 ребристый, для акварели на других слоях бумаги.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№2»,  «Степанавский детский сад №3», «Степанаванский детский сад №4»,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92</w:t>
            </w:r>
          </w:p>
        </w:tc>
      </w:tr>
      <w:tr w:rsidR="005821CE" w:rsidRPr="006D3B52" w:rsidTr="00C3705E">
        <w:trPr>
          <w:trHeight w:hRule="exact" w:val="15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A02197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39221440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891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Кисть</w:t>
            </w:r>
          </w:p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 для живописи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N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5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Круглый, ребристый </w:t>
            </w:r>
            <w:r w:rsidRPr="00C3705E">
              <w:rPr>
                <w:rFonts w:ascii="GHEA Grapalat" w:hAnsi="GHEA Grapalat"/>
                <w:sz w:val="16"/>
                <w:szCs w:val="16"/>
              </w:rPr>
              <w:t>N</w:t>
            </w:r>
            <w:r w:rsidRPr="00C3705E">
              <w:rPr>
                <w:rFonts w:ascii="GHEA Grapalat" w:hAnsi="GHEA Grapalat"/>
                <w:sz w:val="16"/>
                <w:szCs w:val="16"/>
                <w:lang w:val="hy-AM"/>
              </w:rPr>
              <w:t xml:space="preserve"> 5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, для акварели на других слоях бумаги.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«Степанавский детский сад №2»,  «Степанавский детский сад №3», «Степанаванский детский сад №4»,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A02197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</w:t>
            </w:r>
          </w:p>
        </w:tc>
      </w:tr>
      <w:tr w:rsidR="005821CE" w:rsidRPr="006D3B52" w:rsidTr="00C3705E">
        <w:trPr>
          <w:trHeight w:hRule="exact" w:val="15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41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6D54C9" w:rsidRDefault="00F06483" w:rsidP="00EF1517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39221440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12913">
              <w:rPr>
                <w:rFonts w:ascii="GHEA Grapalat" w:hAnsi="GHEA Grapalat"/>
                <w:sz w:val="18"/>
                <w:szCs w:val="18"/>
                <w:lang w:val="ru-RU"/>
              </w:rPr>
              <w:t xml:space="preserve">Кисть для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рисования с натуральной щетиной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Кисть для рисования с натуральной щетиной, круглая, заостренная, для рисования акварелью, маслом или гуашью на бумаге и других основах.</w:t>
            </w:r>
            <w:r w:rsidRPr="00C370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 Дворец культуры «Сос Саркисян»,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</w:t>
            </w:r>
          </w:p>
        </w:tc>
      </w:tr>
      <w:tr w:rsidR="005821CE" w:rsidRPr="006608F6" w:rsidTr="00C3705E">
        <w:trPr>
          <w:trHeight w:hRule="exact" w:val="24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6D54C9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42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30192231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Скотч широкий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Лента рулонная шириной 4,8см, клейкая, толщина слоя: 0,018-0,030мм или 0,030-0,060мм, длина ленты 150м ГОСТ 20477-86, офисная широкая.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 №4», «Степанаванский детский сад-ясли №5 имени Амалии Карапетян», Дворец культуры «Сос Саркисян», юношеская спортшкола,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966BCF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37</w:t>
            </w:r>
          </w:p>
        </w:tc>
      </w:tr>
      <w:tr w:rsidR="005821CE" w:rsidRPr="006608F6" w:rsidTr="00C3705E">
        <w:trPr>
          <w:trHeight w:hRule="exact" w:val="25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lastRenderedPageBreak/>
              <w:t>43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30192231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Скотч</w:t>
            </w:r>
          </w:p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узкий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Лента рулонная шириной 19 мм, клейкая, толщина слоя: 0,018-0,030мм или 0,030-0,060 мм, длина ленты 36м ГОСТ 20477-86, размер 19х36, малая канцелярия.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 №4», «Степанаванский детский сад-ясли №5 имени Амалии Карапетян», Дворец культуры «Сос Саркисян», юношеская спортшкола, художественной школы имени Артура Гарибяна,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95B4B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46</w:t>
            </w:r>
          </w:p>
        </w:tc>
      </w:tr>
      <w:tr w:rsidR="005821CE" w:rsidRPr="00E4784A" w:rsidTr="00C3705E">
        <w:trPr>
          <w:trHeight w:hRule="exact" w:val="16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37821151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Мел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Мел, для письма и рисунка, белый, цветной, вес коробки 250 г, единица измерения: коробка.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«Степанавский детский сад №3», «Степанаванский детский сад-ясли №5 имени Амалии Карапетян»,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40515">
              <w:rPr>
                <w:rFonts w:ascii="GHEA Grapalat" w:hAnsi="GHEA Grapalat"/>
                <w:sz w:val="18"/>
                <w:szCs w:val="18"/>
                <w:lang w:val="ru-RU"/>
              </w:rPr>
              <w:t>коробка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95B4B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37</w:t>
            </w:r>
          </w:p>
        </w:tc>
      </w:tr>
      <w:tr w:rsidR="005821CE" w:rsidRPr="00E4784A" w:rsidTr="00C3705E">
        <w:trPr>
          <w:trHeight w:hRule="exact" w:val="21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30192233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Силикон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Силиконовые стержни, длиной 27-28 см, диаметром 7 мм, для дозированной подачи электромеханическим плавильным устройством.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 №4», «Степанаванский детский сад-ясли №5 имени Амалии Карапетян», Дворец культуры «Сос Саркисян»,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95B4B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2.42</w:t>
            </w:r>
          </w:p>
        </w:tc>
      </w:tr>
      <w:tr w:rsidR="005821CE" w:rsidRPr="00E4784A" w:rsidTr="00C3705E">
        <w:trPr>
          <w:trHeight w:hRule="exact" w:val="19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3019277</w:t>
            </w:r>
            <w:r w:rsidRPr="00455207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Пластилин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Невысыхающая пластичная масса из глины, воска և различные масла для детской лепки, 6 разных цветов в каждой коробке.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 №4», «Степанаванский детский сад-ясли №5 имени Амалии Карапетян»,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пачка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547E93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245</w:t>
            </w:r>
          </w:p>
        </w:tc>
      </w:tr>
      <w:tr w:rsidR="005821CE" w:rsidRPr="00E4784A" w:rsidTr="00C3705E">
        <w:trPr>
          <w:trHeight w:hRule="exact" w:val="12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4C05FF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4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</w:t>
            </w:r>
            <w:r>
              <w:rPr>
                <w:rFonts w:ascii="GHEA Grapalat" w:hAnsi="GHEA Grapalat" w:cs="Arial"/>
                <w:sz w:val="16"/>
                <w:szCs w:val="16"/>
              </w:rPr>
              <w:t>926353</w:t>
            </w:r>
            <w:r w:rsidRPr="00455207">
              <w:rPr>
                <w:rFonts w:ascii="GHEA Grapalat" w:hAnsi="GHEA Grapalat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Зажим, </w:t>
            </w:r>
            <w:r w:rsidRPr="008150BA">
              <w:rPr>
                <w:rFonts w:ascii="GHEA Grapalat" w:hAnsi="GHEA Grapalat"/>
                <w:sz w:val="18"/>
                <w:szCs w:val="18"/>
              </w:rPr>
              <w:t>большой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Металл, ширина 40 мм.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C05FF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</w:tr>
      <w:tr w:rsidR="005821CE" w:rsidRPr="00E4784A" w:rsidTr="00C3705E">
        <w:trPr>
          <w:trHeight w:hRule="exact" w:val="16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48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39263520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Зажим, средний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Металл, ширина 30 мм.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3736F7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</w:t>
            </w:r>
          </w:p>
        </w:tc>
      </w:tr>
      <w:tr w:rsidR="005821CE" w:rsidRPr="00E4784A" w:rsidTr="00C3705E">
        <w:trPr>
          <w:trHeight w:hRule="exact" w:val="22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49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39292510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Линейка, пластик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Линейка прямая, с делениями, максимальная длина 30 см, пластик.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сад-ясли №5 имени Амалии Карапетян», юношеская спортшкола,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680236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</w:t>
            </w:r>
          </w:p>
        </w:tc>
      </w:tr>
      <w:tr w:rsidR="005821CE" w:rsidRPr="006D3B52" w:rsidTr="00C3705E">
        <w:trPr>
          <w:trHeight w:hRule="exact" w:val="1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D32F73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D32F73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39292150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Линейка </w:t>
            </w:r>
            <w:r w:rsidRPr="00815364">
              <w:rPr>
                <w:rFonts w:ascii="GHEA Grapalat" w:hAnsi="GHEA Grapalat"/>
                <w:sz w:val="18"/>
                <w:szCs w:val="18"/>
                <w:lang w:val="ru-RU"/>
              </w:rPr>
              <w:t>деревянная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Линейка прямая, с градуировкой, максимальная длина 20 см, деревянная.</w:t>
            </w:r>
            <w:r w:rsidRPr="00C370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</w:t>
            </w:r>
          </w:p>
        </w:tc>
      </w:tr>
      <w:tr w:rsidR="005821CE" w:rsidRPr="00E4784A" w:rsidTr="00C3705E">
        <w:trPr>
          <w:trHeight w:hRule="exact" w:val="17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32F73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51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22841100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Альбом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Альбом для рисования, с красочной обложкой, 24 страницы, чисто-белый, для рисования.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D32F73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</w:t>
            </w:r>
          </w:p>
        </w:tc>
      </w:tr>
      <w:tr w:rsidR="005821CE" w:rsidRPr="00E4784A" w:rsidTr="00C3705E">
        <w:trPr>
          <w:trHeight w:hRule="exact" w:val="212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32F73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52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31442000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Батарея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Предназначен для различных видов электрооборудования, 1,5В, щелочные АА, со сроком годности не менее 1 года.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«Степанаванский детский сад №4», «Степанаванский детский сад-ясли №5 имени Амалии Карапетян»,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D32F73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38</w:t>
            </w:r>
          </w:p>
        </w:tc>
      </w:tr>
      <w:tr w:rsidR="005821CE" w:rsidRPr="00E4784A" w:rsidTr="00C3705E">
        <w:trPr>
          <w:trHeight w:hRule="exact" w:val="21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D32F73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53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31441000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Батарейка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382FA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Предназначен для различных видов электрооборудования, 1,5В, щелочные ААА, со сроком годности не менее 1 года.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«Степанаванский детский сад №4», «Степанаванский детский сад-ясли №5 имени Амалии Карапетян», художественной школы имени Артура Гарибяна,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D32F73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</w:t>
            </w:r>
          </w:p>
        </w:tc>
      </w:tr>
      <w:tr w:rsidR="005821CE" w:rsidRPr="00E4784A" w:rsidTr="00C3705E">
        <w:trPr>
          <w:trHeight w:hRule="exact" w:val="21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D32F73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54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364">
              <w:rPr>
                <w:rFonts w:ascii="GHEA Grapalat" w:hAnsi="GHEA Grapalat"/>
                <w:sz w:val="18"/>
                <w:szCs w:val="18"/>
                <w:lang w:val="ru-RU"/>
              </w:rPr>
              <w:t>Карандаши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Карандаш с графитовым стержнем.</w:t>
            </w:r>
            <w:r w:rsidRPr="00C370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№2», «Степанаванский детский сад-ясли №5 имени Амалии Карапетян», Дворец культуры «Сос Саркисян», юношеская спортшкола, художественной школы имени Артура Гарибяна,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544582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173</w:t>
            </w:r>
          </w:p>
        </w:tc>
      </w:tr>
      <w:tr w:rsidR="005821CE" w:rsidRPr="005062B1" w:rsidTr="00C3705E">
        <w:trPr>
          <w:trHeight w:hRule="exact" w:val="15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544582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55</w:t>
            </w:r>
          </w:p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30197120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Кнопки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Металлические или пластиковые цветные головки, остроконечные заклепки для фиксации бумаги.При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«Степанаванский детский сад-ясли №5 имени Амалии Карапетян», Дворец культуры «Сос Саркисян», юношеская спортшкола,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пачка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544582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</w:t>
            </w:r>
          </w:p>
        </w:tc>
      </w:tr>
      <w:tr w:rsidR="005821CE" w:rsidRPr="00E4784A" w:rsidTr="00C3705E">
        <w:trPr>
          <w:trHeight w:hRule="exact" w:val="19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544582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392634</w:t>
            </w: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0</w:t>
            </w:r>
            <w:r w:rsidRPr="00455207">
              <w:rPr>
                <w:rFonts w:ascii="GHEA Grapalat" w:hAnsi="GHEA Grapalat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Крепеж средний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Струбцины канцелярские металлические, длиной 28 мм, бумажного класса, полной прочности, с возможностью скрепления.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 №4», «Степанаванский детский сад-ясли №5 имени Амалии Карапетян», юношеская спортшкола,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40515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коробка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544582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</w:tr>
      <w:tr w:rsidR="005821CE" w:rsidRPr="00E4784A" w:rsidTr="00C3705E">
        <w:trPr>
          <w:trHeight w:hRule="exact" w:val="15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BE2569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E2569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57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E2569" w:rsidRDefault="005821CE" w:rsidP="00EF151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E2569">
              <w:rPr>
                <w:rFonts w:ascii="GHEA Grapalat" w:hAnsi="GHEA Grapalat" w:cs="Arial"/>
                <w:sz w:val="16"/>
                <w:szCs w:val="16"/>
                <w:lang w:val="hy-AM"/>
              </w:rPr>
              <w:t>30192114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EE4F47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  <w:r w:rsidRPr="006D3B52">
              <w:rPr>
                <w:rFonts w:ascii="GHEA Grapalat" w:hAnsi="GHEA Grapalat"/>
                <w:sz w:val="18"/>
                <w:szCs w:val="18"/>
                <w:lang w:val="ru-RU"/>
              </w:rPr>
              <w:t>Чернила для печати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Чернила для печати синего цвета.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юношеская спортшкола,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E256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E256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</w:tr>
      <w:tr w:rsidR="005821CE" w:rsidRPr="00E4784A" w:rsidTr="00C3705E">
        <w:trPr>
          <w:trHeight w:hRule="exact" w:val="1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58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22811150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Блокнот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Блокнот в кожаной обложке, на подкладке, размеры 180х130мм или чуть больше.</w:t>
            </w:r>
            <w:r w:rsidRPr="00C370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юношеская спортшкола,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sz w:val="18"/>
                <w:szCs w:val="18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642B9D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</w:tr>
      <w:tr w:rsidR="005821CE" w:rsidRPr="006D3B52" w:rsidTr="00C3705E">
        <w:trPr>
          <w:trHeight w:hRule="exact" w:val="15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59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22811150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Блокнот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Блокнот среднего размера, в обложке, линейный, размер /130х180/мм.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Дворец культуры «Сос Саркисян»,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EA3295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</w:t>
            </w:r>
          </w:p>
        </w:tc>
      </w:tr>
      <w:tr w:rsidR="005821CE" w:rsidRPr="006D3B52" w:rsidTr="00C3705E">
        <w:trPr>
          <w:trHeight w:val="1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AF2E9E" w:rsidRDefault="005821CE" w:rsidP="00EF1517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22811150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3B52">
              <w:rPr>
                <w:rFonts w:ascii="GHEA Grapalat" w:hAnsi="GHEA Grapalat"/>
                <w:sz w:val="18"/>
                <w:szCs w:val="18"/>
                <w:lang w:val="ru-RU"/>
              </w:rPr>
              <w:t>Блокнот алфавитный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897E5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Блокнот алфавитный</w:t>
            </w:r>
            <w:r w:rsidRPr="00C370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 Указанный объем лота является максимальным,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«Степанаванской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количество товара, график доставки-оплаты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CC43D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</w:tr>
      <w:tr w:rsidR="005821CE" w:rsidRPr="00E4784A" w:rsidTr="00C3705E">
        <w:trPr>
          <w:trHeight w:hRule="exact" w:val="1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1821B6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61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30197235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Папка с клипсой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Иллюстрированная, цветная папка для бумаги формата А4.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1821B6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</w:t>
            </w:r>
          </w:p>
        </w:tc>
      </w:tr>
      <w:tr w:rsidR="005821CE" w:rsidRPr="00E4784A" w:rsidTr="00C3705E">
        <w:trPr>
          <w:trHeight w:hRule="exact" w:val="17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AA11FA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62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  <w:lang w:val="hy-AM"/>
              </w:rPr>
              <w:t>30192230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Скотч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 двухсторонний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Скотч рулонный шириной 19 мм, двухсторонний клей, малый офисный. 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№3», «Степанаванский детский сад-ясли №5 имени Амалии Карапетян», Дворец культуры «Сос Саркисян»,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AA11FA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18</w:t>
            </w:r>
          </w:p>
        </w:tc>
      </w:tr>
      <w:tr w:rsidR="005821CE" w:rsidRPr="006D3B52" w:rsidTr="00C3705E">
        <w:trPr>
          <w:trHeight w:hRule="exact" w:val="171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63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30192232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B52">
              <w:rPr>
                <w:rFonts w:ascii="GHEA Grapalat" w:hAnsi="GHEA Grapalat"/>
                <w:sz w:val="18"/>
                <w:szCs w:val="18"/>
              </w:rPr>
              <w:t>Скотч-бума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ж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ный</w:t>
            </w:r>
            <w:r w:rsidRPr="006D3B52">
              <w:rPr>
                <w:rFonts w:ascii="GHEA Grapalat" w:hAnsi="GHEA Grapalat"/>
                <w:sz w:val="18"/>
                <w:szCs w:val="18"/>
              </w:rPr>
              <w:t xml:space="preserve"> большой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Лента бумажная в рулоне шириной 48 мм, толщина клеевого слоя: 0,018-0,030 мм или 0,030-0,060 мм, длина ленты: 100 м, ГОСТ 20477-86.</w:t>
            </w:r>
            <w:r w:rsidRPr="00C370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Указанный объем лота является максимальным,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Дворец культуры «Сос Саркисян»,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</w:tr>
      <w:tr w:rsidR="005821CE" w:rsidRPr="00E4784A" w:rsidTr="00C3705E">
        <w:trPr>
          <w:trHeight w:val="1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8D5F74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64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rPr>
                <w:rFonts w:ascii="GHEA Grapalat" w:hAnsi="GHEA Grapalat"/>
                <w:sz w:val="16"/>
                <w:szCs w:val="16"/>
              </w:rPr>
            </w:pPr>
            <w:r w:rsidRPr="00455207">
              <w:rPr>
                <w:rFonts w:ascii="GHEA Grapalat" w:hAnsi="GHEA Grapalat"/>
                <w:sz w:val="16"/>
                <w:szCs w:val="16"/>
              </w:rPr>
              <w:t xml:space="preserve">    30234630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8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 xml:space="preserve"> ГБ флэш-памяти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1CE" w:rsidRPr="00C3705E" w:rsidRDefault="005821CE" w:rsidP="007953A1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Флэш-память, 8 ГБ, не использованная. Данный объем лота является максимальными,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</w:tr>
      <w:tr w:rsidR="005821CE" w:rsidRPr="00786CC1" w:rsidTr="00C3705E">
        <w:trPr>
          <w:trHeight w:hRule="exact" w:val="17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65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39263310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Настольный календарь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Календарь настольный 2025 года для заметок 10-14 см размером, листовой, цветная печать. Данный объем лота является максимальными,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«Степанавский детский сад №3», юношеская спортшкола,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</w:t>
            </w:r>
          </w:p>
        </w:tc>
      </w:tr>
      <w:tr w:rsidR="005821CE" w:rsidRPr="00D8778B" w:rsidTr="00C3705E">
        <w:trPr>
          <w:trHeight w:val="1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66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3926332</w:t>
            </w:r>
            <w:r w:rsidRPr="00455207">
              <w:rPr>
                <w:rFonts w:ascii="GHEA Grapalat" w:hAnsi="GHEA Grapalat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778B">
              <w:rPr>
                <w:rFonts w:ascii="GHEA Grapalat" w:hAnsi="GHEA Grapalat"/>
                <w:sz w:val="18"/>
                <w:szCs w:val="18"/>
              </w:rPr>
              <w:t>Настенный календарь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Настенный календарь 2025 года формата А2 с разными узорами. Данный объем лота является максимальными,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почте: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</w:tr>
      <w:tr w:rsidR="005821CE" w:rsidRPr="00786CC1" w:rsidTr="00C3705E">
        <w:trPr>
          <w:trHeight w:val="1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67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35821400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Ф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лаг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964115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  <w:r w:rsidRPr="00C3705E">
              <w:rPr>
                <w:rFonts w:ascii="GHEA Grapalat" w:hAnsi="GHEA Grapalat"/>
                <w:color w:val="242424"/>
                <w:sz w:val="16"/>
                <w:szCs w:val="16"/>
                <w:shd w:val="clear" w:color="auto" w:fill="FFFFFF"/>
                <w:lang w:val="ru-RU"/>
              </w:rPr>
              <w:t>Флаг Армении, триколор: красный, синий, оранжевый. Трехцветный флаг с постаментом. ткань: хлопок, смесовая ткань, шелк, шерсть или 100% полиэстер (прошитая), красная, синяя, оранжевая горизонтальные равные полосы сверху вниз. Размеры: ширина: 0,7м, длина: 1,5м. Карман для штанги d 2,5 см, пришит сверху.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Данный объем лота является максимальными, он может быть уменьшен Покупателем. 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 «Степанаванский детский сад №4»,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</w:tr>
      <w:tr w:rsidR="005821CE" w:rsidRPr="00786CC1" w:rsidTr="00C3705E">
        <w:trPr>
          <w:trHeight w:hRule="exact" w:val="41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68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35821400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Ф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лаг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color w:val="242424"/>
                <w:sz w:val="16"/>
                <w:szCs w:val="16"/>
                <w:shd w:val="clear" w:color="auto" w:fill="FFFFFF"/>
                <w:lang w:val="ru-RU"/>
              </w:rPr>
              <w:t>Флаг Армении, триколор: красный, синий, оранжевый. Трехцветный флаг с постаментом. ткань: хлопок, смесовая ткань, шелк, шерсть или 100% полиэстер (прошитая), красная, синяя, оранжевая горизонтальные равные полосы сверху вниз. Размеры: ширина: 0,7м, длина: 1,5м. Карман для штанги d 2,5 см, пришит сверху. Флаг Армении, триколор: красный, синий, оранжевый. Трехцветный флаг с постаментом. ткань: хлопок, смесовая ткань, шелк, шерсть или 100% полиэстер (прошитая), красная, синяя, оранжевая горизонтальные равные полосы сверху вниз. Размеры: ширина: 1м, длина: 2м. Карман для штанги d 2,5 см, пришит сверху.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Данный объем лота является максимальными, он может быть уменьшен Покупателем.Доставка осуществляется за счет поставщика один раз в квартал, Покупателем по предварительному заказу (не ранее, чем за 3 рабочих дня) по электронной почте.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№1», «Степанавский детский сад №2»,  «Степанавский детский сад №3», «Степанаванский детский сад №4», «Степанаванский детский сад-ясли №5 имени Амалии Карапетян», Дворец культуры «Сос Саркисян», юношеская спортшкола, художественной школы имени Артура Гарибяна,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</w:tr>
      <w:tr w:rsidR="005821CE" w:rsidRPr="006C3582" w:rsidTr="00C3705E">
        <w:trPr>
          <w:trHeight w:hRule="exact" w:val="17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D13F2C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69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455207">
              <w:rPr>
                <w:rFonts w:ascii="GHEA Grapalat" w:hAnsi="GHEA Grapalat" w:cs="Calibri"/>
                <w:sz w:val="16"/>
                <w:szCs w:val="16"/>
              </w:rPr>
              <w:t>30197332</w:t>
            </w:r>
          </w:p>
          <w:p w:rsidR="005821CE" w:rsidRPr="00455207" w:rsidRDefault="005821CE" w:rsidP="00EF151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C321D">
              <w:rPr>
                <w:rFonts w:ascii="GHEA Grapalat" w:hAnsi="GHEA Grapalat"/>
                <w:sz w:val="18"/>
                <w:szCs w:val="18"/>
                <w:lang w:val="ru-RU"/>
              </w:rPr>
              <w:t xml:space="preserve">Дырокол с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пуансонной линейкой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Двойное отверстие, расстояние между отверстиями 8 см, рабочий зазор 10 мм, линейка, для перфорации 10-15 листов. Указанные объемы для данной дозы являются максимальными, могут быть уменьшены Покупателем. Поставка осуществляется за счет поставщика один раз в квартал, по предварительному (не ранее 3-х рабочих дней) заказу покупателя: e-mail.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юношеская спортшкола,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</w:tr>
      <w:tr w:rsidR="005821CE" w:rsidRPr="006C3582" w:rsidTr="00C3705E">
        <w:trPr>
          <w:trHeight w:val="1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70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455207">
              <w:rPr>
                <w:rFonts w:ascii="GHEA Grapalat" w:hAnsi="GHEA Grapalat" w:cs="Arial"/>
                <w:sz w:val="16"/>
                <w:szCs w:val="16"/>
              </w:rPr>
              <w:t>30192127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Пенал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Офис, металл, сетка, разные дизайны. Указанные объемы для данной дозы являются максимальными, могут быть уменьшены Покупателем. Поставка осуществляется за счет поставщика один раз в квартал по предварительному (не ранее 3-х рабочих дней) заказу покупателя: e-mail: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jc w:val="center"/>
              <w:rPr>
                <w:sz w:val="18"/>
                <w:szCs w:val="18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</w:tr>
      <w:tr w:rsidR="005821CE" w:rsidRPr="006C3582" w:rsidTr="00C3705E">
        <w:trPr>
          <w:trHeight w:val="1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71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5207">
              <w:rPr>
                <w:rFonts w:ascii="GHEA Grapalat" w:hAnsi="GHEA Grapalat" w:cs="Calibri"/>
                <w:color w:val="000000"/>
                <w:sz w:val="16"/>
                <w:szCs w:val="16"/>
              </w:rPr>
              <w:t>30192154</w:t>
            </w:r>
          </w:p>
          <w:p w:rsidR="005821CE" w:rsidRPr="00455207" w:rsidRDefault="005821CE" w:rsidP="00EF1517">
            <w:pPr>
              <w:tabs>
                <w:tab w:val="left" w:pos="4520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Подложка для печати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Подложка для печати, со своей коробочкой, синего цвета, размер 6см*9см. Указанные объемы для данной дозы являются максимальными, могут быть уменьшены Покупателем. Поставка осуществляется за счет поставщика один раз в квартал, по предварительному (не ранее 3-х рабочих дней) заказу покупателя: e-mail.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jc w:val="center"/>
              <w:rPr>
                <w:sz w:val="18"/>
                <w:szCs w:val="18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</w:tr>
      <w:tr w:rsidR="005821CE" w:rsidRPr="006C3582" w:rsidTr="00C3705E">
        <w:trPr>
          <w:trHeight w:hRule="exact" w:val="19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72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455207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5207">
              <w:rPr>
                <w:rFonts w:ascii="GHEA Grapalat" w:hAnsi="GHEA Grapalat" w:cs="Calibri"/>
                <w:color w:val="000000"/>
                <w:sz w:val="16"/>
                <w:szCs w:val="16"/>
              </w:rPr>
              <w:t>39241141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Канцелярский нож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Канцелярский нож с металлической направляющей, разные цвета. Он предназначен для работы с бумагой, картоном и подобными твёрдыми материалами. В пластиковых ножнах, ширина лезвия: 16-18 мм. Указанные объемы для данной дозы являются максимальными, могут быть уменьшены Покупателем. Поставка осуществляется за счет поставщика, по предварительному (не ранее 3-х рабочих дней) заказу покупателя: e-mail.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Дворец культуры «Сос Саркисян»,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графики доставки-оплаты по отдельных организациям.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</w:tr>
      <w:tr w:rsidR="005821CE" w:rsidRPr="006D3B52" w:rsidTr="00C3705E">
        <w:trPr>
          <w:trHeight w:hRule="exact" w:val="15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73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22851400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778B">
              <w:rPr>
                <w:rFonts w:ascii="GHEA Grapalat" w:hAnsi="GHEA Grapalat"/>
                <w:sz w:val="18"/>
                <w:szCs w:val="18"/>
                <w:lang w:val="ru-RU"/>
              </w:rPr>
              <w:t>Стол-шкаф для документов / решетка / 3 уровня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Стол-шкаф для документов / решетка / 3 уровня </w:t>
            </w:r>
            <w:r w:rsidRPr="00C370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Указанные объемы для данной дозы являются максимальными, могут быть уменьшены Покупателем. Поставка осуществляется за счет поставщика, по предварительному (не ранее 3-х рабочих дней) заказу покупателя: e-mail.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</w:tr>
      <w:tr w:rsidR="005821CE" w:rsidRPr="006D3B52" w:rsidTr="00C3705E">
        <w:trPr>
          <w:trHeight w:hRule="exact" w:val="16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74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22851400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778B">
              <w:rPr>
                <w:rFonts w:ascii="GHEA Grapalat" w:hAnsi="GHEA Grapalat"/>
                <w:sz w:val="18"/>
                <w:szCs w:val="18"/>
                <w:lang w:val="ru-RU"/>
              </w:rPr>
              <w:t>Стол-ш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каф для документов / решетка / 2</w:t>
            </w:r>
            <w:r w:rsidRPr="00D8778B">
              <w:rPr>
                <w:rFonts w:ascii="GHEA Grapalat" w:hAnsi="GHEA Grapalat"/>
                <w:sz w:val="18"/>
                <w:szCs w:val="18"/>
                <w:lang w:val="ru-RU"/>
              </w:rPr>
              <w:t xml:space="preserve"> уровня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Стол-шкаф для документов / решетка / 2 уровня Указанные объемы для данной дозы являются максимальными, могут быть уменьшены Покупателем. Поставка осуществляется за счет поставщика, по предварительному (не ранее 3-х рабочих дней) заказу покупателя: e-mail.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</w:tr>
      <w:tr w:rsidR="005821CE" w:rsidRPr="006D3B52" w:rsidTr="00C3705E">
        <w:trPr>
          <w:trHeight w:hRule="exact" w:val="15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75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30192700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778B">
              <w:rPr>
                <w:rFonts w:ascii="GHEA Grapalat" w:hAnsi="GHEA Grapalat"/>
                <w:sz w:val="18"/>
                <w:szCs w:val="18"/>
                <w:lang w:val="ru-RU"/>
              </w:rPr>
              <w:t>Сердцевина канцелярского ножа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Сердцевина канцелярского ножа, ширина лезвия: 16-18 мм.</w:t>
            </w:r>
            <w:r w:rsidRPr="00C370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Указанные объемы для данной дозы являются максимальными, могут быть уменьшены Покупателем. Поставка осуществляется за счет поставщика, по предварительному (не ранее 3-х рабочих дней) заказу покупателя: e-mail.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Дворец культуры «Сос Саркисян»,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</w:tr>
      <w:tr w:rsidR="005821CE" w:rsidRPr="006D3B52" w:rsidTr="00C3705E">
        <w:trPr>
          <w:trHeight w:val="1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FA0281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76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7B09F6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39263600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D8778B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78B">
              <w:rPr>
                <w:rFonts w:ascii="GHEA Grapalat" w:hAnsi="GHEA Grapalat"/>
                <w:sz w:val="18"/>
                <w:szCs w:val="18"/>
                <w:lang w:val="ru-RU"/>
              </w:rPr>
              <w:t xml:space="preserve">Металлический </w:t>
            </w:r>
            <w:r w:rsidRPr="008150BA">
              <w:rPr>
                <w:rFonts w:ascii="GHEA Grapalat" w:hAnsi="GHEA Grapalat"/>
                <w:sz w:val="18"/>
                <w:szCs w:val="18"/>
                <w:lang w:val="ru-RU"/>
              </w:rPr>
              <w:t>Пенал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8778B">
              <w:rPr>
                <w:rFonts w:ascii="GHEA Grapalat" w:hAnsi="GHEA Grapalat"/>
                <w:sz w:val="18"/>
                <w:szCs w:val="18"/>
                <w:lang w:val="ru-RU"/>
              </w:rPr>
              <w:t>4-5 мест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Металлический Пенал для ручек на 4-5 мест. Указанные объемы для данной дозы являются максимальными, могут быть уменьшены Покупателем. Поставка осуществляется за счет поставщика, по предварительному (не ранее 3-х рабочих дней) заказу покупателя: e-mail.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7B09F6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</w:tr>
      <w:tr w:rsidR="005821CE" w:rsidRPr="006D3B52" w:rsidTr="00C3705E">
        <w:trPr>
          <w:trHeight w:val="1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B978F9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77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978F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30199232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778B">
              <w:rPr>
                <w:rFonts w:ascii="GHEA Grapalat" w:hAnsi="GHEA Grapalat"/>
                <w:sz w:val="18"/>
                <w:szCs w:val="18"/>
                <w:lang w:val="ru-RU"/>
              </w:rPr>
              <w:t>Конверт формата А4.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Конверт формата А4, для писем.</w:t>
            </w:r>
            <w:r w:rsidRPr="00C370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Указанные объемы для данной дозы являются максимальными, могут быть уменьшены Покупателем. Поставка осуществляется за счет поставщика, по предварительному (не ранее 3-х рабочих дней) заказу покупателя: e-mail.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будут указаны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адреса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978F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</w:tr>
      <w:tr w:rsidR="005821CE" w:rsidRPr="006D3B52" w:rsidTr="00C3705E">
        <w:trPr>
          <w:trHeight w:hRule="exact" w:val="14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B978F9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78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978F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30192700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Пластиковая</w:t>
            </w:r>
            <w:r w:rsidRPr="00D8778B">
              <w:rPr>
                <w:rFonts w:ascii="GHEA Grapalat" w:hAnsi="GHEA Grapalat"/>
                <w:sz w:val="18"/>
                <w:szCs w:val="18"/>
                <w:lang w:val="ru-RU"/>
              </w:rPr>
              <w:t xml:space="preserve">  доска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FC2D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Доска формата А4, разных цветов, пластиковая, предназначена для изделий из пластилина.</w:t>
            </w:r>
            <w:r w:rsidRPr="00C370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Указанные объемы для данной дозы являются максимальными, могут быть уменьшены Покупателем. Поставка осуществляется за счет поставщика, по предварительному (не ранее 3-х рабочих дней) заказу покупателя: e-mail.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«Степанавский детский сад №2», 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978F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</w:t>
            </w:r>
          </w:p>
        </w:tc>
      </w:tr>
      <w:tr w:rsidR="005821CE" w:rsidRPr="006D3B52" w:rsidTr="00C3705E">
        <w:trPr>
          <w:trHeight w:hRule="exact" w:val="1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B978F9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79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978F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39263100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Офисный набор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Офисный набор, предназначенный для размещения на столе, пластиковый, черного цвета.Указанные объемы для данной дозы являются максимальными, могут быть уменьшены Покупателем. Поставка осуществляется за счет поставщика, по предварительному (не ранее 3-х рабочих дней) заказу покупателя: e-mail.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городской библиотеки,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978F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</w:tr>
      <w:tr w:rsidR="005821CE" w:rsidRPr="006D3B52" w:rsidTr="00C3705E">
        <w:trPr>
          <w:trHeight w:val="1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B978F9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978F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30192700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40515">
              <w:rPr>
                <w:rFonts w:ascii="GHEA Grapalat" w:hAnsi="GHEA Grapalat"/>
                <w:sz w:val="18"/>
                <w:szCs w:val="18"/>
                <w:lang w:val="ru-RU"/>
              </w:rPr>
              <w:t xml:space="preserve">Силиконовый </w:t>
            </w:r>
            <w:r w:rsidRPr="00B40515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пистолет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Электрический пистолет для плавления силиконовых стержней: Напряжение 230 В/50 Гц: Диаметр силиконового стержня 7 мм: Рабочая температура 3-5 минут: Вес 0,6 кг.Указанные объемы для данной дозы являются максимальными, могут быть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уменьшены Покупателем. Поставка осуществляется за счет поставщика, по предварительному (не ранее 3-х рабочих дней) заказу покупателя: e-mail.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Дворец культуры «Сос Саркисян», юношеская спортшкола,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lastRenderedPageBreak/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B978F9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</w:tr>
      <w:tr w:rsidR="005821CE" w:rsidRPr="006D3B52" w:rsidTr="00C3705E">
        <w:trPr>
          <w:trHeight w:val="1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9B1D65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81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9B1D65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30232450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40515">
              <w:rPr>
                <w:rFonts w:ascii="GHEA Grapalat" w:hAnsi="GHEA Grapalat"/>
                <w:sz w:val="18"/>
                <w:szCs w:val="18"/>
                <w:lang w:val="ru-RU"/>
              </w:rPr>
              <w:t>Увеличительное стекло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>Лупа – устройство с лупой в рамке для рассматривания мелких букв или предметов.</w:t>
            </w:r>
            <w:r w:rsidRPr="00C370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Указанные объемы для данной дозы являются максимальными, могут быть уменьшены Покупателем. Поставка осуществляется за счет поставщика, по предварительному (не ранее 3-х рабочих дней) заказу покупателя: e-mail.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Степанавского коммунального хозяйства  услуг и благоустройства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hy-AM"/>
              </w:rPr>
              <w:t xml:space="preserve">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, 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количество товара, график доставки-оплаты 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150BA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9B1D65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</w:tr>
      <w:tr w:rsidR="005821CE" w:rsidRPr="006D3B52" w:rsidTr="00C3705E">
        <w:trPr>
          <w:trHeight w:hRule="exact" w:val="13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9B1D65" w:rsidRDefault="005821CE" w:rsidP="00EF151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82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9B1D65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30192700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CE" w:rsidRPr="008150BA" w:rsidRDefault="005821CE" w:rsidP="00EF151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Счетные палочки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</w:pP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Счетные палочки в коробке 40 шт. Небольшие палочки для обучения детей детского сада счету.Указанные объемы для данной дозы являются максимальными, могут быть уменьшены Покупателем. Поставка осуществляется за счет поставщика, по предварительному (не ранее 3-х рабочих дней) заказу покупателя: e-mail. по почте.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При подписании договора </w:t>
            </w:r>
            <w:r w:rsidRPr="00C3705E">
              <w:rPr>
                <w:rFonts w:ascii="GHEA Grapalat" w:hAnsi="GHEA Grapalat"/>
                <w:sz w:val="16"/>
                <w:szCs w:val="16"/>
                <w:lang w:val="ru-RU"/>
              </w:rPr>
              <w:t xml:space="preserve">будет указан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адрес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ОНО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«Степанаванский детский сад-ясли №5 имени Амалии Карапетян», </w:t>
            </w:r>
            <w:r w:rsidRPr="00C3705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а так же </w:t>
            </w:r>
            <w:r w:rsidRPr="00C3705E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количество товара, график доставки-оплаты </w:t>
            </w:r>
          </w:p>
          <w:p w:rsidR="005821CE" w:rsidRPr="00C3705E" w:rsidRDefault="005821CE" w:rsidP="00EF151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8150BA" w:rsidRDefault="005821CE" w:rsidP="00EF151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40515">
              <w:rPr>
                <w:rFonts w:ascii="GHEA Grapalat" w:hAnsi="GHEA Grapalat"/>
                <w:sz w:val="18"/>
                <w:szCs w:val="18"/>
                <w:lang w:val="ru-RU"/>
              </w:rPr>
              <w:t>коробка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1CE" w:rsidRPr="009B1D65" w:rsidRDefault="005821CE" w:rsidP="00EF15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</w:t>
            </w:r>
          </w:p>
        </w:tc>
      </w:tr>
    </w:tbl>
    <w:p w:rsidR="00250C60" w:rsidRPr="00C06A8D" w:rsidRDefault="00250C60" w:rsidP="00922DFE">
      <w:pPr>
        <w:spacing w:after="0"/>
        <w:ind w:left="-284"/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</w:pPr>
      <w:r w:rsidRPr="00C06A8D">
        <w:rPr>
          <w:rFonts w:ascii="GHEA Grapalat" w:eastAsia="Times New Roman" w:hAnsi="GHEA Grapalat" w:cs="Sylfaen"/>
          <w:b/>
          <w:bCs/>
          <w:i/>
          <w:sz w:val="24"/>
          <w:szCs w:val="24"/>
          <w:lang w:val="ru-RU"/>
        </w:rPr>
        <w:t xml:space="preserve">             </w:t>
      </w:r>
    </w:p>
    <w:p w:rsidR="007E70EC" w:rsidRPr="007202C8" w:rsidRDefault="00D1666E" w:rsidP="00C3705E">
      <w:pPr>
        <w:pStyle w:val="a4"/>
        <w:numPr>
          <w:ilvl w:val="0"/>
          <w:numId w:val="6"/>
        </w:numPr>
        <w:spacing w:after="0"/>
        <w:ind w:left="0"/>
        <w:rPr>
          <w:rFonts w:ascii="Cambria Math" w:eastAsia="Times New Roman" w:hAnsi="Cambria Math" w:cs="Cambria Math"/>
          <w:bCs/>
          <w:sz w:val="18"/>
          <w:szCs w:val="18"/>
        </w:rPr>
      </w:pPr>
      <w:r w:rsidRPr="007202C8">
        <w:rPr>
          <w:rFonts w:ascii="GHEA Grapalat" w:eastAsia="Times New Roman" w:hAnsi="GHEA Grapalat" w:cs="GHEA Grapalat"/>
          <w:bCs/>
          <w:sz w:val="18"/>
          <w:szCs w:val="18"/>
        </w:rPr>
        <w:t xml:space="preserve">Установить срок поставки товара с даты подписания договора до </w:t>
      </w:r>
      <w:r w:rsidR="00E8165C" w:rsidRPr="007202C8">
        <w:rPr>
          <w:rFonts w:ascii="GHEA Grapalat" w:eastAsia="Times New Roman" w:hAnsi="GHEA Grapalat" w:cs="GHEA Grapalat"/>
          <w:bCs/>
          <w:sz w:val="18"/>
          <w:szCs w:val="18"/>
          <w:lang w:val="hy-AM"/>
        </w:rPr>
        <w:t>25</w:t>
      </w:r>
      <w:r w:rsidR="00E8165C" w:rsidRPr="007202C8">
        <w:rPr>
          <w:rFonts w:ascii="Cambria Math" w:eastAsia="Times New Roman" w:hAnsi="Cambria Math" w:cs="Cambria Math"/>
          <w:bCs/>
          <w:sz w:val="18"/>
          <w:szCs w:val="18"/>
          <w:lang w:val="hy-AM"/>
        </w:rPr>
        <w:t>․</w:t>
      </w:r>
      <w:r w:rsidR="00E8165C" w:rsidRPr="007202C8">
        <w:rPr>
          <w:rFonts w:ascii="GHEA Grapalat" w:eastAsia="Times New Roman" w:hAnsi="GHEA Grapalat" w:cs="GHEA Grapalat"/>
          <w:bCs/>
          <w:sz w:val="18"/>
          <w:szCs w:val="18"/>
          <w:lang w:val="hy-AM"/>
        </w:rPr>
        <w:t>08</w:t>
      </w:r>
      <w:r w:rsidR="00E8165C" w:rsidRPr="007202C8">
        <w:rPr>
          <w:rFonts w:ascii="Cambria Math" w:eastAsia="Times New Roman" w:hAnsi="Cambria Math" w:cs="Cambria Math"/>
          <w:bCs/>
          <w:sz w:val="18"/>
          <w:szCs w:val="18"/>
          <w:lang w:val="hy-AM"/>
        </w:rPr>
        <w:t>․</w:t>
      </w:r>
      <w:r w:rsidR="007E70EC" w:rsidRPr="007202C8">
        <w:rPr>
          <w:rFonts w:ascii="GHEA Grapalat" w:eastAsia="Times New Roman" w:hAnsi="GHEA Grapalat" w:cs="GHEA Grapalat"/>
          <w:bCs/>
          <w:sz w:val="18"/>
          <w:szCs w:val="18"/>
        </w:rPr>
        <w:t>202</w:t>
      </w:r>
      <w:r w:rsidR="002029C7" w:rsidRPr="007202C8">
        <w:rPr>
          <w:rFonts w:ascii="GHEA Grapalat" w:eastAsia="Times New Roman" w:hAnsi="GHEA Grapalat" w:cs="Sylfaen"/>
          <w:bCs/>
          <w:sz w:val="18"/>
          <w:szCs w:val="18"/>
        </w:rPr>
        <w:t>5</w:t>
      </w:r>
      <w:r w:rsidR="007E70EC" w:rsidRPr="007202C8">
        <w:rPr>
          <w:rFonts w:ascii="GHEA Grapalat" w:eastAsia="Times New Roman" w:hAnsi="GHEA Grapalat" w:cs="Sylfaen"/>
          <w:bCs/>
          <w:sz w:val="18"/>
          <w:szCs w:val="18"/>
        </w:rPr>
        <w:t>г</w:t>
      </w:r>
      <w:r w:rsidRPr="007202C8">
        <w:rPr>
          <w:rFonts w:ascii="Cambria Math" w:eastAsia="Times New Roman" w:hAnsi="Cambria Math" w:cs="Cambria Math"/>
          <w:bCs/>
          <w:sz w:val="18"/>
          <w:szCs w:val="18"/>
        </w:rPr>
        <w:t>․</w:t>
      </w:r>
    </w:p>
    <w:p w:rsidR="00D1666E" w:rsidRPr="007202C8" w:rsidRDefault="00D1666E" w:rsidP="00C3705E">
      <w:pPr>
        <w:pStyle w:val="a4"/>
        <w:numPr>
          <w:ilvl w:val="0"/>
          <w:numId w:val="6"/>
        </w:numPr>
        <w:spacing w:after="0"/>
        <w:ind w:left="0"/>
        <w:rPr>
          <w:rFonts w:ascii="Cambria Math" w:eastAsia="Times New Roman" w:hAnsi="Cambria Math" w:cs="Cambria Math"/>
          <w:bCs/>
          <w:sz w:val="18"/>
          <w:szCs w:val="18"/>
        </w:rPr>
      </w:pPr>
      <w:r w:rsidRPr="007202C8">
        <w:rPr>
          <w:rFonts w:ascii="GHEA Grapalat" w:eastAsia="Times New Roman" w:hAnsi="GHEA Grapalat" w:cs="GHEA Grapalat"/>
          <w:bCs/>
          <w:sz w:val="18"/>
          <w:szCs w:val="18"/>
        </w:rPr>
        <w:t>Доставка осуществляется по согласованию с покупателем, при этом конкретный день и врем</w:t>
      </w:r>
      <w:r w:rsidRPr="007202C8">
        <w:rPr>
          <w:rFonts w:ascii="GHEA Grapalat" w:eastAsia="Times New Roman" w:hAnsi="GHEA Grapalat" w:cs="Sylfaen"/>
          <w:bCs/>
          <w:sz w:val="18"/>
          <w:szCs w:val="18"/>
        </w:rPr>
        <w:t>я определяется покупателем посредством предварительного заказа (не ранее, чем за 3 рабочих дня) по электронной почте.</w:t>
      </w:r>
    </w:p>
    <w:p w:rsidR="00730308" w:rsidRPr="007202C8" w:rsidRDefault="00D1666E" w:rsidP="00C3705E">
      <w:pPr>
        <w:pStyle w:val="a4"/>
        <w:numPr>
          <w:ilvl w:val="0"/>
          <w:numId w:val="6"/>
        </w:numPr>
        <w:spacing w:after="0"/>
        <w:ind w:left="0"/>
        <w:rPr>
          <w:rFonts w:ascii="Cambria Math" w:eastAsia="Times New Roman" w:hAnsi="Cambria Math" w:cs="Cambria Math"/>
          <w:bCs/>
          <w:sz w:val="18"/>
          <w:szCs w:val="18"/>
        </w:rPr>
      </w:pPr>
      <w:r w:rsidRPr="007202C8">
        <w:rPr>
          <w:rFonts w:ascii="GHEA Grapalat" w:hAnsi="GHEA Grapalat" w:cs="GHEA Grapalat"/>
          <w:bCs/>
          <w:sz w:val="18"/>
          <w:szCs w:val="18"/>
        </w:rPr>
        <w:t>Доставка ос</w:t>
      </w:r>
      <w:r w:rsidR="00730308" w:rsidRPr="007202C8">
        <w:rPr>
          <w:rFonts w:ascii="GHEA Grapalat" w:hAnsi="GHEA Grapalat" w:cs="GHEA Grapalat"/>
          <w:bCs/>
          <w:sz w:val="18"/>
          <w:szCs w:val="18"/>
        </w:rPr>
        <w:t>уществляется за счет поставщика.П</w:t>
      </w:r>
      <w:r w:rsidRPr="007202C8">
        <w:rPr>
          <w:rFonts w:ascii="GHEA Grapalat" w:hAnsi="GHEA Grapalat" w:cs="GHEA Grapalat"/>
          <w:bCs/>
          <w:sz w:val="18"/>
          <w:szCs w:val="18"/>
        </w:rPr>
        <w:t xml:space="preserve">ри заключении </w:t>
      </w:r>
      <w:r w:rsidR="00730308" w:rsidRPr="007202C8">
        <w:rPr>
          <w:rFonts w:ascii="GHEA Grapalat" w:hAnsi="GHEA Grapalat" w:cs="GHEA Grapalat"/>
          <w:bCs/>
          <w:sz w:val="18"/>
          <w:szCs w:val="18"/>
        </w:rPr>
        <w:t xml:space="preserve">соглашения будут представлены </w:t>
      </w:r>
      <w:r w:rsidR="00730308" w:rsidRPr="007202C8">
        <w:rPr>
          <w:rFonts w:ascii="GHEA Grapalat" w:hAnsi="GHEA Grapalat" w:cs="Sylfaen"/>
          <w:bCs/>
          <w:sz w:val="18"/>
          <w:szCs w:val="18"/>
        </w:rPr>
        <w:t xml:space="preserve">адреса общественных некоммерческих организаций, количество товара, графики доставки-оплаты по отдельным организациям,в </w:t>
      </w:r>
      <w:r w:rsidR="00730308" w:rsidRPr="007202C8">
        <w:rPr>
          <w:rFonts w:ascii="GHEA Grapalat" w:hAnsi="GHEA Grapalat" w:cs="GHEA Grapalat"/>
          <w:bCs/>
          <w:sz w:val="18"/>
          <w:szCs w:val="18"/>
        </w:rPr>
        <w:t>частности:</w:t>
      </w:r>
      <w:r w:rsidR="00E8165C" w:rsidRPr="007202C8">
        <w:rPr>
          <w:rFonts w:ascii="GHEA Grapalat" w:hAnsi="GHEA Grapalat" w:cs="GHEA Grapalat"/>
          <w:bCs/>
          <w:sz w:val="18"/>
          <w:szCs w:val="18"/>
          <w:lang w:val="hy-AM"/>
        </w:rPr>
        <w:t xml:space="preserve"> </w:t>
      </w:r>
      <w:r w:rsidR="002029C7" w:rsidRPr="007202C8">
        <w:rPr>
          <w:rStyle w:val="y2iqfc"/>
          <w:rFonts w:ascii="GHEA Grapalat" w:hAnsi="GHEA Grapalat"/>
          <w:color w:val="202124"/>
          <w:sz w:val="18"/>
          <w:szCs w:val="18"/>
        </w:rPr>
        <w:t>«Степанаванский детский сад-ясли № 1», «Степанаванский детский сад № 2», «Степанаванский детский сад № 3», «Степанаванский детский сад № 4», «Степанаван детский сад-ясли №5им. Амалии Карапетян»</w:t>
      </w:r>
      <w:r w:rsidR="002029C7" w:rsidRPr="007202C8">
        <w:rPr>
          <w:rFonts w:ascii="GHEA Grapalat" w:hAnsi="GHEA Grapalat"/>
          <w:sz w:val="18"/>
          <w:szCs w:val="18"/>
        </w:rPr>
        <w:t xml:space="preserve">,  "Дворца культуры имени Соса Саргсяна", Детско-юношеской  спортивной школы , Школы  искусств, Городской  библиотеки и </w:t>
      </w:r>
      <w:r w:rsidR="002029C7" w:rsidRPr="007202C8">
        <w:rPr>
          <w:rStyle w:val="y2iqfc"/>
          <w:rFonts w:ascii="GHEA Grapalat" w:hAnsi="GHEA Grapalat"/>
          <w:color w:val="202124"/>
          <w:sz w:val="18"/>
          <w:szCs w:val="18"/>
          <w:lang w:val="hy-AM"/>
        </w:rPr>
        <w:t>«Коммунальное обслуживание и благоустройство Степанавана»</w:t>
      </w:r>
      <w:r w:rsidR="00675C69" w:rsidRPr="007202C8">
        <w:rPr>
          <w:rStyle w:val="y2iqfc"/>
          <w:rFonts w:ascii="GHEA Grapalat" w:hAnsi="GHEA Grapalat"/>
          <w:color w:val="202124"/>
          <w:sz w:val="18"/>
          <w:szCs w:val="18"/>
        </w:rPr>
        <w:t xml:space="preserve"> </w:t>
      </w:r>
      <w:r w:rsidR="00BC4174" w:rsidRPr="007202C8">
        <w:rPr>
          <w:rFonts w:ascii="GHEA Grapalat" w:hAnsi="GHEA Grapalat" w:cs="Sylfaen"/>
          <w:bCs/>
          <w:sz w:val="18"/>
          <w:szCs w:val="18"/>
        </w:rPr>
        <w:t>общественных некоммерческих организаций.</w:t>
      </w:r>
      <w:r w:rsidR="00730308" w:rsidRPr="007202C8">
        <w:rPr>
          <w:rFonts w:ascii="GHEA Grapalat" w:hAnsi="GHEA Grapalat"/>
          <w:color w:val="202124"/>
          <w:sz w:val="18"/>
          <w:szCs w:val="18"/>
        </w:rPr>
        <w:t xml:space="preserve"> </w:t>
      </w:r>
    </w:p>
    <w:p w:rsidR="00D1666E" w:rsidRPr="007202C8" w:rsidRDefault="00D1666E" w:rsidP="00C3705E">
      <w:pPr>
        <w:pStyle w:val="a4"/>
        <w:numPr>
          <w:ilvl w:val="0"/>
          <w:numId w:val="6"/>
        </w:numPr>
        <w:spacing w:after="0"/>
        <w:ind w:left="0"/>
        <w:rPr>
          <w:rFonts w:ascii="Cambria Math" w:eastAsia="Times New Roman" w:hAnsi="Cambria Math" w:cs="Cambria Math"/>
          <w:bCs/>
          <w:sz w:val="18"/>
          <w:szCs w:val="18"/>
        </w:rPr>
      </w:pPr>
      <w:r w:rsidRPr="007202C8">
        <w:rPr>
          <w:rFonts w:ascii="GHEA Grapalat" w:eastAsia="Times New Roman" w:hAnsi="GHEA Grapalat" w:cs="GHEA Grapalat"/>
          <w:bCs/>
          <w:sz w:val="18"/>
          <w:szCs w:val="18"/>
        </w:rPr>
        <w:t>Указанные объемы по каждому лоту являются максимальными, они могут быть уменьшены Покупателем.</w:t>
      </w:r>
    </w:p>
    <w:p w:rsidR="008726B3" w:rsidRPr="007202C8" w:rsidRDefault="008726B3" w:rsidP="00C3705E">
      <w:pPr>
        <w:pStyle w:val="a4"/>
        <w:numPr>
          <w:ilvl w:val="0"/>
          <w:numId w:val="6"/>
        </w:numPr>
        <w:spacing w:after="0"/>
        <w:ind w:left="0"/>
        <w:rPr>
          <w:rFonts w:ascii="Cambria Math" w:eastAsia="Times New Roman" w:hAnsi="Cambria Math" w:cs="Cambria Math"/>
          <w:bCs/>
          <w:sz w:val="18"/>
          <w:szCs w:val="18"/>
        </w:rPr>
      </w:pPr>
      <w:r w:rsidRPr="007202C8">
        <w:rPr>
          <w:rFonts w:ascii="GHEA Grapalat" w:eastAsia="Times New Roman" w:hAnsi="GHEA Grapalat" w:cs="Sylfaen"/>
          <w:bCs/>
          <w:sz w:val="18"/>
          <w:szCs w:val="18"/>
        </w:rPr>
        <w:t>Осуществить закупку в соответствии с частью 6 статьи 15 Закона РА «О закупках» и в соответствии с положениями пункта 1 части 1 статьи 18, посредством электронного аукциона.</w:t>
      </w:r>
    </w:p>
    <w:p w:rsidR="00377F73" w:rsidRPr="007202C8" w:rsidRDefault="008726B3" w:rsidP="00C3705E">
      <w:pPr>
        <w:pStyle w:val="HTML"/>
        <w:shd w:val="clear" w:color="auto" w:fill="F8F9FA"/>
        <w:spacing w:line="276" w:lineRule="auto"/>
        <w:rPr>
          <w:rFonts w:ascii="GHEA Grapalat" w:hAnsi="GHEA Grapalat"/>
          <w:color w:val="202124"/>
          <w:sz w:val="18"/>
          <w:szCs w:val="18"/>
        </w:rPr>
      </w:pPr>
      <w:r w:rsidRPr="007202C8">
        <w:rPr>
          <w:rFonts w:ascii="GHEA Grapalat" w:hAnsi="GHEA Grapalat" w:cs="Sylfaen"/>
          <w:bCs/>
          <w:sz w:val="18"/>
          <w:szCs w:val="18"/>
        </w:rPr>
        <w:t xml:space="preserve">       Данная процедура закупки организуется в централизованном порядке, предусмотренном пунктом "а" статьи 2 части 1 пункта 1 Закона РА "О закупках", вышестоящим заказчиком. В соответствии с требованиями пункта 104 Приказа «Организация закупочного процесса», утвержденного постановлением Правительства Республики Армения от 4 мая 2017 года № 526-Н, реализация Покупателем определенных прав и обязанностей в Договоре будут переданы </w:t>
      </w:r>
      <w:r w:rsidR="002029C7" w:rsidRPr="007202C8">
        <w:rPr>
          <w:rStyle w:val="y2iqfc"/>
          <w:rFonts w:ascii="GHEA Grapalat" w:hAnsi="GHEA Grapalat"/>
          <w:color w:val="202124"/>
          <w:sz w:val="18"/>
          <w:szCs w:val="18"/>
        </w:rPr>
        <w:t>«Степанаванский детский сад-ясли № 1», «Степанаванский детский сад № 2», «Степанаванский детский сад № 3», «Степанаванский детский сад № 4», «Степанаван детский сад-ясли №5им. Амалии Карапетян»</w:t>
      </w:r>
      <w:r w:rsidR="002029C7" w:rsidRPr="007202C8">
        <w:rPr>
          <w:rFonts w:ascii="GHEA Grapalat" w:hAnsi="GHEA Grapalat"/>
          <w:sz w:val="18"/>
          <w:szCs w:val="18"/>
        </w:rPr>
        <w:t xml:space="preserve">,  "Дворца культуры имени Соса Саргсяна", Детско-юношеской  спортивной школы , Школы  искусств, Городской  библиотеки и </w:t>
      </w:r>
      <w:r w:rsidR="002029C7" w:rsidRPr="007202C8">
        <w:rPr>
          <w:rStyle w:val="y2iqfc"/>
          <w:rFonts w:ascii="GHEA Grapalat" w:hAnsi="GHEA Grapalat"/>
          <w:color w:val="202124"/>
          <w:sz w:val="18"/>
          <w:szCs w:val="18"/>
          <w:lang w:val="hy-AM"/>
        </w:rPr>
        <w:t>«Коммунальное обслуживание и благоустройство Степанавана»</w:t>
      </w:r>
      <w:r w:rsidR="002029C7" w:rsidRPr="007202C8">
        <w:rPr>
          <w:rStyle w:val="y2iqfc"/>
          <w:rFonts w:ascii="GHEA Grapalat" w:hAnsi="GHEA Grapalat"/>
          <w:color w:val="202124"/>
          <w:sz w:val="18"/>
          <w:szCs w:val="18"/>
        </w:rPr>
        <w:t xml:space="preserve"> </w:t>
      </w:r>
      <w:r w:rsidR="002029C7" w:rsidRPr="007202C8">
        <w:rPr>
          <w:rFonts w:ascii="GHEA Grapalat" w:hAnsi="GHEA Grapalat" w:cs="Sylfaen"/>
          <w:bCs/>
          <w:sz w:val="18"/>
          <w:szCs w:val="18"/>
        </w:rPr>
        <w:t>общественным некоммерческим организациям.</w:t>
      </w:r>
      <w:r w:rsidR="002029C7" w:rsidRPr="007202C8">
        <w:rPr>
          <w:rFonts w:ascii="GHEA Grapalat" w:hAnsi="GHEA Grapalat"/>
          <w:color w:val="202124"/>
          <w:sz w:val="18"/>
          <w:szCs w:val="18"/>
        </w:rPr>
        <w:t xml:space="preserve"> </w:t>
      </w:r>
    </w:p>
    <w:sectPr w:rsidR="00377F73" w:rsidRPr="007202C8" w:rsidSect="00922DFE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D6E" w:rsidRDefault="008B6D6E" w:rsidP="00D1666E">
      <w:pPr>
        <w:spacing w:after="0" w:line="240" w:lineRule="auto"/>
      </w:pPr>
      <w:r>
        <w:separator/>
      </w:r>
    </w:p>
  </w:endnote>
  <w:endnote w:type="continuationSeparator" w:id="0">
    <w:p w:rsidR="008B6D6E" w:rsidRDefault="008B6D6E" w:rsidP="00D16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D6E" w:rsidRDefault="008B6D6E" w:rsidP="00D1666E">
      <w:pPr>
        <w:spacing w:after="0" w:line="240" w:lineRule="auto"/>
      </w:pPr>
      <w:r>
        <w:separator/>
      </w:r>
    </w:p>
  </w:footnote>
  <w:footnote w:type="continuationSeparator" w:id="0">
    <w:p w:rsidR="008B6D6E" w:rsidRDefault="008B6D6E" w:rsidP="00D16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26D9D"/>
    <w:multiLevelType w:val="multilevel"/>
    <w:tmpl w:val="F9E20B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>
    <w:nsid w:val="212B24D7"/>
    <w:multiLevelType w:val="hybridMultilevel"/>
    <w:tmpl w:val="FA74FFA2"/>
    <w:lvl w:ilvl="0" w:tplc="0419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402050CA"/>
    <w:multiLevelType w:val="hybridMultilevel"/>
    <w:tmpl w:val="8E6EAA4E"/>
    <w:lvl w:ilvl="0" w:tplc="CADE279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BF5371B"/>
    <w:multiLevelType w:val="hybridMultilevel"/>
    <w:tmpl w:val="CE5C2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E1EA9"/>
    <w:multiLevelType w:val="multilevel"/>
    <w:tmpl w:val="EE5E29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44" w:hanging="444"/>
      </w:pPr>
      <w:rPr>
        <w:rFonts w:hint="default"/>
        <w:lang w:val="hy-AM"/>
      </w:rPr>
    </w:lvl>
    <w:lvl w:ilvl="2">
      <w:start w:val="1"/>
      <w:numFmt w:val="decimal"/>
      <w:isLgl/>
      <w:lvlText w:val="%1.%2.%3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666E"/>
    <w:rsid w:val="00001282"/>
    <w:rsid w:val="00002E02"/>
    <w:rsid w:val="00012913"/>
    <w:rsid w:val="0003076D"/>
    <w:rsid w:val="00037715"/>
    <w:rsid w:val="000467DE"/>
    <w:rsid w:val="00082235"/>
    <w:rsid w:val="000907EC"/>
    <w:rsid w:val="00090EDE"/>
    <w:rsid w:val="000953C2"/>
    <w:rsid w:val="000A14B5"/>
    <w:rsid w:val="000E102B"/>
    <w:rsid w:val="000E41A6"/>
    <w:rsid w:val="000E47E5"/>
    <w:rsid w:val="000F1B37"/>
    <w:rsid w:val="000F4A84"/>
    <w:rsid w:val="000F59D7"/>
    <w:rsid w:val="000F7157"/>
    <w:rsid w:val="00104466"/>
    <w:rsid w:val="00112F5A"/>
    <w:rsid w:val="00121C57"/>
    <w:rsid w:val="00125A9B"/>
    <w:rsid w:val="00126320"/>
    <w:rsid w:val="00134B97"/>
    <w:rsid w:val="00137BED"/>
    <w:rsid w:val="00144735"/>
    <w:rsid w:val="00154588"/>
    <w:rsid w:val="00161FD9"/>
    <w:rsid w:val="001642E8"/>
    <w:rsid w:val="00173E51"/>
    <w:rsid w:val="00182BB9"/>
    <w:rsid w:val="001912F7"/>
    <w:rsid w:val="00193C81"/>
    <w:rsid w:val="00194A11"/>
    <w:rsid w:val="001A599B"/>
    <w:rsid w:val="001D554E"/>
    <w:rsid w:val="001E295B"/>
    <w:rsid w:val="001E67EC"/>
    <w:rsid w:val="001E7A9B"/>
    <w:rsid w:val="001F1526"/>
    <w:rsid w:val="00201DBF"/>
    <w:rsid w:val="002029C7"/>
    <w:rsid w:val="002164C1"/>
    <w:rsid w:val="00224AA3"/>
    <w:rsid w:val="002274E2"/>
    <w:rsid w:val="00237B31"/>
    <w:rsid w:val="00244DC9"/>
    <w:rsid w:val="002462BB"/>
    <w:rsid w:val="00246F02"/>
    <w:rsid w:val="002503BD"/>
    <w:rsid w:val="00250C60"/>
    <w:rsid w:val="00255A89"/>
    <w:rsid w:val="002610D4"/>
    <w:rsid w:val="002639FB"/>
    <w:rsid w:val="00263E26"/>
    <w:rsid w:val="00264419"/>
    <w:rsid w:val="00270140"/>
    <w:rsid w:val="00273263"/>
    <w:rsid w:val="002754FE"/>
    <w:rsid w:val="0028444A"/>
    <w:rsid w:val="0028513B"/>
    <w:rsid w:val="002A3DE9"/>
    <w:rsid w:val="002A5CAE"/>
    <w:rsid w:val="002B6F49"/>
    <w:rsid w:val="002D02DD"/>
    <w:rsid w:val="002D3204"/>
    <w:rsid w:val="002D50F5"/>
    <w:rsid w:val="002E290F"/>
    <w:rsid w:val="002F5DD7"/>
    <w:rsid w:val="00310ECD"/>
    <w:rsid w:val="00314FD6"/>
    <w:rsid w:val="00330D3D"/>
    <w:rsid w:val="00340825"/>
    <w:rsid w:val="0034172A"/>
    <w:rsid w:val="003538B7"/>
    <w:rsid w:val="003545DB"/>
    <w:rsid w:val="00357D36"/>
    <w:rsid w:val="00371A6F"/>
    <w:rsid w:val="00372814"/>
    <w:rsid w:val="00377F73"/>
    <w:rsid w:val="00382FAD"/>
    <w:rsid w:val="003A73F5"/>
    <w:rsid w:val="003A7B08"/>
    <w:rsid w:val="003B1FD2"/>
    <w:rsid w:val="003C6A0A"/>
    <w:rsid w:val="003D0380"/>
    <w:rsid w:val="003D1946"/>
    <w:rsid w:val="003D2712"/>
    <w:rsid w:val="003E24B8"/>
    <w:rsid w:val="003E3781"/>
    <w:rsid w:val="003F1734"/>
    <w:rsid w:val="00404536"/>
    <w:rsid w:val="00412CBA"/>
    <w:rsid w:val="00413E74"/>
    <w:rsid w:val="00433148"/>
    <w:rsid w:val="0044469C"/>
    <w:rsid w:val="00465184"/>
    <w:rsid w:val="00473828"/>
    <w:rsid w:val="00476FD6"/>
    <w:rsid w:val="00477B6B"/>
    <w:rsid w:val="0049633F"/>
    <w:rsid w:val="00497634"/>
    <w:rsid w:val="004A4744"/>
    <w:rsid w:val="004B519F"/>
    <w:rsid w:val="004B5E62"/>
    <w:rsid w:val="004B7732"/>
    <w:rsid w:val="004C058B"/>
    <w:rsid w:val="004C2936"/>
    <w:rsid w:val="004C4FA0"/>
    <w:rsid w:val="004D3366"/>
    <w:rsid w:val="00501CA2"/>
    <w:rsid w:val="005062B1"/>
    <w:rsid w:val="0052779F"/>
    <w:rsid w:val="00531C06"/>
    <w:rsid w:val="005365BF"/>
    <w:rsid w:val="00543BD6"/>
    <w:rsid w:val="00545232"/>
    <w:rsid w:val="00557BB1"/>
    <w:rsid w:val="005677BE"/>
    <w:rsid w:val="005769C4"/>
    <w:rsid w:val="00577261"/>
    <w:rsid w:val="005821CE"/>
    <w:rsid w:val="00587AFA"/>
    <w:rsid w:val="005B2BDC"/>
    <w:rsid w:val="005C1B38"/>
    <w:rsid w:val="005C49D2"/>
    <w:rsid w:val="005C7585"/>
    <w:rsid w:val="005D7B69"/>
    <w:rsid w:val="005F3361"/>
    <w:rsid w:val="005F7AD5"/>
    <w:rsid w:val="005F7CD9"/>
    <w:rsid w:val="0060223A"/>
    <w:rsid w:val="00602869"/>
    <w:rsid w:val="006242EB"/>
    <w:rsid w:val="006243FB"/>
    <w:rsid w:val="006406E8"/>
    <w:rsid w:val="006415F0"/>
    <w:rsid w:val="00643BD7"/>
    <w:rsid w:val="00654C16"/>
    <w:rsid w:val="006558CE"/>
    <w:rsid w:val="006608F6"/>
    <w:rsid w:val="00667EBA"/>
    <w:rsid w:val="00671740"/>
    <w:rsid w:val="00675C69"/>
    <w:rsid w:val="00682340"/>
    <w:rsid w:val="00686E78"/>
    <w:rsid w:val="006A530D"/>
    <w:rsid w:val="006B1BA6"/>
    <w:rsid w:val="006C3582"/>
    <w:rsid w:val="006D3283"/>
    <w:rsid w:val="006D3B52"/>
    <w:rsid w:val="006E255A"/>
    <w:rsid w:val="006E3891"/>
    <w:rsid w:val="006E395D"/>
    <w:rsid w:val="006E5843"/>
    <w:rsid w:val="006F390D"/>
    <w:rsid w:val="00702C7C"/>
    <w:rsid w:val="00702D97"/>
    <w:rsid w:val="007202C8"/>
    <w:rsid w:val="00720F2B"/>
    <w:rsid w:val="00723F83"/>
    <w:rsid w:val="00726A53"/>
    <w:rsid w:val="00730308"/>
    <w:rsid w:val="00751ED9"/>
    <w:rsid w:val="00754F2D"/>
    <w:rsid w:val="00761B37"/>
    <w:rsid w:val="00761BDC"/>
    <w:rsid w:val="007624F7"/>
    <w:rsid w:val="00764ACA"/>
    <w:rsid w:val="0076533E"/>
    <w:rsid w:val="00766917"/>
    <w:rsid w:val="00771E92"/>
    <w:rsid w:val="00786A58"/>
    <w:rsid w:val="00786CC1"/>
    <w:rsid w:val="00794AA9"/>
    <w:rsid w:val="007953A1"/>
    <w:rsid w:val="00796BC7"/>
    <w:rsid w:val="007A238A"/>
    <w:rsid w:val="007A25ED"/>
    <w:rsid w:val="007A3555"/>
    <w:rsid w:val="007C4319"/>
    <w:rsid w:val="007D3B61"/>
    <w:rsid w:val="007D3C13"/>
    <w:rsid w:val="007D7AF8"/>
    <w:rsid w:val="007E70EC"/>
    <w:rsid w:val="0080589A"/>
    <w:rsid w:val="0080775E"/>
    <w:rsid w:val="008150BA"/>
    <w:rsid w:val="00815364"/>
    <w:rsid w:val="00832A53"/>
    <w:rsid w:val="00834E0C"/>
    <w:rsid w:val="00837E44"/>
    <w:rsid w:val="00840777"/>
    <w:rsid w:val="008501B8"/>
    <w:rsid w:val="00864178"/>
    <w:rsid w:val="00866753"/>
    <w:rsid w:val="008726B3"/>
    <w:rsid w:val="00872BE9"/>
    <w:rsid w:val="00875AD1"/>
    <w:rsid w:val="00886929"/>
    <w:rsid w:val="00890910"/>
    <w:rsid w:val="00896CE8"/>
    <w:rsid w:val="00897E56"/>
    <w:rsid w:val="008B6D6E"/>
    <w:rsid w:val="008C2C9B"/>
    <w:rsid w:val="008C4C8F"/>
    <w:rsid w:val="008D59AE"/>
    <w:rsid w:val="008E469B"/>
    <w:rsid w:val="008F6D2E"/>
    <w:rsid w:val="00900E1A"/>
    <w:rsid w:val="00911502"/>
    <w:rsid w:val="00922DFE"/>
    <w:rsid w:val="00933F66"/>
    <w:rsid w:val="009356B8"/>
    <w:rsid w:val="00944DB6"/>
    <w:rsid w:val="00964115"/>
    <w:rsid w:val="0097107D"/>
    <w:rsid w:val="00971A37"/>
    <w:rsid w:val="009903B4"/>
    <w:rsid w:val="0099451B"/>
    <w:rsid w:val="00995A6C"/>
    <w:rsid w:val="0099787B"/>
    <w:rsid w:val="009A6BDC"/>
    <w:rsid w:val="009B45AC"/>
    <w:rsid w:val="009B482E"/>
    <w:rsid w:val="009C419C"/>
    <w:rsid w:val="009C5905"/>
    <w:rsid w:val="009E33CE"/>
    <w:rsid w:val="009E5C6E"/>
    <w:rsid w:val="00A07960"/>
    <w:rsid w:val="00A221D4"/>
    <w:rsid w:val="00A30D8F"/>
    <w:rsid w:val="00A415B8"/>
    <w:rsid w:val="00A50461"/>
    <w:rsid w:val="00A5289E"/>
    <w:rsid w:val="00A54C81"/>
    <w:rsid w:val="00A57C12"/>
    <w:rsid w:val="00A76486"/>
    <w:rsid w:val="00AA1331"/>
    <w:rsid w:val="00AA627D"/>
    <w:rsid w:val="00AC2D23"/>
    <w:rsid w:val="00AC338F"/>
    <w:rsid w:val="00AC5A23"/>
    <w:rsid w:val="00AE2CF4"/>
    <w:rsid w:val="00AF4945"/>
    <w:rsid w:val="00AF59AC"/>
    <w:rsid w:val="00B006F5"/>
    <w:rsid w:val="00B06528"/>
    <w:rsid w:val="00B13100"/>
    <w:rsid w:val="00B26548"/>
    <w:rsid w:val="00B33329"/>
    <w:rsid w:val="00B35059"/>
    <w:rsid w:val="00B40515"/>
    <w:rsid w:val="00B526A5"/>
    <w:rsid w:val="00B577E1"/>
    <w:rsid w:val="00B63807"/>
    <w:rsid w:val="00B65217"/>
    <w:rsid w:val="00B7316A"/>
    <w:rsid w:val="00B87016"/>
    <w:rsid w:val="00B96968"/>
    <w:rsid w:val="00BB1D6C"/>
    <w:rsid w:val="00BC3D93"/>
    <w:rsid w:val="00BC4174"/>
    <w:rsid w:val="00BC4AF3"/>
    <w:rsid w:val="00BC52EB"/>
    <w:rsid w:val="00BC54C7"/>
    <w:rsid w:val="00BE00B4"/>
    <w:rsid w:val="00BE5BEA"/>
    <w:rsid w:val="00BE700D"/>
    <w:rsid w:val="00C061D5"/>
    <w:rsid w:val="00C06A8D"/>
    <w:rsid w:val="00C07B46"/>
    <w:rsid w:val="00C2237F"/>
    <w:rsid w:val="00C3153E"/>
    <w:rsid w:val="00C31CF2"/>
    <w:rsid w:val="00C3705E"/>
    <w:rsid w:val="00C4581B"/>
    <w:rsid w:val="00C53D8C"/>
    <w:rsid w:val="00C54BB2"/>
    <w:rsid w:val="00C56138"/>
    <w:rsid w:val="00C608F6"/>
    <w:rsid w:val="00C65D53"/>
    <w:rsid w:val="00C67FC1"/>
    <w:rsid w:val="00C716DE"/>
    <w:rsid w:val="00C72C6E"/>
    <w:rsid w:val="00C91706"/>
    <w:rsid w:val="00C93A03"/>
    <w:rsid w:val="00C94149"/>
    <w:rsid w:val="00C952F8"/>
    <w:rsid w:val="00CB2975"/>
    <w:rsid w:val="00CB4840"/>
    <w:rsid w:val="00CD5B8A"/>
    <w:rsid w:val="00CE0E18"/>
    <w:rsid w:val="00CE38B2"/>
    <w:rsid w:val="00CE6FC1"/>
    <w:rsid w:val="00D15E88"/>
    <w:rsid w:val="00D1666E"/>
    <w:rsid w:val="00D25359"/>
    <w:rsid w:val="00D4204D"/>
    <w:rsid w:val="00D448F8"/>
    <w:rsid w:val="00D604B4"/>
    <w:rsid w:val="00D641C2"/>
    <w:rsid w:val="00D6481A"/>
    <w:rsid w:val="00D8734F"/>
    <w:rsid w:val="00D8778B"/>
    <w:rsid w:val="00DC45C0"/>
    <w:rsid w:val="00DE71A6"/>
    <w:rsid w:val="00E20F3A"/>
    <w:rsid w:val="00E231E1"/>
    <w:rsid w:val="00E23CFD"/>
    <w:rsid w:val="00E31BB8"/>
    <w:rsid w:val="00E4784A"/>
    <w:rsid w:val="00E65504"/>
    <w:rsid w:val="00E8165C"/>
    <w:rsid w:val="00E81A8F"/>
    <w:rsid w:val="00E86F35"/>
    <w:rsid w:val="00E91606"/>
    <w:rsid w:val="00EA7C9A"/>
    <w:rsid w:val="00EB3128"/>
    <w:rsid w:val="00EC008F"/>
    <w:rsid w:val="00EC31AA"/>
    <w:rsid w:val="00EC7034"/>
    <w:rsid w:val="00ED14AB"/>
    <w:rsid w:val="00EE0057"/>
    <w:rsid w:val="00EE3608"/>
    <w:rsid w:val="00EE4F47"/>
    <w:rsid w:val="00EF142A"/>
    <w:rsid w:val="00EF1517"/>
    <w:rsid w:val="00EF259F"/>
    <w:rsid w:val="00EF5A97"/>
    <w:rsid w:val="00EF6CB9"/>
    <w:rsid w:val="00F06483"/>
    <w:rsid w:val="00F14D3A"/>
    <w:rsid w:val="00F17950"/>
    <w:rsid w:val="00F36D04"/>
    <w:rsid w:val="00F40A2D"/>
    <w:rsid w:val="00F5579A"/>
    <w:rsid w:val="00F5593D"/>
    <w:rsid w:val="00F622FD"/>
    <w:rsid w:val="00F7512C"/>
    <w:rsid w:val="00FA37B8"/>
    <w:rsid w:val="00FA7E2C"/>
    <w:rsid w:val="00FC2D0B"/>
    <w:rsid w:val="00FC321D"/>
    <w:rsid w:val="00FD5278"/>
    <w:rsid w:val="00FD557F"/>
    <w:rsid w:val="00FD629D"/>
    <w:rsid w:val="00FF05C8"/>
    <w:rsid w:val="00FF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DF145-6352-434C-8894-CCB2E4AB9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99B"/>
  </w:style>
  <w:style w:type="paragraph" w:styleId="3">
    <w:name w:val="heading 3"/>
    <w:basedOn w:val="a"/>
    <w:next w:val="a"/>
    <w:link w:val="30"/>
    <w:qFormat/>
    <w:rsid w:val="00D1666E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D1666E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D166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1666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D1666E"/>
  </w:style>
  <w:style w:type="character" w:customStyle="1" w:styleId="30">
    <w:name w:val="Заголовок 3 Знак"/>
    <w:basedOn w:val="a0"/>
    <w:link w:val="3"/>
    <w:rsid w:val="00D1666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4">
    <w:name w:val="List Paragraph"/>
    <w:basedOn w:val="a"/>
    <w:uiPriority w:val="34"/>
    <w:qFormat/>
    <w:rsid w:val="00D1666E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2">
    <w:name w:val=".......+2"/>
    <w:basedOn w:val="a"/>
    <w:next w:val="a"/>
    <w:rsid w:val="00D1666E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qFormat/>
    <w:rsid w:val="00D1666E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customStyle="1" w:styleId="apple-converted-space">
    <w:name w:val="apple-converted-space"/>
    <w:basedOn w:val="a0"/>
    <w:rsid w:val="00D1666E"/>
  </w:style>
  <w:style w:type="table" w:styleId="a5">
    <w:name w:val="Table Grid"/>
    <w:basedOn w:val="a1"/>
    <w:rsid w:val="00D166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rsid w:val="00D1666E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1">
    <w:name w:val="Основной текст с отступом 2 Знак"/>
    <w:basedOn w:val="a0"/>
    <w:link w:val="20"/>
    <w:rsid w:val="00D1666E"/>
    <w:rPr>
      <w:rFonts w:ascii="Baltica" w:eastAsia="Times New Roman" w:hAnsi="Baltica" w:cs="Times New Roman"/>
      <w:sz w:val="20"/>
      <w:szCs w:val="20"/>
      <w:lang w:val="af-ZA"/>
    </w:rPr>
  </w:style>
  <w:style w:type="character" w:styleId="a6">
    <w:name w:val="Strong"/>
    <w:uiPriority w:val="22"/>
    <w:qFormat/>
    <w:rsid w:val="00D1666E"/>
    <w:rPr>
      <w:b/>
      <w:bCs/>
    </w:rPr>
  </w:style>
  <w:style w:type="paragraph" w:styleId="a7">
    <w:name w:val="footnote text"/>
    <w:basedOn w:val="a"/>
    <w:link w:val="a8"/>
    <w:rsid w:val="00D1666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D1666E"/>
    <w:rPr>
      <w:rFonts w:ascii="Times Armenian" w:eastAsia="Times New Roman" w:hAnsi="Times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096AB-CA4C-41B2-8E86-087F55C1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13</Pages>
  <Words>8386</Words>
  <Characters>47802</Characters>
  <Application>Microsoft Office Word</Application>
  <DocSecurity>0</DocSecurity>
  <Lines>398</Lines>
  <Paragraphs>112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Zmix</cp:lastModifiedBy>
  <cp:revision>276</cp:revision>
  <cp:lastPrinted>2022-05-04T06:11:00Z</cp:lastPrinted>
  <dcterms:created xsi:type="dcterms:W3CDTF">2022-03-03T07:10:00Z</dcterms:created>
  <dcterms:modified xsi:type="dcterms:W3CDTF">2024-11-27T12:28:00Z</dcterms:modified>
</cp:coreProperties>
</file>