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F8" w:rsidRPr="00A978F9" w:rsidRDefault="00CC0DF8" w:rsidP="00CC0DF8">
      <w:pPr>
        <w:jc w:val="center"/>
        <w:rPr>
          <w:rFonts w:ascii="GHEA Grapalat" w:hAnsi="GHEA Grapalat"/>
          <w:b/>
          <w:sz w:val="20"/>
          <w:szCs w:val="20"/>
        </w:rPr>
      </w:pPr>
      <w:r w:rsidRPr="00A978F9">
        <w:rPr>
          <w:rFonts w:ascii="GHEA Grapalat" w:hAnsi="GHEA Grapalat"/>
          <w:b/>
          <w:sz w:val="20"/>
          <w:szCs w:val="20"/>
          <w:lang w:val="hy-AM"/>
        </w:rPr>
        <w:t>ՀԱՅՏ</w:t>
      </w:r>
      <w:r w:rsidRPr="00A978F9">
        <w:rPr>
          <w:rFonts w:ascii="GHEA Grapalat" w:hAnsi="GHEA Grapalat"/>
          <w:b/>
          <w:sz w:val="20"/>
          <w:szCs w:val="20"/>
        </w:rPr>
        <w:t>-ՏԵԽՆԻԿԱԿԱՆ ԲՆՈՒԹԱԳԻՐ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b/>
          <w:i/>
          <w:sz w:val="20"/>
          <w:szCs w:val="20"/>
          <w:lang w:val="hy-AM"/>
        </w:rPr>
        <w:t xml:space="preserve">ՀԲԿ- </w:t>
      </w:r>
      <w:r w:rsidRPr="00A978F9">
        <w:rPr>
          <w:rFonts w:ascii="GHEA Grapalat" w:hAnsi="GHEA Grapalat"/>
          <w:b/>
          <w:i/>
          <w:sz w:val="20"/>
          <w:szCs w:val="20"/>
        </w:rPr>
        <w:t>ԷԱ</w:t>
      </w:r>
      <w:r w:rsidRPr="00A978F9">
        <w:rPr>
          <w:rFonts w:ascii="GHEA Grapalat" w:hAnsi="GHEA Grapalat"/>
          <w:b/>
          <w:i/>
          <w:sz w:val="20"/>
          <w:szCs w:val="20"/>
          <w:lang w:val="hy-AM"/>
        </w:rPr>
        <w:t>ԱՊՁԲ -  2</w:t>
      </w:r>
      <w:r w:rsidRPr="00A978F9">
        <w:rPr>
          <w:rFonts w:ascii="GHEA Grapalat" w:hAnsi="GHEA Grapalat"/>
          <w:b/>
          <w:i/>
          <w:sz w:val="20"/>
          <w:szCs w:val="20"/>
        </w:rPr>
        <w:t>5</w:t>
      </w:r>
      <w:r w:rsidRPr="00A978F9">
        <w:rPr>
          <w:rFonts w:ascii="GHEA Grapalat" w:hAnsi="GHEA Grapalat"/>
          <w:b/>
          <w:i/>
          <w:sz w:val="20"/>
          <w:szCs w:val="20"/>
          <w:lang w:val="hy-AM"/>
        </w:rPr>
        <w:t>/ 0</w:t>
      </w:r>
      <w:r w:rsidRPr="00A978F9">
        <w:rPr>
          <w:rFonts w:ascii="GHEA Grapalat" w:hAnsi="GHEA Grapalat"/>
          <w:b/>
          <w:i/>
          <w:sz w:val="20"/>
          <w:szCs w:val="20"/>
        </w:rPr>
        <w:t>2</w:t>
      </w:r>
      <w:r w:rsidRPr="00A978F9">
        <w:rPr>
          <w:rFonts w:ascii="GHEA Grapalat" w:hAnsi="GHEA Grapalat"/>
          <w:b/>
          <w:i/>
          <w:sz w:val="20"/>
          <w:szCs w:val="20"/>
          <w:lang w:val="hy-AM"/>
        </w:rPr>
        <w:t>0</w:t>
      </w:r>
      <w:r w:rsidRPr="00A978F9">
        <w:rPr>
          <w:rFonts w:ascii="GHEA Grapalat" w:hAnsi="GHEA Grapalat"/>
          <w:b/>
          <w:i/>
          <w:sz w:val="20"/>
          <w:szCs w:val="20"/>
        </w:rPr>
        <w:t>1</w:t>
      </w:r>
      <w:r w:rsidRPr="00A978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978F9">
        <w:rPr>
          <w:rFonts w:ascii="GHEA Grapalat" w:hAnsi="GHEA Grapalat"/>
          <w:sz w:val="20"/>
          <w:szCs w:val="20"/>
          <w:lang w:val="hy-AM"/>
        </w:rPr>
        <w:t xml:space="preserve">      Ծածկագրով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>,,ՀՐԱԶԴԱՆԻ  ԲԺՇԿԱԿԱՆ ԿԵՆՏՐՈՆ,,ՓԲԸ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 xml:space="preserve">կարիքների համար  </w:t>
      </w:r>
    </w:p>
    <w:p w:rsidR="00CC0DF8" w:rsidRPr="00A978F9" w:rsidRDefault="00CC0DF8" w:rsidP="00CC0DF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978F9">
        <w:rPr>
          <w:rFonts w:ascii="GHEA Grapalat" w:hAnsi="GHEA Grapalat"/>
          <w:b/>
          <w:sz w:val="20"/>
          <w:szCs w:val="20"/>
          <w:lang w:val="hy-AM"/>
        </w:rPr>
        <w:t>ԲԺՇԿԱԿԱՆ ՆՇԱՆԱԿՈՒԹՅԱՆ ԱՊՐԱՆՔՆԵՐԻ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>ձեռք բերման նպատակով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395"/>
        <w:gridCol w:w="3827"/>
        <w:gridCol w:w="850"/>
        <w:gridCol w:w="993"/>
        <w:gridCol w:w="991"/>
      </w:tblGrid>
      <w:tr w:rsidR="00CC0DF8" w:rsidRPr="00A978F9" w:rsidTr="00EF5F33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F8" w:rsidRPr="00A978F9" w:rsidRDefault="00CC0DF8" w:rsidP="00E02D6A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կոդեր</w:t>
            </w:r>
          </w:p>
        </w:tc>
        <w:tc>
          <w:tcPr>
            <w:tcW w:w="1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Ապրանքի     Անվանում</w:t>
            </w:r>
          </w:p>
          <w:p w:rsidR="00CC0DF8" w:rsidRPr="00A978F9" w:rsidRDefault="00CC0DF8" w:rsidP="00E02D6A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F8" w:rsidRPr="00A978F9" w:rsidRDefault="00CC0DF8" w:rsidP="00E02D6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Չափմ.</w:t>
            </w:r>
          </w:p>
          <w:p w:rsidR="00CC0DF8" w:rsidRPr="00A978F9" w:rsidRDefault="00CC0DF8" w:rsidP="00E02D6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միավոր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Միավ.</w:t>
            </w:r>
          </w:p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գին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Քանակ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 ոչ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Тара для анализов 100 мл нестерильный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 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Тара для анализов 100 мл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ներերակային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21 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ներերակային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>21 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Иглы  в/в 21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DB506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ողնուղեղային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25 G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DB506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ողնուղեղային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25 G  անեսթեզիայի համար, կտրվածքը կվիկեի 0.53x88մմ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Иглы для  спинального наркоза 25G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Ասեղ ն / ե 21G վակուում փորձանոթի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Ասեղ ն / ե 21G վակուում փորձանոթի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Игла н/э 21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>G</w:t>
            </w:r>
            <w:r w:rsidRPr="00A978F9">
              <w:rPr>
                <w:rFonts w:ascii="GHEA Grapalat" w:hAnsi="GHEA Grapalat"/>
                <w:color w:val="202124"/>
              </w:rPr>
              <w:t xml:space="preserve"> для вакуумной пробирки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վակուում փորձանոթի ասեղ-թիթեռնիկ 21G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վակուում փորձանոթի ասեղ-թիթեռնիկ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Игла-бабочка  21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>G</w:t>
            </w:r>
            <w:r w:rsidRPr="00A978F9">
              <w:rPr>
                <w:rFonts w:ascii="GHEA Grapalat" w:hAnsi="GHEA Grapalat"/>
                <w:color w:val="202124"/>
              </w:rPr>
              <w:t xml:space="preserve"> для вакуумной пробирки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հիգրոսկոպիկ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արհեստական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թելերի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մանրէազերծված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հիգրոսկոպիկ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արհեստական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թելերի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մանրէազերծված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Вата 100г медиц. гигроскопик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,, 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гигеническая, без искуств. волокна не стерилизов.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Ձեռնոց վինիլային և նիտրիլային խառնուրդով S,M,L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ոչ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Перчатка со смесью винила и нитрила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S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M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не стерильно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Ձեռնոց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վիրաբուժական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>6,5 ,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7,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7.5,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Ձեռնոց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վիրաբուժական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6,5,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7,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7.5,8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Перчатки стирильные  N 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6,5,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7,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7.5,8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զույգ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Գիպսակապ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3 x20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гипсовые 3х20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եռաշերտ մ/ն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եռաշերտ մ/ն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Медицинская трехслойная одноразовая маска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կերակրման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 6,   N 8,  (Feting  Tub F 6,  F 8)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կերակրման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 6  N 8 (Feting  Tub F 6, F 8)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Feting  Tub F 6,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F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31651200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թուղթ 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0x 45 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  թուղթ 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 x 45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Лента ЭКГ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45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31651200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թուղթ 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0x 25 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  թուղթ 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 x 25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Лента ЭКГ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25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ԷՍԳ-ի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Электроды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33791300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Լաբորատոր ապակյա արտադրանք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Առարկայական ապակի 50հատ-ոց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Предметное стекло 50 пакет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65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33191620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Թղթից արտադրանք հիվանդանոցում օգտագործելու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սավան մեկանգամյա օգտագործման առնվազն 50սմx50մ/ երկշերտ /ռուլոն/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Простини одноразов.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Двухслойные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50смх50м в рулонах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բժշկական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խտություն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32 ±2գ/մ</w:t>
            </w:r>
            <w:r w:rsidRPr="00A978F9">
              <w:rPr>
                <w:rFonts w:ascii="GHEA Grapalat" w:hAnsi="GHEA Grapalat" w:cs="Arial"/>
                <w:sz w:val="20"/>
                <w:szCs w:val="20"/>
                <w:vertAlign w:val="superscript"/>
              </w:rPr>
              <w:t xml:space="preserve">2 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երկ.-ը 1000մ, լայն.-90սմ, քաշը 27-28կգ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բժշկական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խտություն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32 ±2գ/մ</w:t>
            </w:r>
            <w:r w:rsidRPr="00A978F9">
              <w:rPr>
                <w:rFonts w:ascii="GHEA Grapalat" w:hAnsi="GHEA Grapalat" w:cs="Arial"/>
                <w:sz w:val="20"/>
                <w:szCs w:val="20"/>
                <w:vertAlign w:val="superscript"/>
              </w:rPr>
              <w:t xml:space="preserve">2 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երկ.-ը 1000մ, լայն.-90սմ քաշը 27-28կգ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Марля, медицинская плотность 32 ±2г/м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на 1000м, ширина-90см вес 27-28кг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Արյուն վերցնելու ժապավեն ամրակներով</w:t>
            </w:r>
            <w:r w:rsidR="001B64DF" w:rsidRPr="00A978F9">
              <w:rPr>
                <w:rFonts w:ascii="GHEA Grapalat" w:hAnsi="GHEA Grapalat" w:cs="Sylfaen"/>
                <w:sz w:val="20"/>
                <w:szCs w:val="20"/>
              </w:rPr>
              <w:t xml:space="preserve"> /ժգուտ/</w:t>
            </w:r>
            <w:r w:rsidR="001B64DF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Արնեկանգ լարան /ժգուտ/</w:t>
            </w:r>
            <w:r w:rsidR="00F022AD" w:rsidRPr="00A978F9">
              <w:rPr>
                <w:rFonts w:ascii="GHEA Grapalat" w:hAnsi="GHEA Grapalat" w:cs="Sylfaen"/>
                <w:sz w:val="20"/>
                <w:szCs w:val="20"/>
              </w:rPr>
              <w:t xml:space="preserve"> փականով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Жгут с замком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ներ / պլաստիր/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 x 500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կտորի շերտով հիպոալերգիկ, լավ կպչուն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Лейкопластырь 4х500 тканевой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>
              <w:rPr>
                <w:rFonts w:ascii="GHEA Grapalat" w:hAnsi="GHEA Grapalat" w:cs="Sylfaen"/>
                <w:sz w:val="20"/>
                <w:szCs w:val="20"/>
              </w:rPr>
              <w:t>ներ / պլաստիր/</w:t>
            </w:r>
            <w:r w:rsidR="001B64DF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 x 500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շոլկից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Лейкопластырь 4х500 шолковая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EF5F33">
        <w:trPr>
          <w:trHeight w:val="16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ետրներ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20 1.1 x 33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 Վարդագույն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4269136),  G 22  25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կապույտ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4269098),  G 18 1.3x 45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20 1.1 x 33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 Վարդագույն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4269136), G 22  25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կապույտ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4269098),  G 18 1.3x 45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)ատրավմատիկ ծայրով , հիգիենիկ ներարկման պորտով, տեղադրված թ թևիկների վրա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Катетры </w:t>
            </w:r>
            <w:r w:rsidRPr="00A978F9">
              <w:rPr>
                <w:rFonts w:ascii="GHEA Grapalat" w:hAnsi="GHEA Grapalat"/>
                <w:color w:val="222222"/>
              </w:rPr>
              <w:t xml:space="preserve"> G 20 1.1х33 мм розовый,  G 22 25мм синий,  G 18 1.3х45мм /зелёный/ </w:t>
            </w:r>
            <w:r w:rsidRPr="00A978F9">
              <w:rPr>
                <w:rFonts w:ascii="GHEA Grapalat" w:hAnsi="GHEA Grapalat"/>
                <w:color w:val="202124"/>
              </w:rPr>
              <w:t xml:space="preserve"> с атравматичным наконечником, гигиеническим инъекционным портом, размещенным на рукавах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24 0.7x 19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դեղին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4269071)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24 0.7x 19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դեղին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4269071)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Катетры 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 xml:space="preserve"> G 2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4 0.7х19мм /желтый/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9219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ԿՏԳ-ի թուղթ 151x90x160</w:t>
            </w:r>
            <w:r w:rsidR="00921956" w:rsidRPr="00A978F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="00921956" w:rsidRPr="00A978F9">
              <w:rPr>
                <w:rFonts w:ascii="GHEA Grapalat" w:hAnsi="GHEA Grapalat"/>
                <w:sz w:val="20"/>
                <w:szCs w:val="20"/>
              </w:rPr>
              <w:t>150 թերթից բաղկացած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92195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Лента для КТГ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151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90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160</w:t>
            </w:r>
            <w:r w:rsidR="00921956" w:rsidRPr="00A978F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="00921956" w:rsidRPr="00A978F9">
              <w:rPr>
                <w:rFonts w:ascii="GHEA Grapalat" w:hAnsi="GHEA Grapalat"/>
                <w:sz w:val="20"/>
                <w:szCs w:val="20"/>
                <w:lang w:val="ru-RU"/>
              </w:rPr>
              <w:t>150 лист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highlight w:val="yellow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Կոնտուր պլյուս /+/ գլյուկոմետրի ստրիպ  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50հատ-ոց տուփ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Թեստ-երիզներ՝ նախատեսված Contour Plus գլյուկոմետրի համար (N50):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Չափման ժամանակահատվածը՝ 5 վրկ: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Չափման միջակայքը՝ 0.6 -33.3 մմոլ/լ։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Արյան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նմուշի  ծավալը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 xml:space="preserve">՝0,6մկլ։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Աշխատանքային ջերմաստիճան՝ 5-45°C: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 xml:space="preserve">Պահպանման ջերմաստիճան՝ 0-30°C: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Աշխատանքային հարաբերական խոնավություն՝ 10%-93%: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Հեմատոկրիտի թույլատրելի միջակայքը՝0-70%: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Գործառնական բարձրություն՝ ծովի մակարդակից մինչև 6301մ: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Արյան ծավալի անբավարարության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դեպքում  30վ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>. ընթացքում արյուն ավելացնելու երկրորդ   հնարավորություն (Second chance):   Թեստ-երիզների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ժամկետը չի փոխվում՝ անկախ տուփի բացման պայմանից:           Համակարգը համապատասխանում է  ISO 15197:2013, ISO 13485:2012 չափորոշիչների պահանջներին: Տվյալ համակարգը համապատասխանում է եվրոպական դիրեկտիվի 98/79/EC IVD չափորոշիչներին: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proofErr w:type="gramStart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Тест-полоски</w:t>
            </w:r>
            <w:proofErr w:type="gramEnd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 глюкометра Контур Плюс (N50).</w:t>
            </w:r>
            <w:r w:rsidRPr="00A978F9">
              <w:rPr>
                <w:rFonts w:ascii="GHEA Grapalat" w:hAnsi="GHEA Grapalat"/>
                <w:b/>
                <w:sz w:val="20"/>
                <w:szCs w:val="20"/>
                <w:lang w:val="ru-RU"/>
              </w:rPr>
              <w:t>50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հատx</w:t>
            </w:r>
            <w:r w:rsidRPr="00A978F9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120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տուփ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Период измерения: 5 секунд.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Диапазон измерения: 0,6-33,3 ммоль/л.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Объем образца крови: 0,6 мкл.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температура: 5-45°С.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Температура хранения: 0-30°C.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Рабочая относительная влажность: 10%-93%.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Допустимый диапазон гематокрита: 0-70%.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высота от уровня моря до 6301м.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При недостаточном объеме крови – 30 с. второй шанс добавить крови во время Тестовые ленты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срок годности не меняется независимо от условий вскрытия коробки. Система соответствует требованиям стандартов ISO 15197:2013, ISO 13485:2012. Эта система соответствует стандартам Европейской директивы 98/79/EC IVD.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Մեզընդունիչ 2լ խաչուկով դատարկելու հնարավ.-մբ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GHEA Grapalat" w:hAnsi="GHEA Grapalat"/>
                <w:color w:val="202124"/>
                <w:lang w:val="en-US"/>
              </w:rPr>
            </w:pPr>
            <w:r w:rsidRPr="00A978F9">
              <w:rPr>
                <w:rStyle w:val="y2iqfc"/>
                <w:rFonts w:ascii="GHEA Grapalat" w:hAnsi="GHEA Grapalat"/>
                <w:color w:val="202124"/>
              </w:rPr>
              <w:t>Ресивер</w:t>
            </w:r>
            <w:r w:rsidRPr="00A978F9">
              <w:rPr>
                <w:rStyle w:val="y2iqfc"/>
                <w:rFonts w:ascii="GHEA Grapalat" w:hAnsi="GHEA Grapalat"/>
                <w:color w:val="202124"/>
                <w:lang w:val="en-US"/>
              </w:rPr>
              <w:t xml:space="preserve"> 2 </w:t>
            </w:r>
            <w:r w:rsidRPr="00A978F9">
              <w:rPr>
                <w:rStyle w:val="y2iqfc"/>
                <w:rFonts w:ascii="GHEA Grapalat" w:hAnsi="GHEA Grapalat"/>
                <w:color w:val="202124"/>
              </w:rPr>
              <w:t>литра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Նշտարի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սայր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  15, 22,23,24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Նշտարի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սայր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  15, 22,23,24 տուփում 100 հատ, ստերիլ, չժանգոտվող մետաղից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Наконечник  ланцета 15, 22,13,24 </w:t>
            </w:r>
            <w:r w:rsidRPr="00A978F9">
              <w:rPr>
                <w:rFonts w:ascii="GHEA Grapalat" w:hAnsi="GHEA Grapalat"/>
                <w:color w:val="202124"/>
              </w:rPr>
              <w:t xml:space="preserve"> в коробке 100 шт., стерильно, нержавеющая сталь.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1B64DF" w:rsidRPr="00A978F9" w:rsidTr="00EF5F33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2մլ ասեղով /0.6x25մմ/ 23G -24 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 մլ ասեղով /0.6x25մմ/ 23G -24 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2мл с иглой /0.6х25мм/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23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-24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37000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5մլ ասեղով /0.7x40մմ/ 22G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5մլ ասեղով /0.7x40մմ/ 22G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2мл с иглой /0.7х40мм/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22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32000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10մլ ասեղով /0.8x40մմ/ 21G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10մլ ասեղով /0.8x40մմ/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10мл с иглой /0.8х40мм/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28000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20մլ ասեղով /0.8x40մմ/ 21G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 մլ ասեղով /0.8x40մմ/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20мл с иглой /0.8х40мм/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Պտուտակ,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Винт, Имплантаты/инструменты всех возможных размеров и типов/ должны быть изготовлены из медицинской стали/нержавеющей/или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Наличие сертификатов </w:t>
            </w: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>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Միջին հարթակ / բազկոսկր, ոլոք, կրունկոսկր/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Медиальная платформа/плечевая кость, большеберцовая кость, пяточная кость/Имплантаты/инструменты всех возможных размеров и типов/должны быть изготовлены из медицинской стали/нержавеющей/или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ինսուլինի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մլ ասեղով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/0.33x13մմ/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ինսուլինի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1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մլ ասեով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/0.33x13մմ/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Шпицы 1мл инсулиновые с иглой /0.33х13мм/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  <w:tr w:rsidR="001B64DF" w:rsidRPr="00A978F9" w:rsidTr="00EF5F33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33161220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Շպադել փայտյա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Շպադել  փայտյա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Деревянный шпадел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</w:tr>
      <w:tr w:rsidR="001B64DF" w:rsidRPr="00A978F9" w:rsidTr="00EF5F33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Ջերմաչափ մեխանիկական մարմնի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Термометр механический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1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33141178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Դեղերի ներարկման համակարգեր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Փոխներարկման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համակարգ ֆիլտրով, նախատեսված է ինֆուզիոն լուծույթների ներարկման համար, անհատական , գործարանային , ստերիլ փաթեթավորումով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Система </w:t>
            </w:r>
            <w:r w:rsidRPr="00A978F9">
              <w:rPr>
                <w:rFonts w:ascii="GHEA Grapalat" w:hAnsi="GHEA Grapalat"/>
                <w:color w:val="202124"/>
              </w:rPr>
              <w:t xml:space="preserve"> с фильтром, </w:t>
            </w:r>
            <w:proofErr w:type="gramStart"/>
            <w:r w:rsidRPr="00A978F9">
              <w:rPr>
                <w:rFonts w:ascii="GHEA Grapalat" w:hAnsi="GHEA Grapalat"/>
                <w:color w:val="202124"/>
              </w:rPr>
              <w:t>предназначенный</w:t>
            </w:r>
            <w:proofErr w:type="gramEnd"/>
            <w:r w:rsidRPr="00A978F9">
              <w:rPr>
                <w:rFonts w:ascii="GHEA Grapalat" w:hAnsi="GHEA Grapalat"/>
                <w:color w:val="202124"/>
              </w:rPr>
              <w:t xml:space="preserve"> для введения инфузионных растворов, в индивидуальной, заводской, стерильной упаковке.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1B64DF" w:rsidRPr="00A978F9" w:rsidTr="00EF5F33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33121180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Արյան ճնշման չափման սարք / տոնոմետր/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Տոնոմետր ֆանենդասկոպով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Тонометр с фанендаскопом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1B64DF" w:rsidRPr="00A978F9" w:rsidTr="00EF5F33">
        <w:trPr>
          <w:trHeight w:val="8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after="240"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Բժշկական այլ գործիքներ պարագաներ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Բժշկի գրանցող սարքի թուղթ /ջերմային թուղթ/KX-21NSISMEX CA-50 ապարատի /գլան/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Термальная бумага для аппарата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KX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-21</w:t>
            </w:r>
            <w:r w:rsidRPr="00A978F9">
              <w:rPr>
                <w:rFonts w:ascii="GHEA Grapalat" w:hAnsi="GHEA Grapalat"/>
                <w:sz w:val="20"/>
                <w:szCs w:val="20"/>
              </w:rPr>
              <w:t>NSISMEX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CA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-50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</w:tr>
      <w:tr w:rsidR="001B64DF" w:rsidRPr="00A978F9" w:rsidTr="00EF5F3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14G 16G, 18G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երկճյուղ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14G 16G, 18G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երկճյուղ միզային, սիլիկոնապատ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Фоли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14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16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 18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двухст.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proofErr w:type="gramStart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Мочевой</w:t>
            </w:r>
            <w:proofErr w:type="gramEnd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, с силиконовым покрытием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EF5F33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/>
                <w:sz w:val="20"/>
                <w:szCs w:val="20"/>
              </w:rPr>
              <w:t>Գինեկոլոգիական</w:t>
            </w: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color w:val="000000"/>
                <w:sz w:val="20"/>
                <w:szCs w:val="20"/>
              </w:rPr>
              <w:t>հայելի</w:t>
            </w: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M, S,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Зеркало гинекологич. M, S,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7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Ավտոկլավի ջերմային ինդիկատոր 12մմx55մ /0.47 in x 60d</w:t>
            </w:r>
            <w:r w:rsidR="00921956" w:rsidRPr="00A978F9">
              <w:rPr>
                <w:rFonts w:ascii="GHEA Grapalat" w:hAnsi="GHEA Grapalat"/>
                <w:sz w:val="20"/>
                <w:szCs w:val="20"/>
              </w:rPr>
              <w:t xml:space="preserve">  ռուլոն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Индикатор нагрева автоклава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  <w:r w:rsidRPr="00A978F9">
              <w:rPr>
                <w:rFonts w:ascii="GHEA Grapalat" w:hAnsi="GHEA Grapalat"/>
                <w:sz w:val="20"/>
                <w:szCs w:val="20"/>
              </w:rPr>
              <w:t>մմx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55</w:t>
            </w:r>
            <w:r w:rsidRPr="00A978F9">
              <w:rPr>
                <w:rFonts w:ascii="GHEA Grapalat" w:hAnsi="GHEA Grapalat"/>
                <w:sz w:val="20"/>
                <w:szCs w:val="20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/0.47 </w:t>
            </w:r>
            <w:r w:rsidRPr="00A978F9">
              <w:rPr>
                <w:rFonts w:ascii="GHEA Grapalat" w:hAnsi="GHEA Grapalat"/>
                <w:sz w:val="20"/>
                <w:szCs w:val="20"/>
              </w:rPr>
              <w:t>in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60</w:t>
            </w:r>
            <w:r w:rsidRPr="00A978F9">
              <w:rPr>
                <w:rFonts w:ascii="GHEA Grapalat" w:hAnsi="GHEA Grapalat"/>
                <w:sz w:val="20"/>
                <w:szCs w:val="20"/>
              </w:rPr>
              <w:t>d</w:t>
            </w:r>
            <w:r w:rsidR="00921956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1B64DF" w:rsidRPr="00A978F9" w:rsidTr="00EF5F33">
        <w:trPr>
          <w:trHeight w:val="6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Կանյուլա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Նազալ խողովակ  /носик/  մեծահասակների համար 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для взрослых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 պլաստիկ պարագա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2.5</w:t>
            </w:r>
            <w:r w:rsidR="00DB506E"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-3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փորձանոթ  միանգամյա օգտագործման K3 EDTA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Лабораторные пластиковые принадлежности 2,5</w:t>
            </w:r>
            <w:r w:rsidR="00DB506E"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-3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мл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вакуумный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пробирка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K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3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EDTA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для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однораз.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1B64DF" w:rsidRPr="00A978F9" w:rsidTr="00EF5F33">
        <w:trPr>
          <w:trHeight w:val="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 պլաստիկ պարագա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 գելով    վաուկումային 5 մլ-ոց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Лабораторные пластиковые принадлежности 5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мл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вакуумный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пробирка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геловый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26000</w:t>
            </w:r>
          </w:p>
        </w:tc>
      </w:tr>
      <w:tr w:rsidR="001B64DF" w:rsidRPr="00A978F9" w:rsidTr="00EF5F33">
        <w:trPr>
          <w:trHeight w:val="10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 պլաստիկ պարագա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 ցիտրատով   վաուկումային 3,6 մլ-ոց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Лабораторные пластиковые принадлежности </w:t>
            </w: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3,6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мл</w:t>
            </w:r>
          </w:p>
          <w:p w:rsidR="001B64DF" w:rsidRPr="003E7F6D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вакуумный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пробирка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цытратный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1B64DF" w:rsidRPr="00A978F9" w:rsidTr="00EF5F33">
        <w:trPr>
          <w:trHeight w:val="8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33111140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Ֆլյուորոգրաֆիայի ժապավեն 70x30.5 300 հատով տուփ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Ֆլյուորոգրաֆիայի ժապավեն 70x30.5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300 հատով տուփ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/25x300/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Лента для флюорографии 70х30.5 300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1B64DF" w:rsidRPr="00A978F9" w:rsidTr="00EF5F33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Մեծ հարթակ / կոնքի, ազդրոսկրի հարթակներ, ոլոքի և բազկոսկրի ինտրամեդուլյար ձողեր, ազդրոսկրի ինտրամեդուլյար ձողեր,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Большая платформа / тазовая, бедренная платформы, подвздошные и плечевые интрамедуллярные стержни, бедренные интрамедуллярные стержни, Имплантаты / инструменты всех возможных размеров и типов / изготовлены из медицинской стали / нержавеющей / 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1B64DF" w:rsidRPr="00A978F9" w:rsidTr="00EF5F33">
        <w:trPr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Էնդոտրախեալ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N  5,5.5, 6, 7, 7.5, 8, թափանցիկ իմպլանտացիոն, ոչ տոքսիկ, պոլիվինիլ քլորիդից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Трубка эндотрахеальная</w:t>
            </w:r>
          </w:p>
          <w:p w:rsidR="001B64DF" w:rsidRPr="00A978F9" w:rsidRDefault="001B64DF" w:rsidP="001B64DF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>N 7, 7,5, 8,</w:t>
            </w:r>
            <w:r w:rsidRPr="00A978F9">
              <w:rPr>
                <w:rFonts w:ascii="GHEA Grapalat" w:hAnsi="GHEA Grapalat"/>
                <w:color w:val="202124"/>
              </w:rPr>
              <w:t xml:space="preserve"> прозрачный имплантируемый, нетоксичный, поливинилхлорид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1B64DF" w:rsidRPr="00A978F9" w:rsidTr="00EF5F33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ԷՍԳ ժապավեն 210x140-140թերթ E.C.G SPECIAL RECORDING PAPER /դիագրամաներով/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ЭКГ лента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210x140-140 лист E.C.G SPECIAL RECORDING PAPER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1B64DF" w:rsidRPr="00A978F9" w:rsidTr="00EF5F33">
        <w:trPr>
          <w:trHeight w:val="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էլեկտրանոժ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электранож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1B64DF" w:rsidRPr="00A978F9" w:rsidTr="00EF5F33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DB506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Տիտանային կլիպ</w:t>
            </w:r>
            <w:r w:rsidR="00DB506E" w:rsidRPr="00A978F9">
              <w:rPr>
                <w:rFonts w:ascii="GHEA Grapalat" w:hAnsi="GHEA Grapalat"/>
                <w:sz w:val="20"/>
                <w:szCs w:val="20"/>
              </w:rPr>
              <w:t>ս  ML-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B506E" w:rsidRPr="00A978F9">
              <w:rPr>
                <w:rFonts w:ascii="GHEA Grapalat" w:hAnsi="GHEA Grapalat"/>
                <w:sz w:val="20"/>
                <w:szCs w:val="20"/>
              </w:rPr>
              <w:t xml:space="preserve">N6  </w:t>
            </w:r>
            <w:r w:rsidR="00E07805">
              <w:rPr>
                <w:rFonts w:ascii="GHEA Grapalat" w:hAnsi="GHEA Grapalat"/>
                <w:sz w:val="20"/>
                <w:szCs w:val="20"/>
              </w:rPr>
              <w:t>STORTI standart nonflat medium-larg</w:t>
            </w:r>
            <w:r w:rsidR="00DB506E" w:rsidRPr="00A978F9">
              <w:rPr>
                <w:rFonts w:ascii="GHEA Grapalat" w:hAnsi="GHEA Grapalat"/>
                <w:sz w:val="20"/>
                <w:szCs w:val="20"/>
              </w:rPr>
              <w:t xml:space="preserve"> Ամրակներ միջին մեծ դիստալ փակման ձևով 5,5-7,5 մմ անոթների համար:  Բաց վիճակում լայնությունը 5,73 մմ, բարձրությունը 7,29 մմ, իսկ փակ վիճակում 9,05 մմ: Ունի երկարաձիգ և զուգահեռ ակոսիկներ ՝ ներքին մակերեսին ֆիկսացիան ապահովելու համար : Ի առավելություն այլ կլիպսաների կառուցվածքի , այն ունի ներքին ակոսիկների խորը կառուցվածք, որը արգելում է սահումը անոթի վրայով: Կլիպսայի եզրային </w:t>
            </w:r>
            <w:r w:rsidR="003A0EFE" w:rsidRPr="00A978F9">
              <w:rPr>
                <w:rFonts w:ascii="GHEA Grapalat" w:hAnsi="GHEA Grapalat"/>
                <w:sz w:val="20"/>
                <w:szCs w:val="20"/>
              </w:rPr>
              <w:t xml:space="preserve">սրտաձև </w:t>
            </w:r>
            <w:r w:rsidR="00DB506E" w:rsidRPr="00A978F9">
              <w:rPr>
                <w:rFonts w:ascii="GHEA Grapalat" w:hAnsi="GHEA Grapalat"/>
                <w:sz w:val="20"/>
                <w:szCs w:val="20"/>
              </w:rPr>
              <w:t xml:space="preserve"> կտրվածքը  հնարավորություն է տալիս լիովին հպում ապլիկատրի մակերեսին , որը արգելում է կլիպսայի դուրս մղումը: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7307BC" w:rsidP="00DB506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Титановый зажим МЛ-Н6 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E07805">
              <w:rPr>
                <w:rFonts w:ascii="GHEA Grapalat" w:hAnsi="GHEA Grapalat"/>
                <w:sz w:val="20"/>
                <w:szCs w:val="20"/>
              </w:rPr>
              <w:t>STORTI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E07805">
              <w:rPr>
                <w:rFonts w:ascii="GHEA Grapalat" w:hAnsi="GHEA Grapalat"/>
                <w:sz w:val="20"/>
                <w:szCs w:val="20"/>
              </w:rPr>
              <w:t>standart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E07805">
              <w:rPr>
                <w:rFonts w:ascii="GHEA Grapalat" w:hAnsi="GHEA Grapalat"/>
                <w:sz w:val="20"/>
                <w:szCs w:val="20"/>
              </w:rPr>
              <w:t>nonflat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E07805">
              <w:rPr>
                <w:rFonts w:ascii="GHEA Grapalat" w:hAnsi="GHEA Grapalat"/>
                <w:sz w:val="20"/>
                <w:szCs w:val="20"/>
              </w:rPr>
              <w:t>medium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="00E07805">
              <w:rPr>
                <w:rFonts w:ascii="GHEA Grapalat" w:hAnsi="GHEA Grapalat"/>
                <w:sz w:val="20"/>
                <w:szCs w:val="20"/>
              </w:rPr>
              <w:t>larg</w:t>
            </w:r>
            <w:r w:rsidR="00E07805"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Застежка со средне-крупным дистальным затвором для сосудов шириной 5,73 мм, высотой в закрытом состоянии 7,29 мм. Имеет удлиненные и параллельные бороздки: для обеспечения фиксации на внутренней поверхности. В дополнение к конструкции других зажимов имеет рифление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лубокая структура канавок, предотвращающая скольжение по сосуду. Краевой</w:t>
            </w:r>
            <w:r w:rsidR="003A0EFE"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срез зажима обеспечивает полный контакт с поверхностью аппликатора, что предотвращает выталкивание зажима.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1B64DF" w:rsidRPr="00A978F9" w:rsidTr="00EF5F33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921956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Ծածկապակի  24  x  50մմ 100 PCS տուփ 0.13-0.17mm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Покровное стекло 24х50мм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1B64DF" w:rsidRPr="00A978F9" w:rsidTr="00EF5F33">
        <w:trPr>
          <w:trHeight w:val="9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Մանրէազերծման ծրարներ շոգեչորացման պահարանում գործիքների մանրէազերծման համար 100x200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Пакеты стерилизационные для стерилизации мед. Предметов в сухожаровники </w:t>
            </w:r>
            <w:r w:rsidRPr="00A978F9">
              <w:rPr>
                <w:rFonts w:ascii="GHEA Grapalat" w:hAnsi="GHEA Grapalat"/>
                <w:sz w:val="20"/>
                <w:szCs w:val="20"/>
              </w:rPr>
              <w:t>100х200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1B64DF" w:rsidRPr="00A978F9" w:rsidTr="00EF5F33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Մանրէազերծման ծրարներ շոգեչորացման պահարանում գործիքների մանրէազերծման համար 250x320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Пакеты стерилизационные для стерилизации мед. Предметов в сухожаровники </w:t>
            </w:r>
            <w:r w:rsidRPr="00A978F9">
              <w:rPr>
                <w:rFonts w:ascii="GHEA Grapalat" w:hAnsi="GHEA Grapalat"/>
                <w:sz w:val="20"/>
                <w:szCs w:val="20"/>
              </w:rPr>
              <w:t>250х320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Տակաշոր գինեկոլոգիական փափուկ շերտով 60x90</w:t>
            </w:r>
            <w:r w:rsidR="00921956" w:rsidRPr="00A978F9">
              <w:rPr>
                <w:rFonts w:ascii="GHEA Grapalat" w:hAnsi="GHEA Grapalat"/>
                <w:sz w:val="20"/>
                <w:szCs w:val="20"/>
              </w:rPr>
              <w:t xml:space="preserve">  ներծծող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Мягкое гинекологическое белье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60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90</w:t>
            </w:r>
            <w:r w:rsidR="00921956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впитывающая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Նորածնային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թևնոց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գրանցման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Браслет новорожденного для регистрац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1B64DF" w:rsidRPr="00A978F9" w:rsidTr="00EF5F33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 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(1),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35-40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հակաբակտերիալ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/1/ длина нити 90-100 см, игла-колюшая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35-40мм антибактериальный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</w:p>
          <w:p w:rsidR="001B64DF" w:rsidRPr="00A978F9" w:rsidRDefault="001B64DF" w:rsidP="0092195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92195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/0/ длина нити- 90-100см, игла-колюшая 35мм, 40мм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1B64DF" w:rsidRPr="00A978F9" w:rsidTr="00EF5F33">
        <w:trPr>
          <w:trHeight w:val="12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(2/0),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/2/0/ длина нити 90-100 см, игла-колюшая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35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2500</w:t>
            </w:r>
          </w:p>
        </w:tc>
      </w:tr>
      <w:tr w:rsidR="001B64DF" w:rsidRPr="00A978F9" w:rsidTr="00EF5F33">
        <w:trPr>
          <w:trHeight w:val="1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92195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(2/0),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կտրող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3</w:t>
            </w:r>
            <w:r w:rsidR="00921956" w:rsidRPr="00A978F9">
              <w:rPr>
                <w:rFonts w:ascii="GHEA Grapalat" w:hAnsi="GHEA Grapalat" w:cs="Arial"/>
                <w:sz w:val="20"/>
                <w:szCs w:val="20"/>
              </w:rPr>
              <w:t>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92195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/2/0/ длина нити 90-100 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резка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  <w:r w:rsidR="00921956"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12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(3/0),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ծակող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35-37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 колюшая 35-37мм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360</w:t>
            </w:r>
          </w:p>
        </w:tc>
      </w:tr>
      <w:tr w:rsidR="001B64DF" w:rsidRPr="00A978F9" w:rsidTr="00EF5F33">
        <w:trPr>
          <w:trHeight w:val="1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(3/0),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30-37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резка 30-37мм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1B64DF" w:rsidRPr="00A978F9" w:rsidTr="00EF5F33">
        <w:trPr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(4/0),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20-30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игла-колюшая 20-30мм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</w:tr>
      <w:tr w:rsidR="001B64DF" w:rsidRPr="00A978F9" w:rsidTr="00EF5F33">
        <w:trPr>
          <w:trHeight w:val="1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(4/0),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20-30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резка 20-30мм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1B64DF" w:rsidRPr="00A978F9" w:rsidTr="00EF5F33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Ակնաբուժական դանակ 2.75մմ-կերատոմ. 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6-հատ-ոց տուփ: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Նախագծված է օգնելու վիրաբույժին ստեղծել եղջերաթաղանթի կատարակտի գծային, հստակ կտրվածք: Ասիմետրիկ թեքված ադամանդե սայրն օգնում է սայրը տանել դեպի առաջի խցիկը: Այն նաև թույլ է տալիս ավելի հեշտ ստեղծել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անջրանցիկ կտրվածքներ՝ միաժամանակ առաջացնելով եղջերաթաղանթի ավելի քիչ աղավաղում: Չափ (լայնություն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)՝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2.2 մմ։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Нож офтальмологический 2,75мм-кератом.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Коробка 6. Разработан, чтобы помочь хирургу создать линейный и четкий разрез катаракты роговицы. Алмазное лезвие с асимметричным углом помогает вводить лезвие в переднюю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камеру. Это также позволяет упростить создание водонепроницаемых разрезов, вызывая при этом меньшую деформацию роговицы. Размер (ширина): 2,2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20G- ածելի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Нож офтальмологический 20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- бритва, коробка 6 предм.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2.0- քերիչ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Нож офтальмологический 2.0 - скребок, коробка из 6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Հեղուկ լվացման BSS 500մլ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Հեղուկ լվացման BSS 500մլ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Жидкость моющая BSS 500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CC17ED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33731120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Ներակնային ոսպնյակ Akreos Ao/ ներակնային լինզա/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Ներակնային ոսպնյակ Akreos Ao/ ներակնային լինզա/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ՄՈՆՈԲԼՈԿ ՀԻԴՐՈՖԻԼ ԱԿՐԻԼ IOL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Կատալոգի համարը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ADAPTAOPxxxx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ՆՅՈՒԹ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Հիդրոֆիլ ակրիլ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, ջ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րի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պարուն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.-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26%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ՊաշտպանությունUVՌեֆրակցիոն ինդեքս: 1.46: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ԴԻԶԱՅՆ-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Մոնոֆոկալ շեղումներից զերծ ասֆերիկ օպտիկա,Քառակուսի հետևի եզր 360°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Մոնոբլոկ IOL չորս կետանոց ամրացմամբ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Օպտիկայի տրամագիծը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6.0 մմ  15.5D միչև +22.0D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6.2 մմ  +0.0D միչև +15.0D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Ընդհանուր տրամագիծը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11.0 մմ   0.0D միչև +15.0D 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10.7 մմ  +15.5D  միչև +22.0D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10.5 մմ  +22.5D միչև +30.0D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ԴԻՈՊՏՐԻԱ-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0.0D  միչև +30.0D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0.0D  միչև +10.0D (քայլ 1.0D) 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+10.0D  միչև +30.0 (քայլ 0.5D) 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Հաստատուն*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Immersion A-scan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կամ IOL Master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SRK/T: 118.5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ACD: 5.26,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Վիրաբուժական գործոն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1.51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Haigis: a0: 0.83 / a1 0.305 / a2: 0.191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Applanation A-scan, А-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118.0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ACD: 4.96,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Վիրաբուժական գործոն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1.22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*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Տրված են հաստատունների մոտավոր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արժեքներ։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Интраокулярная линза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Akreos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Ao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 интраокулярная линза/ МОНОБЛОЧНАЯ ГИДРОФИЛЬНАЯ АКРИЛОВАЯ ИОЛ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Каталожный номер. АДАПТАОП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xxxx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: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МАТЕРИАЛ - Гидрофильный акрил, содержание воды - 26%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Защита от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УФ-излучения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Показатель преломления. 1.46:ДИЗАЙН — монофокальная асферическая оптика без аберраций, квадратная задняя кромка на 360°.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Моноблоковая ИОЛ с четырехточечной фиксацией.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Диаметр оптики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6,0 мм от 15,5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+22,0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6,2 мм от +0,0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+15,0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Общий диаметр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11,0 мм от 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+15,0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10,7 мм от +15,5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+22,0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10,5 мм от +22,5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ДИОПТРИЯ от -0,0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от 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(шаг 1,0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)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от +10,0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 (шаг 0,5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)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Фиксированное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*-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иммерсионное А-сканирование или Мастер ИОЛ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А-константа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SRK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118,5:</w:t>
            </w:r>
          </w:p>
          <w:p w:rsidR="001B64DF" w:rsidRPr="00A978F9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АКД: 5.26, Хирургический фактор. 1:51 утра Констант Хейгис. а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0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: 0,83/а1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0,305/а2. 0,191 Аппланационный А-скан, А-константа. 118,0:</w:t>
            </w:r>
          </w:p>
          <w:p w:rsidR="001B64DF" w:rsidRPr="003E7F6D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АКД: 4.96, Хирургический фактор. 1:22 утра</w:t>
            </w:r>
          </w:p>
          <w:p w:rsidR="001B64DF" w:rsidRPr="003E7F6D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* Приведены приблизительные значения констант.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400</w:t>
            </w:r>
          </w:p>
        </w:tc>
      </w:tr>
      <w:tr w:rsidR="001B64DF" w:rsidRPr="00A978F9" w:rsidTr="00EF5F33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BC" w:rsidRPr="00A978F9" w:rsidRDefault="001B64DF" w:rsidP="007307B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ծածկոց 75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100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>, 80 x 100</w:t>
            </w:r>
          </w:p>
          <w:p w:rsidR="001B64DF" w:rsidRPr="00A978F9" w:rsidRDefault="007307BC" w:rsidP="007307B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Պարկով ստերիլ,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Чехол офтальмологический 75х100</w:t>
            </w:r>
            <w:r w:rsidR="007307BC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80 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="007307BC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100, с мешком,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EF5F33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15°-ի 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Нож офтальмологический 15° Коробка, 6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6D" w:rsidRDefault="003E7F6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ներկ 1մլ շշիկ /աչքի եղջերաթաղանթի ներկիչ 0.06% 1մլ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ներկ 1մլ շշիկ /աչքի եղջերաթաղանթի ներկիչ 0.06% 1մլ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Краситель офтальмологический флакон 1мл / Краситель для роговицы 0,06% 1мл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1B64DF" w:rsidRPr="00A978F9" w:rsidTr="00EF5F33">
        <w:trPr>
          <w:trHeight w:val="6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6D" w:rsidRDefault="003E7F6D" w:rsidP="003E7F6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իզոտոնիկ լուծույթ ocucoat 2 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իզոտոնիկ լուծույթ ocucoat 2 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Стерильный изотонический раствор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ocucoat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902186">
        <w:trPr>
          <w:trHeight w:val="9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BL5115-4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Премиум-пакет адаптивной гидросистемы. Пакет премиум-класса Adaptive Fluidics </w:t>
            </w:r>
            <w:r w:rsidRPr="00A978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BL5115-4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содержит: А: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1B64DF" w:rsidRPr="00A978F9" w:rsidTr="00EF5F33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3E7F6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SE5525-WVB/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Премиум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адаптивной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гидросистемы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класса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SE5525-WVB/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содержит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: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and Pulse Reflux,2 Screen drape,3 Tray cover drape 4 Remote control drape,5 Test chamber 6 Needle wrench,7 Bottle </w:t>
            </w: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>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CC17ED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</w:t>
            </w:r>
          </w:p>
        </w:tc>
      </w:tr>
      <w:tr w:rsidR="001B64DF" w:rsidRPr="00A978F9" w:rsidTr="00EF5F33">
        <w:trPr>
          <w:trHeight w:val="2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3E7F6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BL5115-2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Премиум-пакет адаптивной гидросистемы. Пакет премиум-класса Adaptive Fluidics </w:t>
            </w:r>
            <w:r w:rsidRPr="00A978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BL5115-2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содержит: А: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1B64DF" w:rsidRPr="00A978F9" w:rsidTr="00EF5F33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32351230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Ռենտգեն նկարների ժապավեններ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Carestream Health DVE ռենտգեն 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 xml:space="preserve">ապարատի </w:t>
            </w:r>
            <w:r w:rsidRPr="00A978F9">
              <w:rPr>
                <w:rFonts w:ascii="GHEA Grapalat" w:hAnsi="GHEA Grapalat"/>
                <w:sz w:val="20"/>
                <w:szCs w:val="20"/>
              </w:rPr>
              <w:t>լազերային թաղանթ ընդհանուր ռադիոլոգիայի համար,չափերը 35x43սմ, 14x7in: Մեկ ժապավենը/կասետը պարունակում է 125 թերթ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Carestream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Health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DVE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="007307BC" w:rsidRPr="00A978F9">
              <w:rPr>
                <w:rFonts w:ascii="GHEA Grapalat" w:hAnsi="GHEA Grapalat"/>
                <w:sz w:val="20"/>
                <w:szCs w:val="20"/>
                <w:lang w:val="ru-RU"/>
              </w:rPr>
              <w:t>апарата</w:t>
            </w:r>
            <w:proofErr w:type="gramEnd"/>
            <w:r w:rsidR="007307BC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Рентгеновская лазерная пленка для общей радиологии, размеры 35х43см, 14х7 дюймов. Одна лента/кассета содержит 125 листов.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1B64DF" w:rsidRPr="00A978F9" w:rsidTr="00902186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Փոքր հարթակ / անրակ, ճաճանչոսկր, ծլիկոսկր, նրբոլոք ։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Маленькая платформа/анрак, ключица, ключица, нежная. Имплантаты/инструменты всех возможных размеров и типов/ должны быть изготовлены из медицинской стали/нержавеющего/или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1B64DF" w:rsidRPr="00A978F9" w:rsidTr="0025183D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Կաթոցիկի դեղին ծայրակալ 10-100մկլ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Автоматические капельные форсунки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10-100 мкм  желтые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60000</w:t>
            </w:r>
          </w:p>
        </w:tc>
      </w:tr>
      <w:tr w:rsidR="00902186" w:rsidRPr="00A978F9" w:rsidTr="0025183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Բախիլ մ/ն զույգով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Бахиль пара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902186" w:rsidRPr="00A978F9" w:rsidTr="0025183D"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Սոնո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Գել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 260 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Սոնո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Գել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 260 մլ, կապույտ գույնի, անհոտ, հիպոալերգիկ  ֆլ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Соно гел  260мл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синий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, без запаха, гипоалергик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902186" w:rsidRPr="00A978F9" w:rsidTr="0025183D">
        <w:trPr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Սոնոթուղթ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UPP-110HG (110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-18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</w:rPr>
              <w:t>)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Thermal Print MediaConsommable pour  imprimante thermique, Type V, </w:t>
            </w:r>
          </w:p>
          <w:p w:rsidR="00902186" w:rsidRPr="00A978F9" w:rsidRDefault="00902186" w:rsidP="0090218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Hight Glossy , original, 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ջրակայուն</w:t>
            </w:r>
          </w:p>
          <w:p w:rsidR="00902186" w:rsidRPr="00A978F9" w:rsidRDefault="00CC17ED" w:rsidP="00902186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Sony UP-X898 MDապարատի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Бумага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 Sono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UPP-110HG (110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-18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</w:rPr>
              <w:t>)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Thermal Print MediaConsommable pour  imprimante thermique, Type V, </w:t>
            </w:r>
          </w:p>
          <w:p w:rsidR="00CC17ED" w:rsidRDefault="00902186" w:rsidP="0025183D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Hight Glossy , original,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водостойкая</w:t>
            </w:r>
          </w:p>
          <w:p w:rsidR="00902186" w:rsidRPr="00E07805" w:rsidRDefault="00CC17ED" w:rsidP="0025183D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C17ED">
              <w:rPr>
                <w:rFonts w:ascii="GHEA Grapalat" w:hAnsi="GHEA Grapalat" w:cs="Sylfaen"/>
                <w:sz w:val="20"/>
                <w:szCs w:val="20"/>
                <w:lang w:val="ru-RU"/>
              </w:rPr>
              <w:t>Для</w:t>
            </w:r>
            <w:r w:rsidRPr="00E0780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CC17ED">
              <w:rPr>
                <w:rFonts w:ascii="GHEA Grapalat" w:hAnsi="GHEA Grapalat" w:cs="Sylfaen"/>
                <w:sz w:val="20"/>
                <w:szCs w:val="20"/>
                <w:lang w:val="ru-RU"/>
              </w:rPr>
              <w:t>апарата</w:t>
            </w:r>
            <w:r w:rsidRPr="00E0780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Sony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UP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898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MD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781D94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781D94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902186" w:rsidRPr="00A978F9" w:rsidTr="0025183D">
        <w:trPr>
          <w:trHeight w:val="5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7 x14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7 x14 խտությունը ±30-±32, քաշը 27-28գրամ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7х14 не 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902186" w:rsidRPr="00A978F9" w:rsidTr="0025183D">
        <w:trPr>
          <w:trHeight w:val="6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5 x10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</w:p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>5 x10 խտությունը ±30-±32, քաշը 14-15գրամ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5х10 не 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902186" w:rsidRPr="00A978F9" w:rsidTr="0025183D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 պլաստմասսայե STERILE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 պլաստմասսայե STERILE մատծակիչ արյան անալիզ վերցնելու համար, ստերիլ,միանվագ օգտագործման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Скарификатор  </w:t>
            </w:r>
            <w:r w:rsidRPr="00A978F9">
              <w:rPr>
                <w:rFonts w:ascii="GHEA Grapalat" w:hAnsi="GHEA Grapalat"/>
                <w:sz w:val="20"/>
                <w:szCs w:val="20"/>
              </w:rPr>
              <w:t>STERILE</w:t>
            </w:r>
          </w:p>
          <w:p w:rsidR="00902186" w:rsidRPr="00A978F9" w:rsidRDefault="00902186" w:rsidP="0090218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тампон для взятия анализа крови, стерильный,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186" w:rsidRPr="00A978F9" w:rsidRDefault="00902186" w:rsidP="00902186">
            <w:pPr>
              <w:spacing w:line="276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B63254" w:rsidRPr="00A978F9" w:rsidTr="0025183D">
        <w:trPr>
          <w:trHeight w:val="8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Քթի ստերիլ հեմոստատիկ չներծծվող սպունգե տամպոններ</w:t>
            </w:r>
          </w:p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20x15մմ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Стерильные кровоостанавливающие нерассасывающиеся губчатые тампоны</w:t>
            </w:r>
          </w:p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20 х 15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781D9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CC17ED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B63254" w:rsidRPr="00A978F9" w:rsidTr="0025183D">
        <w:trPr>
          <w:trHeight w:val="6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Կաթոցիկի կապույտ ծայրակալ 100-1000մկլ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Автоматические капельные форсунки</w:t>
            </w:r>
          </w:p>
          <w:p w:rsidR="00B63254" w:rsidRPr="00A978F9" w:rsidRDefault="00B63254" w:rsidP="00B6325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100-1000 мкм  синие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13000</w:t>
            </w:r>
          </w:p>
        </w:tc>
      </w:tr>
      <w:tr w:rsidR="00B63254" w:rsidRPr="00A978F9" w:rsidTr="0025183D">
        <w:trPr>
          <w:trHeight w:val="4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Պորտասեղմիչ նորածնային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Зажим пупочный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новорожденныx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781D9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781D9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781D94" w:rsidRPr="00A978F9" w:rsidTr="0025183D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մանկական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մանկական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кислородная для детей</w:t>
            </w:r>
          </w:p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781D94" w:rsidRPr="00A978F9" w:rsidTr="0025183D">
        <w:trPr>
          <w:trHeight w:val="6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Դիմակ բժշկական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Դիմակ  ընդհանուր անզգայացմա  N 4,5,6,7,8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Маска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общей анестезии  N 4,5,6,7,8</w:t>
            </w:r>
          </w:p>
          <w:p w:rsidR="00781D94" w:rsidRPr="00A978F9" w:rsidRDefault="00781D94" w:rsidP="00781D9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781D94" w:rsidRPr="00A978F9" w:rsidTr="00CC17ED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33751100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Մեկանգամյա օգտագործման </w:t>
            </w:r>
            <w:r w:rsidR="00781D94" w:rsidRPr="00A978F9">
              <w:rPr>
                <w:rFonts w:ascii="GHEA Grapalat" w:hAnsi="GHEA Grapalat"/>
                <w:sz w:val="20"/>
                <w:szCs w:val="20"/>
              </w:rPr>
              <w:t xml:space="preserve">Տակդիր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Տակդիր (պամպերս)  մեծ 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Подгузники L: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781D94" w:rsidRPr="00A978F9" w:rsidTr="0025183D">
        <w:trPr>
          <w:trHeight w:val="5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33161220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Խոզանակ ցիտոլոգիական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Խոզանակ ցիտոլոգիական / ցիտոբրալ/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Цитологическая щетка / цитобрал/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781D94" w:rsidRPr="00A978F9" w:rsidTr="0025183D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Սանտավիկ /կպչուն սպեղանի/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Сантавик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самоклеющаяся пленка/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A53795" w:rsidRPr="00A978F9" w:rsidTr="0025183D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8 F,10 F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8F,10F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для отсоса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8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F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10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A53795" w:rsidRPr="00A978F9" w:rsidTr="0025183D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="00A53795" w:rsidRPr="00A978F9">
              <w:rPr>
                <w:rFonts w:ascii="GHEA Grapalat" w:hAnsi="GHEA Grapalat" w:cs="Sylfaen"/>
                <w:sz w:val="20"/>
                <w:szCs w:val="20"/>
              </w:rPr>
              <w:t>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="00A53795"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="00A53795"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N14,16,18,20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для отсоса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N14,16,18,20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CC17ED" w:rsidRPr="00A978F9" w:rsidTr="0025183D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ED" w:rsidRPr="00A978F9" w:rsidRDefault="00CC17ED" w:rsidP="00CC17E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ED" w:rsidRPr="004B0BEA" w:rsidRDefault="00CC17ED" w:rsidP="00CC17E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B0BEA">
              <w:rPr>
                <w:rFonts w:ascii="GHEA Grapalat" w:hAnsi="GHEA Grapalat"/>
                <w:sz w:val="18"/>
                <w:szCs w:val="18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CC17ED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Զոնդեր</w:t>
            </w:r>
          </w:p>
          <w:p w:rsidR="00CC17ED" w:rsidRPr="004B0BEA" w:rsidRDefault="00CC17ED" w:rsidP="00CC17ED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0BEA">
              <w:rPr>
                <w:rFonts w:ascii="GHEA Grapalat" w:hAnsi="GHEA Grapalat" w:cs="Sylfaen"/>
                <w:sz w:val="18"/>
                <w:szCs w:val="18"/>
              </w:rPr>
              <w:t>Էնդոտրախեալ խողովակ հարավային թեքվածությամբ մանժետներով ԼՕՌ-ի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ED" w:rsidRPr="004B0BEA" w:rsidRDefault="00CC17ED" w:rsidP="00CC17ED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0BEA">
              <w:rPr>
                <w:rFonts w:ascii="GHEA Grapalat" w:hAnsi="GHEA Grapalat" w:cs="Sylfaen"/>
                <w:sz w:val="18"/>
                <w:szCs w:val="18"/>
              </w:rPr>
              <w:t xml:space="preserve">Նախատեսված է դիմածնոտային ԼՕՌ և նեյրովիրաբուժական վիրահատությունների անեսթեզիայի օրոտրախեալ ինտուբացիայի համար պատրաստված է թափանցիկ թերմոպլսատիկ իմպլանտացիոն ոչ տոքսիկ </w:t>
            </w:r>
            <w:r w:rsidRPr="004B0BEA">
              <w:rPr>
                <w:rFonts w:ascii="GHEA Grapalat" w:hAnsi="GHEA Grapalat" w:cs="Sylfaen"/>
                <w:sz w:val="18"/>
                <w:szCs w:val="18"/>
              </w:rPr>
              <w:lastRenderedPageBreak/>
              <w:t>պոլիվինիլ քլորիդից: Փողի կտրվածքը կորացված, Մերֆիի անցքի առկայությամբ BLUE LINE մանժետը հատուկ գերնուրբ՝ SOFT-SEAL տեսակի տանձաձև կառուցվածքի, փողի երկայնական ռենտգեն պոզիտիվ գծի առկայությամբ ստերիլ փաթեթավորում: Չափսերը 5.0-8.0: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ED" w:rsidRPr="004B0BEA" w:rsidRDefault="00CC17ED" w:rsidP="00CC17ED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gramStart"/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lastRenderedPageBreak/>
              <w:t>Предназначен</w:t>
            </w:r>
            <w:proofErr w:type="gramEnd"/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для оротрахеальной интубации при челюстно-лицевой ЛОР и нейрохирургической анестезии, изготовлен из прозрачного термопластичного имплантируемого нетоксичного поливинилхлорида. Изогнутый вырез для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lastRenderedPageBreak/>
              <w:t xml:space="preserve">денег, манжета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BLUE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LINE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с отверстием Мерфи, специальная ультратонкая грушевидная структура типа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SOFT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-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SEAL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, продольная рентгеноположительная денежная линия, стерильная упаковка.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Размеры 5.0-8.0.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ED" w:rsidRPr="00A978F9" w:rsidRDefault="00CC17ED" w:rsidP="00CC17E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ED" w:rsidRPr="00A978F9" w:rsidRDefault="00CC17ED" w:rsidP="00CC17E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ED" w:rsidRPr="00A978F9" w:rsidRDefault="00CC17ED" w:rsidP="00CC17E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237F9B" w:rsidRPr="00A978F9" w:rsidTr="0025183D"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386953" w:rsidP="00237F9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bookmarkStart w:id="0" w:name="_GoBack"/>
            <w:r>
              <w:rPr>
                <w:rFonts w:ascii="GHEA Grapalat" w:hAnsi="GHEA Grapalat"/>
                <w:sz w:val="20"/>
                <w:szCs w:val="20"/>
              </w:rPr>
              <w:t>STORT ռեզեկտոսկոպի էլեկտրական աղ</w:t>
            </w:r>
            <w:r w:rsidR="00237F9B" w:rsidRPr="00A978F9">
              <w:rPr>
                <w:rFonts w:ascii="GHEA Grapalat" w:hAnsi="GHEA Grapalat"/>
                <w:sz w:val="20"/>
                <w:szCs w:val="20"/>
              </w:rPr>
              <w:t>եղ 24-26 դիամետրով</w:t>
            </w:r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3673A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STORT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электро</w:t>
            </w:r>
            <w:r w:rsidR="003673A4" w:rsidRPr="003673A4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стрела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резектоскопа диаметром 24-26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237F9B" w:rsidRPr="00A978F9" w:rsidTr="0025183D">
        <w:trPr>
          <w:trHeight w:val="7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Վաուկումային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պլաստմասե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ապակյա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լ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ոց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3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անցքով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Вакуумный контейнер пластиковый или стеклянный 2 л с 3 отверстиями.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237F9B" w:rsidRPr="00A978F9" w:rsidTr="00CC17ED">
        <w:trPr>
          <w:trHeight w:val="5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հեմոստատիկ սպունգ</w:t>
            </w:r>
          </w:p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50x10մմ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Стерильная гемостатическая губка</w:t>
            </w:r>
          </w:p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50 х 10мм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2124A8" w:rsidRPr="00A978F9" w:rsidTr="0025183D">
        <w:trPr>
          <w:trHeight w:val="5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Էպիդուրալ հավաքածու /էպիդուրալ ասեղ 18G, էպիդուրալ կաթետր, ֆիքսատոր +/-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Эпидуральный набор / эпидуральная игла 18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эпидуральный катетер, фиксатор +/-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2124A8" w:rsidRPr="00A978F9" w:rsidTr="0025183D">
        <w:trPr>
          <w:trHeight w:val="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33191650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2124A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Բժշկական հագուստ</w:t>
            </w:r>
          </w:p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Գլխարկ բժշկական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Գլխարկ բժշկական մ/ն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Медицинская шляпа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25183D" w:rsidRPr="00A978F9" w:rsidTr="00386953">
        <w:trPr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մեծահասակի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մեծահասակի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 кислородная маска для взрослых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225938" w:rsidRDefault="00225938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25183D" w:rsidRPr="00A978F9" w:rsidTr="001C527C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Կենտրոնական երակային կաթետր  18G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Կենտրոնական երակային կաթետր  18G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Центральный венозный катетер 18G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25183D" w:rsidRPr="00A978F9" w:rsidTr="001C527C">
        <w:trPr>
          <w:trHeight w:val="6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 50 մլ-ոց ասեղով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Шприц с иглой 50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C527C" w:rsidRPr="00A978F9" w:rsidTr="001C527C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 50 մլ-ոց Ժանեյի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Шприц 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Жане 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50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1C527C" w:rsidRPr="00A978F9" w:rsidTr="001C527C">
        <w:trPr>
          <w:trHeight w:val="7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Սավան միանվագ 2մx80սմ խտությունը ±30 հիգիենիկ /դիակի ծածկոց ոչ գործվածքանյութից/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Простини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одноразов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. 2мх80см плотность ±30, гигиенические для покрития трупа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1C527C" w:rsidRPr="00A978F9" w:rsidTr="00261A4D">
        <w:trPr>
          <w:trHeight w:val="5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</w:t>
            </w:r>
            <w:r w:rsidR="007F5BEA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F022AD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Պարանոցի անշարժացման օձիքներ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Վզի ֆիքսատոր կոշտ և փափուկ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261A4D" w:rsidP="001C527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Шейный бандаж жесткий и мягкий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261A4D" w:rsidP="001C52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261A4D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261A4D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261A4D" w:rsidRPr="00A978F9" w:rsidTr="00261A4D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</w:p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24 G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24 G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Катетр Фоли 24G 3-х сторонный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261A4D" w:rsidRPr="00A978F9" w:rsidTr="00261A4D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Ճնշաչափի թևակապ /2 լարով/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Манжета манометра /с 2 проводами/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261A4D" w:rsidRPr="00A978F9" w:rsidTr="00261A4D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մետաղական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մետաղական, մատծակիչ արյան անալիզ վերցնելու համար, ստերիլ,միանվագ օգտագործման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Металич. Скарификатор</w:t>
            </w:r>
          </w:p>
          <w:p w:rsidR="00261A4D" w:rsidRPr="00A978F9" w:rsidRDefault="00261A4D" w:rsidP="00261A4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тампон для взятия анализа крови, стерильный,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8334CE" w:rsidRPr="00A978F9" w:rsidTr="008334CE">
        <w:trPr>
          <w:trHeight w:val="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F022AD" w:rsidP="004B0B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Կանյուլա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4B0B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Նազալ խողովակ  /носик/  մանկական </w:t>
            </w:r>
            <w:r w:rsidR="004B0BEA">
              <w:rPr>
                <w:rFonts w:ascii="GHEA Grapalat" w:hAnsi="GHEA Grapalat"/>
                <w:sz w:val="20"/>
                <w:szCs w:val="20"/>
              </w:rPr>
              <w:t xml:space="preserve"> XS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4B0BE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детский </w:t>
            </w:r>
            <w:r w:rsidR="004B0BEA" w:rsidRPr="004B0BE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4B0BEA">
              <w:rPr>
                <w:rFonts w:ascii="GHEA Grapalat" w:hAnsi="GHEA Grapalat"/>
                <w:sz w:val="20"/>
                <w:szCs w:val="20"/>
              </w:rPr>
              <w:t>XS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8334CE" w:rsidRPr="00A978F9" w:rsidTr="008334CE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F022AD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Կանյուլա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Նազալ խողովակ  /носик/  նորածիների և անհասների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для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младенцев и недоношенних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8334CE" w:rsidRPr="00A978F9" w:rsidTr="008334CE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ԱՄԲՈՒ-Ի հավաքածու մեծերի և փոքրերի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Набор АМБУ для взослых и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8334CE" w:rsidRPr="00A978F9" w:rsidTr="008334CE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33151270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F022AD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Խոնավացված թթվածնի մատակարարման սարքեր, որոնք կիրառվում են թթվածնային թերապիայում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Թթվածնի խոնավացուցիչ Բաբրովի բաժակ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Кислородная влагостойкая чашка Баброва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  <w:r w:rsidR="00100093">
              <w:rPr>
                <w:rFonts w:ascii="GHEA Grapalat" w:hAnsi="GHEA Grapalat" w:cs="Sylfaen"/>
                <w:bCs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100093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8334CE" w:rsidRPr="00A978F9" w:rsidTr="00A978F9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Սպեյսեր մանկական դիմակով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Распорки с детской маской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8334CE" w:rsidRPr="00A978F9" w:rsidTr="00A978F9">
        <w:trPr>
          <w:trHeight w:val="8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Էնդոսկոպիկ ,,զամբյուղ,, միզապարկի քարերի հեռացման համար, կարգավորող բռնակով, 90-110սմ, երկար-4-6սմ 5 շարքեր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Эндоскопическая «корзина» для удаления камней из мочевого пузыря, с регулируемой ручкой, 90-110см, длина 4-6см, 5 рядов.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A978F9" w:rsidRPr="00A978F9" w:rsidTr="00A978F9">
        <w:trPr>
          <w:trHeight w:val="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Կաթոցիկի Ծայրադիր 10 մկլ-ոց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22222"/>
                <w:lang w:val="en-US"/>
              </w:rPr>
            </w:pPr>
            <w:r w:rsidRPr="00A978F9">
              <w:rPr>
                <w:rFonts w:ascii="GHEA Grapalat" w:hAnsi="GHEA Grapalat"/>
                <w:color w:val="202124"/>
              </w:rPr>
              <w:t>капельные форсунки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 xml:space="preserve">  </w:t>
            </w:r>
            <w:r w:rsidRPr="00A978F9">
              <w:rPr>
                <w:rFonts w:ascii="GHEA Grapalat" w:hAnsi="GHEA Grapalat" w:cs="Sylfaen"/>
              </w:rPr>
              <w:t>10</w:t>
            </w:r>
            <w:r w:rsidRPr="00A978F9">
              <w:rPr>
                <w:rFonts w:ascii="GHEA Grapalat" w:hAnsi="GHEA Grapalat"/>
                <w:color w:val="202124"/>
              </w:rPr>
              <w:t xml:space="preserve"> мкм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A978F9" w:rsidRPr="00A978F9" w:rsidTr="00A978F9">
        <w:trPr>
          <w:trHeight w:val="3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Դոզատոր 1000մլ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Дозатор 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1000мл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</w:tbl>
    <w:p w:rsidR="00CC0DF8" w:rsidRPr="00A978F9" w:rsidRDefault="00CC0DF8" w:rsidP="00CC0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****Ապրանքի մատակարարումը պետք է  կատարվի  պատվերի սահմաններում,  </w:t>
      </w:r>
    </w:p>
    <w:p w:rsidR="00CC0DF8" w:rsidRPr="00A978F9" w:rsidRDefault="00CC0DF8" w:rsidP="00CC0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CC0DF8" w:rsidRPr="00A978F9" w:rsidRDefault="00CC0DF8" w:rsidP="00CC0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sz w:val="20"/>
          <w:szCs w:val="20"/>
          <w:lang w:val="pt-BR"/>
        </w:rPr>
        <w:t>*****Ապրանքի մատակարարումը ք. Հրազդան, Մ.Բաղրամյան թաղ. Պուրակային 32 հասցեում</w:t>
      </w:r>
    </w:p>
    <w:p w:rsidR="00CC0DF8" w:rsidRPr="00A978F9" w:rsidRDefault="00CC0DF8" w:rsidP="00CC0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sz w:val="20"/>
          <w:szCs w:val="20"/>
          <w:lang w:val="pt-BR"/>
        </w:rPr>
        <w:t>******</w:t>
      </w:r>
      <w:r w:rsidRPr="00A978F9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886A48" w:rsidRPr="00A978F9" w:rsidRDefault="00886A4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886A48" w:rsidRPr="00A978F9" w:rsidRDefault="00886A48" w:rsidP="00886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  Պատվիրատուի կողմից    նմուշի պահանջի դեպքում մասնակցի կողմից  պետք է   այն  պարտադիր  ներկայացվի </w:t>
      </w: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A978F9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A978F9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CC0DF8" w:rsidRPr="00A978F9" w:rsidTr="00E02D6A">
        <w:trPr>
          <w:trHeight w:val="150"/>
        </w:trPr>
        <w:tc>
          <w:tcPr>
            <w:tcW w:w="13773" w:type="dxa"/>
            <w:noWrap/>
            <w:vAlign w:val="center"/>
          </w:tcPr>
          <w:p w:rsidR="00CC0DF8" w:rsidRPr="00A978F9" w:rsidRDefault="00CC0DF8" w:rsidP="00E02D6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</w:p>
          <w:p w:rsidR="00CC0DF8" w:rsidRPr="00A978F9" w:rsidRDefault="00CC0DF8" w:rsidP="00E02D6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CC0DF8" w:rsidRPr="00A978F9" w:rsidRDefault="00CC0DF8" w:rsidP="00E02D6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</w:p>
        </w:tc>
      </w:tr>
    </w:tbl>
    <w:p w:rsidR="00CC0DF8" w:rsidRPr="00A978F9" w:rsidRDefault="00CC0DF8" w:rsidP="00CC0DF8">
      <w:pPr>
        <w:rPr>
          <w:rFonts w:ascii="GHEA Grapalat" w:hAnsi="GHEA Grapalat"/>
          <w:sz w:val="20"/>
          <w:szCs w:val="20"/>
        </w:rPr>
      </w:pPr>
    </w:p>
    <w:p w:rsidR="00CC0DF8" w:rsidRPr="00A978F9" w:rsidRDefault="00CC0DF8" w:rsidP="00CC0DF8">
      <w:pPr>
        <w:rPr>
          <w:rFonts w:ascii="GHEA Grapalat" w:hAnsi="GHEA Grapalat"/>
          <w:sz w:val="20"/>
          <w:szCs w:val="20"/>
        </w:rPr>
      </w:pPr>
    </w:p>
    <w:p w:rsidR="00450F27" w:rsidRPr="00A978F9" w:rsidRDefault="00450F27">
      <w:pPr>
        <w:rPr>
          <w:rFonts w:ascii="GHEA Grapalat" w:hAnsi="GHEA Grapalat"/>
          <w:sz w:val="20"/>
          <w:szCs w:val="20"/>
        </w:rPr>
      </w:pPr>
    </w:p>
    <w:p w:rsidR="00835FF1" w:rsidRPr="00A978F9" w:rsidRDefault="00835FF1">
      <w:pPr>
        <w:rPr>
          <w:rFonts w:ascii="GHEA Grapalat" w:hAnsi="GHEA Grapalat"/>
          <w:sz w:val="20"/>
          <w:szCs w:val="20"/>
        </w:rPr>
      </w:pPr>
    </w:p>
    <w:sectPr w:rsidR="00835FF1" w:rsidRPr="00A978F9" w:rsidSect="00E02D6A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018"/>
    <w:rsid w:val="000A378B"/>
    <w:rsid w:val="000B55A0"/>
    <w:rsid w:val="000F1759"/>
    <w:rsid w:val="00100093"/>
    <w:rsid w:val="001B64DF"/>
    <w:rsid w:val="001C527C"/>
    <w:rsid w:val="002124A8"/>
    <w:rsid w:val="00225938"/>
    <w:rsid w:val="00237F9B"/>
    <w:rsid w:val="0025183D"/>
    <w:rsid w:val="00261A4D"/>
    <w:rsid w:val="00270239"/>
    <w:rsid w:val="00301D7E"/>
    <w:rsid w:val="003673A4"/>
    <w:rsid w:val="00386953"/>
    <w:rsid w:val="003A0EFE"/>
    <w:rsid w:val="003E7F6D"/>
    <w:rsid w:val="004129D8"/>
    <w:rsid w:val="00450F27"/>
    <w:rsid w:val="004B0BEA"/>
    <w:rsid w:val="004C4429"/>
    <w:rsid w:val="00541308"/>
    <w:rsid w:val="005C74B4"/>
    <w:rsid w:val="006B5721"/>
    <w:rsid w:val="006E7520"/>
    <w:rsid w:val="00725814"/>
    <w:rsid w:val="007307BC"/>
    <w:rsid w:val="0074770F"/>
    <w:rsid w:val="007643BD"/>
    <w:rsid w:val="00781D94"/>
    <w:rsid w:val="00795956"/>
    <w:rsid w:val="007F5BEA"/>
    <w:rsid w:val="00811853"/>
    <w:rsid w:val="008334CE"/>
    <w:rsid w:val="00835FF1"/>
    <w:rsid w:val="00865489"/>
    <w:rsid w:val="00882790"/>
    <w:rsid w:val="00886A48"/>
    <w:rsid w:val="00902186"/>
    <w:rsid w:val="00921956"/>
    <w:rsid w:val="00977A04"/>
    <w:rsid w:val="00A53795"/>
    <w:rsid w:val="00A651A7"/>
    <w:rsid w:val="00A6655C"/>
    <w:rsid w:val="00A978F9"/>
    <w:rsid w:val="00B63254"/>
    <w:rsid w:val="00BF14E2"/>
    <w:rsid w:val="00C57018"/>
    <w:rsid w:val="00C67639"/>
    <w:rsid w:val="00C67D8F"/>
    <w:rsid w:val="00CC0DF8"/>
    <w:rsid w:val="00CC17ED"/>
    <w:rsid w:val="00D24941"/>
    <w:rsid w:val="00DB506E"/>
    <w:rsid w:val="00E02D6A"/>
    <w:rsid w:val="00E07805"/>
    <w:rsid w:val="00EF5F33"/>
    <w:rsid w:val="00F022AD"/>
    <w:rsid w:val="00F47121"/>
    <w:rsid w:val="00F5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C0D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C0D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47121"/>
  </w:style>
  <w:style w:type="paragraph" w:styleId="a3">
    <w:name w:val="Balloon Text"/>
    <w:basedOn w:val="a"/>
    <w:link w:val="a4"/>
    <w:uiPriority w:val="99"/>
    <w:semiHidden/>
    <w:unhideWhenUsed/>
    <w:rsid w:val="00BF14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4E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C0D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C0D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47121"/>
  </w:style>
  <w:style w:type="paragraph" w:styleId="a3">
    <w:name w:val="Balloon Text"/>
    <w:basedOn w:val="a"/>
    <w:link w:val="a4"/>
    <w:uiPriority w:val="99"/>
    <w:semiHidden/>
    <w:unhideWhenUsed/>
    <w:rsid w:val="00BF14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4E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4385</Words>
  <Characters>24995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49</cp:revision>
  <cp:lastPrinted>2024-11-20T11:34:00Z</cp:lastPrinted>
  <dcterms:created xsi:type="dcterms:W3CDTF">2024-11-06T08:28:00Z</dcterms:created>
  <dcterms:modified xsi:type="dcterms:W3CDTF">2024-11-28T06:52:00Z</dcterms:modified>
</cp:coreProperties>
</file>