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2025թ. կարիքների համար  ««Ուղևորափոխադրման մասնագիտացված ծառայությունների&gt;&gt;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 Մանուկյան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2025թ. կարիքների համար  ««Ուղևորափոխադրման մասնագիտացված ծառայությունների&gt;&gt;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2025թ. կարիքների համար  ««Ուղևորափոխադրման մասնագիտացված ծառայությունների&gt;&gt;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2025թ. կարիքների համար  ««Ուղևորափոխադրման մասնագիտացված ծառայությունների&gt;&gt;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ԱՄՄՀ-ԷԱՃԾՁԲ-25/6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ԱՄՄՀ-ԷԱՃԾՁԲ-25/6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ՄԱՍԻՍ ՀԱՄԱՅՔՆԻ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