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ECFF8E" w14:textId="77777777" w:rsidR="00FE5B0D" w:rsidRPr="001765BA" w:rsidRDefault="00FE5B0D" w:rsidP="00FE5B0D">
      <w:pPr>
        <w:pStyle w:val="a3"/>
        <w:ind w:right="-7" w:firstLine="567"/>
        <w:jc w:val="center"/>
        <w:rPr>
          <w:rFonts w:ascii="GHEA Grapalat" w:hAnsi="GHEA Grapalat" w:cs="Sylfaen"/>
          <w:b/>
          <w:sz w:val="22"/>
          <w:szCs w:val="22"/>
          <w:lang w:val="hy-AM"/>
        </w:rPr>
      </w:pPr>
    </w:p>
    <w:p w14:paraId="5314D19D" w14:textId="77777777" w:rsidR="00FE5B0D" w:rsidRPr="001765BA" w:rsidRDefault="00FE5B0D" w:rsidP="00FE5B0D">
      <w:pPr>
        <w:spacing w:line="276" w:lineRule="auto"/>
        <w:jc w:val="both"/>
        <w:rPr>
          <w:rFonts w:ascii="GHEA Grapalat" w:hAnsi="GHEA Grapalat"/>
          <w:b/>
          <w:sz w:val="22"/>
          <w:szCs w:val="22"/>
          <w:lang w:val="hy-AM" w:eastAsia="en-US"/>
        </w:rPr>
      </w:pPr>
      <w:r w:rsidRPr="001765BA">
        <w:rPr>
          <w:rFonts w:ascii="GHEA Grapalat" w:hAnsi="GHEA Grapalat"/>
          <w:b/>
          <w:i/>
          <w:sz w:val="22"/>
          <w:szCs w:val="22"/>
          <w:lang w:val="hy-AM" w:eastAsia="en-US"/>
        </w:rPr>
        <w:t xml:space="preserve">Սույն ընթացակարգը հայտարարվում է </w:t>
      </w:r>
      <w:r w:rsidR="00985C0B">
        <w:rPr>
          <w:rFonts w:ascii="GHEA Grapalat" w:hAnsi="GHEA Grapalat"/>
          <w:b/>
          <w:i/>
          <w:sz w:val="22"/>
          <w:szCs w:val="22"/>
          <w:lang w:val="hy-AM" w:eastAsia="en-US"/>
        </w:rPr>
        <w:t>«</w:t>
      </w:r>
      <w:r w:rsidRPr="001765BA">
        <w:rPr>
          <w:rFonts w:ascii="GHEA Grapalat" w:hAnsi="GHEA Grapalat"/>
          <w:b/>
          <w:i/>
          <w:sz w:val="22"/>
          <w:szCs w:val="22"/>
          <w:lang w:val="hy-AM" w:eastAsia="en-US"/>
        </w:rPr>
        <w:t>Գնումների մասին</w:t>
      </w:r>
      <w:r w:rsidR="00985C0B">
        <w:rPr>
          <w:rFonts w:ascii="GHEA Grapalat" w:hAnsi="GHEA Grapalat"/>
          <w:b/>
          <w:i/>
          <w:sz w:val="22"/>
          <w:szCs w:val="22"/>
          <w:lang w:val="hy-AM" w:eastAsia="en-US"/>
        </w:rPr>
        <w:t>»</w:t>
      </w:r>
      <w:r w:rsidRPr="001765BA">
        <w:rPr>
          <w:rFonts w:ascii="GHEA Grapalat" w:hAnsi="GHEA Grapalat"/>
          <w:b/>
          <w:i/>
          <w:sz w:val="22"/>
          <w:szCs w:val="22"/>
          <w:lang w:val="hy-AM" w:eastAsia="en-US"/>
        </w:rPr>
        <w:t xml:space="preserve"> ՀՀ օրենքի 15-րդ հոդվածի 6-րդ մասի հիման վրա</w:t>
      </w:r>
    </w:p>
    <w:p w14:paraId="60BA4482" w14:textId="77777777" w:rsidR="00FE5B0D" w:rsidRPr="001765BA" w:rsidRDefault="00FE5B0D" w:rsidP="00FE5B0D">
      <w:pPr>
        <w:ind w:left="576" w:hanging="576"/>
        <w:jc w:val="center"/>
        <w:rPr>
          <w:rFonts w:ascii="GHEA Grapalat" w:eastAsia="Calibri" w:hAnsi="GHEA Grapalat" w:cs="Sylfaen"/>
          <w:b/>
          <w:noProof/>
          <w:sz w:val="28"/>
          <w:szCs w:val="28"/>
          <w:lang w:val="hy-AM" w:eastAsia="en-US"/>
        </w:rPr>
      </w:pPr>
      <w:r w:rsidRPr="001765BA">
        <w:rPr>
          <w:rFonts w:ascii="GHEA Grapalat" w:eastAsia="Calibri" w:hAnsi="GHEA Grapalat" w:cs="Sylfaen"/>
          <w:b/>
          <w:noProof/>
          <w:sz w:val="28"/>
          <w:szCs w:val="28"/>
          <w:lang w:val="hy-AM" w:eastAsia="en-US"/>
        </w:rPr>
        <w:t>ՀԱՅԱՍՏԱՆԻ ՀԱՆՐԱՊԵՏՈՒԹՅԱՆ ՀԱՆՐԱՅԻՆ ՀԱՏՎԱԾԻ ՆԵՐՔԻՆ ԱՈՒԴԻՏԻ ԾԱՌԱՅՈՒԹՅԱՆ ՁԵՌՔԲԵՐՄԱՆ ՀԱՄԱՐ ԳՆՄԱՆ ՀԱՅՏՈՒՄ ՆԵՐԱՌՎՈՂ ԲՆՈՒԹԱԳՐԻՆ ՆԵՐԿԱՅԱՑՎՈՂ ՊԱՀԱՆՋՆԵՐ</w:t>
      </w:r>
    </w:p>
    <w:p w14:paraId="64E30C36" w14:textId="77777777" w:rsidR="00FE5B0D" w:rsidRPr="001765BA" w:rsidRDefault="00FE5B0D" w:rsidP="00FE5B0D">
      <w:pPr>
        <w:ind w:left="576" w:hanging="576"/>
        <w:jc w:val="both"/>
        <w:rPr>
          <w:rFonts w:ascii="GHEA Grapalat" w:eastAsia="Calibri" w:hAnsi="GHEA Grapalat" w:cs="Arial"/>
          <w:b/>
          <w:noProof/>
          <w:szCs w:val="24"/>
          <w:lang w:val="hy-AM" w:eastAsia="en-US"/>
        </w:rPr>
      </w:pPr>
    </w:p>
    <w:p w14:paraId="75585D6A" w14:textId="77777777" w:rsidR="00FE5B0D" w:rsidRPr="001765BA" w:rsidRDefault="00FE5B0D" w:rsidP="00FE5B0D">
      <w:pPr>
        <w:ind w:left="576" w:hanging="576"/>
        <w:jc w:val="both"/>
        <w:rPr>
          <w:rFonts w:ascii="GHEA Grapalat" w:eastAsia="Calibri" w:hAnsi="GHEA Grapalat" w:cs="Arial"/>
          <w:b/>
          <w:noProof/>
          <w:szCs w:val="24"/>
          <w:lang w:val="hy-AM" w:eastAsia="en-US"/>
        </w:rPr>
      </w:pPr>
    </w:p>
    <w:p w14:paraId="5A0497A1" w14:textId="77777777" w:rsidR="00FE5B0D" w:rsidRPr="001765BA" w:rsidRDefault="00FE5B0D" w:rsidP="00FE5B0D">
      <w:pPr>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1</w:t>
      </w:r>
      <w:r w:rsidRPr="001765BA">
        <w:rPr>
          <w:rFonts w:ascii="MS Gothic" w:eastAsia="MS Gothic" w:hAnsi="MS Gothic" w:cs="MS Gothic"/>
          <w:b/>
          <w:noProof/>
          <w:szCs w:val="24"/>
          <w:lang w:val="hy-AM" w:eastAsia="en-US"/>
        </w:rPr>
        <w:t>․</w:t>
      </w:r>
      <w:r w:rsidRPr="001765BA">
        <w:rPr>
          <w:rFonts w:ascii="GHEA Grapalat" w:eastAsia="Calibri" w:hAnsi="GHEA Grapalat" w:cs="Arial"/>
          <w:b/>
          <w:noProof/>
          <w:szCs w:val="24"/>
          <w:lang w:val="hy-AM" w:eastAsia="en-US"/>
        </w:rPr>
        <w:t xml:space="preserve"> ՆԵՐՔԻՆ ԱՈՒԴԻՏԻ ՇՐՋԱՆԱԿԸ ԵՎ ՄԱՏՈՒՑՎՈՂ ԾԱՌԱՅՈՒԹՅԱՆԸ ՆԵՐԿԱՅԱՑՎՈՂ ԸՆԴՀԱՆՈՒՐ ՊԱՀԱՆՋՆԵՐԸ</w:t>
      </w:r>
    </w:p>
    <w:p w14:paraId="7D39D98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p>
    <w:p w14:paraId="2F5AC1F2" w14:textId="77777777" w:rsidR="00FE5B0D" w:rsidRPr="001765BA" w:rsidRDefault="00FE5B0D" w:rsidP="00FE5B0D">
      <w:pPr>
        <w:spacing w:line="360" w:lineRule="auto"/>
        <w:ind w:firstLine="558"/>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Ներքին աուդիտը հանդիսանում է անկախ, օբյեկտիվ հավաստիացման և խորհրդատվական գործառույթ, որն ուղղված է </w:t>
      </w:r>
      <w:r w:rsidR="005A5791" w:rsidRPr="001765BA">
        <w:rPr>
          <w:rFonts w:ascii="GHEA Grapalat" w:eastAsia="Calibri" w:hAnsi="GHEA Grapalat" w:cs="Arial"/>
          <w:noProof/>
          <w:szCs w:val="24"/>
          <w:lang w:val="hy-AM" w:eastAsia="en-US"/>
        </w:rPr>
        <w:t xml:space="preserve"> ՀՀ ՏԿԵՆ պետական գույքի կառավարման կոմիտեի (այսուհետ՝ Կոմիտե) </w:t>
      </w:r>
      <w:r w:rsidRPr="001765BA">
        <w:rPr>
          <w:rFonts w:ascii="GHEA Grapalat" w:eastAsia="Calibri" w:hAnsi="GHEA Grapalat" w:cs="Arial"/>
          <w:noProof/>
          <w:szCs w:val="24"/>
          <w:lang w:val="hy-AM" w:eastAsia="en-US"/>
        </w:rPr>
        <w:t xml:space="preserve">գործունեության բարելավմանը և ընդգրկում է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գործունեությանն առնչվող բոլոր գործառույթները և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գործունեության արդյունքները, այսինքն՝ </w:t>
      </w:r>
      <w:r w:rsidR="005A5791" w:rsidRPr="001765BA">
        <w:rPr>
          <w:rFonts w:ascii="GHEA Grapalat" w:eastAsia="Calibri" w:hAnsi="GHEA Grapalat" w:cs="Arial"/>
          <w:noProof/>
          <w:szCs w:val="24"/>
          <w:lang w:val="hy-AM" w:eastAsia="en-US"/>
        </w:rPr>
        <w:t>Կոմիտեի</w:t>
      </w:r>
      <w:r w:rsidRPr="001765BA">
        <w:rPr>
          <w:rFonts w:ascii="GHEA Grapalat" w:eastAsia="Calibri" w:hAnsi="GHEA Grapalat" w:cs="Arial"/>
          <w:noProof/>
          <w:szCs w:val="24"/>
          <w:lang w:val="hy-AM" w:eastAsia="en-US"/>
        </w:rPr>
        <w:t xml:space="preserve">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w:t>
      </w:r>
    </w:p>
    <w:p w14:paraId="47CF39DB" w14:textId="77777777" w:rsidR="00FE5B0D" w:rsidRPr="001765BA" w:rsidRDefault="00FE5B0D" w:rsidP="00FE5B0D">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w:t>
      </w:r>
    </w:p>
    <w:p w14:paraId="73EB5156" w14:textId="77777777" w:rsidR="00FE5B0D" w:rsidRPr="001765BA" w:rsidRDefault="005A5791" w:rsidP="00FE5B0D">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ղեկավարությանը պատշաճ գնահատական ներկայացնի </w:t>
      </w:r>
      <w:r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w:t>
      </w:r>
      <w:r w:rsidR="009A0B6F" w:rsidRPr="001765BA">
        <w:rPr>
          <w:rFonts w:ascii="GHEA Grapalat" w:hAnsi="GHEA Grapalat" w:cs="Arial"/>
          <w:noProof/>
          <w:szCs w:val="24"/>
          <w:lang w:val="hy-AM" w:eastAsia="en-US"/>
        </w:rPr>
        <w:t>և</w:t>
      </w:r>
      <w:r w:rsidR="00FE5B0D" w:rsidRPr="001765BA">
        <w:rPr>
          <w:rFonts w:ascii="GHEA Grapalat" w:hAnsi="GHEA Grapalat" w:cs="Arial"/>
          <w:noProof/>
          <w:szCs w:val="24"/>
          <w:lang w:val="hy-AM" w:eastAsia="en-US"/>
        </w:rPr>
        <w:t xml:space="preserve"> ներքին հսկողության համակարգի համապատասխանության, հուսալիության և արդյունավետության մասին,</w:t>
      </w:r>
    </w:p>
    <w:p w14:paraId="259C34B9"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գնահատի ֆինանսական կառավարման և հսկողության համակարգերը՝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ղեկավարության կողմից սահմանված կանոնների (քաղաքականության), ընթացակարգերի և գործողությունների ամբողջությունը, </w:t>
      </w:r>
    </w:p>
    <w:p w14:paraId="749F6702" w14:textId="77777777" w:rsidR="00FE5B0D" w:rsidRPr="001765BA" w:rsidRDefault="005A5791"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կառավարչական գործընթացների, ներքին հսկողության համակարգի, ռիսկերի կառավարման (ռիսկերի բացահայտման, գնահատման և հսկման) գործընթացների </w:t>
      </w:r>
      <w:r w:rsidR="00FE5B0D" w:rsidRPr="001765BA">
        <w:rPr>
          <w:rFonts w:ascii="GHEA Grapalat" w:hAnsi="GHEA Grapalat" w:cs="Arial"/>
          <w:noProof/>
          <w:szCs w:val="24"/>
          <w:lang w:val="hy-AM" w:eastAsia="en-US"/>
        </w:rPr>
        <w:lastRenderedPageBreak/>
        <w:t xml:space="preserve">համակարգված և կարգավորված գնահատման ու դրանց բարելավման միջոցով աջակցի </w:t>
      </w:r>
      <w:r w:rsidRPr="001765BA">
        <w:rPr>
          <w:rFonts w:ascii="GHEA Grapalat" w:eastAsia="Calibri" w:hAnsi="GHEA Grapalat" w:cs="Arial"/>
          <w:noProof/>
          <w:szCs w:val="24"/>
          <w:lang w:val="hy-AM" w:eastAsia="en-US"/>
        </w:rPr>
        <w:t>Կոմիտեի</w:t>
      </w:r>
      <w:r w:rsidR="00FE5B0D" w:rsidRPr="001765BA">
        <w:rPr>
          <w:rFonts w:ascii="GHEA Grapalat" w:hAnsi="GHEA Grapalat" w:cs="Arial"/>
          <w:noProof/>
          <w:szCs w:val="24"/>
          <w:lang w:val="hy-AM" w:eastAsia="en-US"/>
        </w:rPr>
        <w:t xml:space="preserve"> վերջինիս նպատակների արդյունավետ իրականացման գործում,</w:t>
      </w:r>
    </w:p>
    <w:p w14:paraId="223FB4B6"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հավաստիացնի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ղեկավարին (այսուհետ՝ Ղեկավար) և ներքին աուդիտի կոմիտեին, որ </w:t>
      </w:r>
      <w:r w:rsidR="005A5791" w:rsidRPr="001765BA">
        <w:rPr>
          <w:rFonts w:ascii="GHEA Grapalat" w:eastAsia="Calibri" w:hAnsi="GHEA Grapalat" w:cs="Arial"/>
          <w:noProof/>
          <w:szCs w:val="24"/>
          <w:lang w:val="hy-AM" w:eastAsia="en-US"/>
        </w:rPr>
        <w:t>Կոմիտեի</w:t>
      </w:r>
      <w:r w:rsidR="005A5791" w:rsidRPr="001765BA">
        <w:rPr>
          <w:rFonts w:ascii="GHEA Grapalat" w:hAnsi="GHEA Grapalat" w:cs="Arial"/>
          <w:noProof/>
          <w:szCs w:val="24"/>
          <w:lang w:val="hy-AM" w:eastAsia="en-US"/>
        </w:rPr>
        <w:t xml:space="preserve"> </w:t>
      </w:r>
      <w:r w:rsidRPr="001765BA">
        <w:rPr>
          <w:rFonts w:ascii="GHEA Grapalat" w:hAnsi="GHEA Grapalat" w:cs="Arial"/>
          <w:noProof/>
          <w:szCs w:val="24"/>
          <w:lang w:val="hy-AM" w:eastAsia="en-US"/>
        </w:rPr>
        <w:t>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w:t>
      </w:r>
    </w:p>
    <w:p w14:paraId="01045CB3"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օժանդակի </w:t>
      </w:r>
      <w:r w:rsidR="005A5791" w:rsidRPr="001765BA">
        <w:rPr>
          <w:rFonts w:ascii="GHEA Grapalat" w:eastAsia="Calibri" w:hAnsi="GHEA Grapalat" w:cs="Arial"/>
          <w:noProof/>
          <w:szCs w:val="24"/>
          <w:lang w:val="hy-AM" w:eastAsia="en-US"/>
        </w:rPr>
        <w:t>Կոմիտեին</w:t>
      </w:r>
      <w:r w:rsidRPr="001765BA">
        <w:rPr>
          <w:rFonts w:ascii="GHEA Grapalat" w:hAnsi="GHEA Grapalat" w:cs="Arial"/>
          <w:noProof/>
          <w:szCs w:val="24"/>
          <w:lang w:val="hy-AM" w:eastAsia="en-US"/>
        </w:rPr>
        <w:t xml:space="preserve">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w:t>
      </w:r>
    </w:p>
    <w:p w14:paraId="1F64E372"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w:t>
      </w:r>
    </w:p>
    <w:p w14:paraId="7C764A87"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օժանդակի Ղեկավարին հասնել իր առջև դրված նպատակներին` բարելավելով </w:t>
      </w:r>
      <w:r w:rsidR="005A5791"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համակարգերը և ծառայությունները,</w:t>
      </w:r>
    </w:p>
    <w:p w14:paraId="611618A3" w14:textId="77777777" w:rsidR="00FE5B0D" w:rsidRPr="001765BA" w:rsidRDefault="00FE5B0D" w:rsidP="00FE5B0D">
      <w:pPr>
        <w:numPr>
          <w:ilvl w:val="0"/>
          <w:numId w:val="5"/>
        </w:numPr>
        <w:spacing w:before="360" w:after="240" w:line="360" w:lineRule="auto"/>
        <w:ind w:left="576" w:hanging="576"/>
        <w:contextualSpacing/>
        <w:rPr>
          <w:rFonts w:ascii="GHEA Grapalat" w:hAnsi="GHEA Grapalat" w:cs="Arial"/>
          <w:noProof/>
          <w:szCs w:val="24"/>
          <w:lang w:val="hy-AM" w:eastAsia="en-US"/>
        </w:rPr>
      </w:pPr>
      <w:r w:rsidRPr="001765BA">
        <w:rPr>
          <w:rFonts w:ascii="GHEA Grapalat" w:hAnsi="GHEA Grapalat" w:cs="Arial"/>
          <w:noProof/>
          <w:szCs w:val="24"/>
          <w:lang w:val="hy-AM" w:eastAsia="en-US"/>
        </w:rPr>
        <w:t>իր ներկայությամբ նվազեցնել խարդախության, վատնումների և այլ չարաշահման դեպքերի տեղի ունենալու հավանականությունը,</w:t>
      </w:r>
    </w:p>
    <w:p w14:paraId="27BC038D"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ապահովի աուդիտորների վարքագծի համապատասխանությունը սահմանված վարքագծի կանոններին,</w:t>
      </w:r>
    </w:p>
    <w:p w14:paraId="72E105FF"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 xml:space="preserve">ապահովի իր առնվազն մեկ աշխատակցի մշտապես ներկայությունը </w:t>
      </w:r>
      <w:r w:rsidR="005A5791" w:rsidRPr="001765BA">
        <w:rPr>
          <w:rFonts w:ascii="GHEA Grapalat" w:eastAsia="Calibri" w:hAnsi="GHEA Grapalat" w:cs="Arial"/>
          <w:noProof/>
          <w:szCs w:val="24"/>
          <w:lang w:val="hy-AM" w:eastAsia="en-US"/>
        </w:rPr>
        <w:t>Կոմիտեում</w:t>
      </w:r>
      <w:r w:rsidRPr="001765BA">
        <w:rPr>
          <w:rFonts w:ascii="GHEA Grapalat" w:hAnsi="GHEA Grapalat" w:cs="Arial"/>
          <w:noProof/>
          <w:szCs w:val="24"/>
          <w:lang w:val="hy-AM" w:eastAsia="en-US"/>
        </w:rPr>
        <w:t xml:space="preserve"> (բացառությամբ գյուղական համայնքների), որը պատասխանատու է ներքին աուդիտի օրենսդրությամբ նախատեսված բոլոր պահանջների կատարման համար,</w:t>
      </w:r>
    </w:p>
    <w:p w14:paraId="3DAFF64E" w14:textId="77777777" w:rsidR="00FE5B0D" w:rsidRPr="001765BA" w:rsidRDefault="00FE5B0D" w:rsidP="00FE5B0D">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w:t>
      </w:r>
    </w:p>
    <w:p w14:paraId="2288F31E"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կատարի ներքին աուդիտի կոմիտեի քարտուղարի պարտականությունները,</w:t>
      </w:r>
    </w:p>
    <w:p w14:paraId="7AE38522" w14:textId="77777777" w:rsidR="00FE5B0D" w:rsidRPr="001765BA" w:rsidRDefault="00FE5B0D" w:rsidP="00FE5B0D">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t>հաշվետու լինի Ղեկավարին և ներքին աուդիտի կոմիտեին,</w:t>
      </w:r>
    </w:p>
    <w:p w14:paraId="0577753F" w14:textId="77777777" w:rsidR="00FE5B0D" w:rsidRPr="001765BA" w:rsidRDefault="00FE5B0D" w:rsidP="00FE5B0D">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1765BA">
        <w:rPr>
          <w:rFonts w:ascii="GHEA Grapalat" w:hAnsi="GHEA Grapalat" w:cs="Arial"/>
          <w:noProof/>
          <w:szCs w:val="24"/>
          <w:lang w:val="hy-AM" w:eastAsia="en-US"/>
        </w:rPr>
        <w:lastRenderedPageBreak/>
        <w:t xml:space="preserve">բացի ներքին աուդիտի գործունեության կառավարման գործառույթներից, չիրականացնի </w:t>
      </w:r>
      <w:r w:rsidR="00A753C8" w:rsidRPr="001765BA">
        <w:rPr>
          <w:rFonts w:ascii="GHEA Grapalat" w:eastAsia="Calibri" w:hAnsi="GHEA Grapalat" w:cs="Arial"/>
          <w:noProof/>
          <w:szCs w:val="24"/>
          <w:lang w:val="hy-AM" w:eastAsia="en-US"/>
        </w:rPr>
        <w:t>Կոմիտեի</w:t>
      </w:r>
      <w:r w:rsidRPr="001765BA">
        <w:rPr>
          <w:rFonts w:ascii="GHEA Grapalat" w:hAnsi="GHEA Grapalat" w:cs="Arial"/>
          <w:noProof/>
          <w:szCs w:val="24"/>
          <w:lang w:val="hy-AM" w:eastAsia="en-US"/>
        </w:rPr>
        <w:t xml:space="preserve"> կառավարման որևէ գործառույթ:</w:t>
      </w:r>
    </w:p>
    <w:p w14:paraId="52D9AA28"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Նախկինում կատարած աուդիտորական աշխատանքերի արդյունքները պետք է ընդունվեն ի գիտություն և հաշվի առնվեն հետագա աշխատանքներում։</w:t>
      </w:r>
    </w:p>
    <w:p w14:paraId="0361AA2F"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p>
    <w:p w14:paraId="54CA84E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2. ՆԵՐՔԻՆ ԱՈՒԴԻՏԻ ԵՆԹԱԿԱ ՄԻՋԱՎԱՅՐԸ</w:t>
      </w:r>
    </w:p>
    <w:p w14:paraId="78592B64" w14:textId="77777777" w:rsidR="00935E28" w:rsidRDefault="00FE5B0D" w:rsidP="00935E28">
      <w:pPr>
        <w:spacing w:line="360" w:lineRule="auto"/>
        <w:ind w:firstLine="558"/>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Կատարողը պետք է գնահատի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ներքին աուդիտի միջավայրը, որը ներառում է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ամբողջ համակարգը, ընդգրկում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աուդիտի բոլոր հնարավոր գործառույթները, առաջադրանքներն ու աուդիտի ենթակա գործընթացները։ Կատարողը իր աշխատանքների կազմակերպման փուլում, նախ</w:t>
      </w:r>
      <w:r w:rsidR="00A753C8"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և</w:t>
      </w:r>
      <w:r w:rsidR="00A753C8"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 xml:space="preserve">առաջ, պետք է հստակ սահմանի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կառուցվածքը և կառուցվածքի տարրերի գործառույթները և դրանց նկարագրությունները՝ (Գործառույթը կամ գործընթացը </w:t>
      </w:r>
      <w:r w:rsidR="00A753C8" w:rsidRPr="001765BA">
        <w:rPr>
          <w:rFonts w:ascii="GHEA Grapalat" w:eastAsia="Calibri" w:hAnsi="GHEA Grapalat" w:cs="Arial"/>
          <w:noProof/>
          <w:szCs w:val="24"/>
          <w:lang w:val="hy-AM" w:eastAsia="en-US"/>
        </w:rPr>
        <w:t>Կոմիտեին</w:t>
      </w:r>
      <w:r w:rsidRPr="001765BA">
        <w:rPr>
          <w:rFonts w:ascii="GHEA Grapalat" w:eastAsia="MS Mincho" w:hAnsi="GHEA Grapalat" w:cs="Sylfaen"/>
          <w:noProof/>
          <w:szCs w:val="24"/>
          <w:lang w:val="hy-AM" w:eastAsia="en-US"/>
        </w:rPr>
        <w:t xml:space="preserve"> նպատակին հասնելուն ուղղված հաջորդական և փոխկապակցված գործողությունների, դրանց կատարման պայմանների և անհրաժեշտ ռեսուրսների ամբողջությունն է)։</w:t>
      </w:r>
    </w:p>
    <w:p w14:paraId="0FE2923E" w14:textId="63D52DF6" w:rsidR="00935E28" w:rsidRDefault="00935E28" w:rsidP="00935E28">
      <w:pPr>
        <w:spacing w:line="360" w:lineRule="auto"/>
        <w:ind w:firstLine="558"/>
        <w:jc w:val="both"/>
        <w:rPr>
          <w:rFonts w:ascii="GHEA Grapalat" w:hAnsi="GHEA Grapalat" w:cs="Arial"/>
          <w:noProof/>
          <w:szCs w:val="24"/>
          <w:lang w:val="hy-AM"/>
        </w:rPr>
      </w:pPr>
      <w:r w:rsidRPr="00935E28">
        <w:rPr>
          <w:rFonts w:ascii="GHEA Grapalat" w:hAnsi="GHEA Grapalat" w:cs="Arial"/>
          <w:noProof/>
          <w:szCs w:val="24"/>
          <w:lang w:val="hy-AM"/>
        </w:rPr>
        <w:t>Պատվիրատուի ներքին աուդիտի ծառայության 20</w:t>
      </w:r>
      <w:r w:rsidR="00820689" w:rsidRPr="00820689">
        <w:rPr>
          <w:rFonts w:ascii="GHEA Grapalat" w:hAnsi="GHEA Grapalat" w:cs="Arial"/>
          <w:noProof/>
          <w:szCs w:val="24"/>
          <w:lang w:val="hy-AM"/>
        </w:rPr>
        <w:t>25</w:t>
      </w:r>
      <w:r w:rsidRPr="00935E28">
        <w:rPr>
          <w:rFonts w:ascii="GHEA Grapalat" w:hAnsi="GHEA Grapalat" w:cs="Arial"/>
          <w:noProof/>
          <w:szCs w:val="24"/>
          <w:lang w:val="hy-AM"/>
        </w:rPr>
        <w:t xml:space="preserve"> թվականի ընթացքում նախատեսված ներքին աուդիտի ենթակա միավորների ցանկը սահմանված է սույն տեխնիկական բնութագրի Հավելված 1-ով:</w:t>
      </w:r>
    </w:p>
    <w:p w14:paraId="02111232" w14:textId="77777777" w:rsidR="00935E28" w:rsidRPr="00935E28" w:rsidRDefault="00935E28" w:rsidP="00935E28">
      <w:pPr>
        <w:spacing w:line="360" w:lineRule="auto"/>
        <w:ind w:firstLine="558"/>
        <w:jc w:val="both"/>
        <w:rPr>
          <w:rFonts w:ascii="GHEA Grapalat" w:eastAsia="MS Mincho" w:hAnsi="GHEA Grapalat" w:cs="Sylfaen"/>
          <w:noProof/>
          <w:szCs w:val="24"/>
          <w:lang w:val="hy-AM" w:eastAsia="en-US"/>
        </w:rPr>
      </w:pPr>
    </w:p>
    <w:p w14:paraId="63F3A815"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3․ ՁԵՌՔԲԵՐՎՈՂ ԾԱՌԱՅՈՒԹՅԱՆ ՆԿԱՐԱԳԻՐԸ</w:t>
      </w:r>
    </w:p>
    <w:p w14:paraId="15841602"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Arial"/>
          <w:noProof/>
          <w:szCs w:val="24"/>
          <w:lang w:val="hy-AM" w:eastAsia="en-US"/>
        </w:rPr>
      </w:pPr>
      <w:r w:rsidRPr="001765BA">
        <w:rPr>
          <w:rFonts w:ascii="GHEA Grapalat" w:eastAsia="MS Mincho" w:hAnsi="GHEA Grapalat" w:cs="Arial"/>
          <w:noProof/>
          <w:szCs w:val="24"/>
          <w:lang w:val="hy-AM" w:eastAsia="en-US"/>
        </w:rPr>
        <w:t>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074D162F"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Arial"/>
          <w:noProof/>
          <w:szCs w:val="24"/>
          <w:lang w:val="hy-AM" w:eastAsia="en-US"/>
        </w:rPr>
        <w:t>Սույն</w:t>
      </w:r>
      <w:r w:rsidRPr="001765BA">
        <w:rPr>
          <w:rFonts w:ascii="GHEA Grapalat" w:eastAsia="MS Mincho" w:hAnsi="GHEA Grapalat" w:cs="Sylfaen"/>
          <w:noProof/>
          <w:szCs w:val="24"/>
          <w:lang w:val="hy-AM" w:eastAsia="en-US"/>
        </w:rPr>
        <w:t xml:space="preserve"> բաժնի 1-ին կետով սահմանված պարտականության կատարման նպատակով Կատարողը պարտավոր է.</w:t>
      </w:r>
    </w:p>
    <w:p w14:paraId="3358B92E" w14:textId="28978844" w:rsidR="00FE5B0D" w:rsidRPr="00935E28" w:rsidRDefault="00FE5B0D" w:rsidP="005258A4">
      <w:pPr>
        <w:tabs>
          <w:tab w:val="left" w:pos="993"/>
        </w:tabs>
        <w:spacing w:line="360" w:lineRule="auto"/>
        <w:ind w:firstLine="558"/>
        <w:jc w:val="both"/>
        <w:rPr>
          <w:rFonts w:ascii="Cambria Math" w:eastAsia="Calibri" w:hAnsi="Cambria Math" w:cs="Sylfaen"/>
          <w:noProof/>
          <w:szCs w:val="24"/>
          <w:lang w:val="hy-AM" w:eastAsia="en-US"/>
        </w:rPr>
      </w:pPr>
      <w:r w:rsidRPr="001765BA">
        <w:rPr>
          <w:rFonts w:ascii="GHEA Grapalat" w:eastAsia="Calibri" w:hAnsi="GHEA Grapalat" w:cs="Sylfaen"/>
          <w:noProof/>
          <w:szCs w:val="24"/>
          <w:lang w:val="hy-AM" w:eastAsia="en-US"/>
        </w:rPr>
        <w:lastRenderedPageBreak/>
        <w:t xml:space="preserve">ա) </w:t>
      </w:r>
      <w:r w:rsidR="003836BD">
        <w:rPr>
          <w:rFonts w:ascii="GHEA Grapalat" w:eastAsia="Calibri" w:hAnsi="GHEA Grapalat" w:cs="Sylfaen"/>
          <w:noProof/>
          <w:szCs w:val="24"/>
          <w:lang w:val="hy-AM" w:eastAsia="en-US"/>
        </w:rPr>
        <w:t>մինչև 02</w:t>
      </w:r>
      <w:r w:rsidR="003836BD" w:rsidRPr="003836BD">
        <w:rPr>
          <w:rFonts w:ascii="GHEA Grapalat" w:eastAsia="Calibri" w:hAnsi="GHEA Grapalat" w:cs="Sylfaen"/>
          <w:noProof/>
          <w:szCs w:val="24"/>
          <w:lang w:val="hy-AM" w:eastAsia="en-US"/>
        </w:rPr>
        <w:t>.02.</w:t>
      </w:r>
      <w:r w:rsidR="00820689" w:rsidRPr="00820689">
        <w:rPr>
          <w:rFonts w:ascii="GHEA Grapalat" w:eastAsia="Calibri" w:hAnsi="GHEA Grapalat" w:cs="Sylfaen"/>
          <w:noProof/>
          <w:szCs w:val="24"/>
          <w:lang w:val="hy-AM" w:eastAsia="en-US"/>
        </w:rPr>
        <w:t>2025</w:t>
      </w:r>
      <w:r w:rsidR="003836BD" w:rsidRPr="003836BD">
        <w:rPr>
          <w:rFonts w:ascii="GHEA Grapalat" w:eastAsia="Calibri" w:hAnsi="GHEA Grapalat" w:cs="Sylfaen"/>
          <w:noProof/>
          <w:szCs w:val="24"/>
          <w:lang w:val="hy-AM" w:eastAsia="en-US"/>
        </w:rPr>
        <w:t xml:space="preserve"> </w:t>
      </w:r>
      <w:r w:rsidR="003836BD">
        <w:rPr>
          <w:rFonts w:ascii="GHEA Grapalat" w:eastAsia="Calibri" w:hAnsi="GHEA Grapalat" w:cs="Sylfaen"/>
          <w:noProof/>
          <w:szCs w:val="24"/>
          <w:lang w:val="hy-AM" w:eastAsia="en-US"/>
        </w:rPr>
        <w:t xml:space="preserve">թվականը </w:t>
      </w:r>
      <w:r w:rsidRPr="001765BA">
        <w:rPr>
          <w:rFonts w:ascii="GHEA Grapalat" w:eastAsia="Calibri" w:hAnsi="GHEA Grapalat" w:cs="Sylfaen"/>
          <w:noProof/>
          <w:szCs w:val="24"/>
          <w:lang w:val="hy-AM" w:eastAsia="en-US"/>
        </w:rPr>
        <w:t>կազմել և Ղեկավարի հաստատմանը ներկայացնել</w:t>
      </w:r>
      <w:r w:rsidR="003836BD">
        <w:rPr>
          <w:rFonts w:ascii="GHEA Grapalat" w:eastAsia="Calibri" w:hAnsi="GHEA Grapalat" w:cs="Sylfaen"/>
          <w:noProof/>
          <w:szCs w:val="24"/>
          <w:lang w:val="hy-AM" w:eastAsia="en-US"/>
        </w:rPr>
        <w:t xml:space="preserve"> (Կոմիտեի կողմից մինչև 22</w:t>
      </w:r>
      <w:r w:rsidR="003836BD" w:rsidRPr="003836BD">
        <w:rPr>
          <w:rFonts w:ascii="Cambria Math" w:eastAsia="Calibri" w:hAnsi="Cambria Math" w:cs="Sylfaen"/>
          <w:noProof/>
          <w:szCs w:val="24"/>
          <w:lang w:val="hy-AM" w:eastAsia="en-US"/>
        </w:rPr>
        <w:t>.</w:t>
      </w:r>
      <w:r w:rsidR="003836BD">
        <w:rPr>
          <w:rFonts w:ascii="GHEA Grapalat" w:eastAsia="Calibri" w:hAnsi="GHEA Grapalat" w:cs="Sylfaen"/>
          <w:noProof/>
          <w:szCs w:val="24"/>
          <w:lang w:val="hy-AM" w:eastAsia="en-US"/>
        </w:rPr>
        <w:t>02</w:t>
      </w:r>
      <w:r w:rsidR="003836BD" w:rsidRPr="003836BD">
        <w:rPr>
          <w:rFonts w:ascii="GHEA Grapalat" w:eastAsia="Calibri" w:hAnsi="GHEA Grapalat" w:cs="Sylfaen"/>
          <w:noProof/>
          <w:szCs w:val="24"/>
          <w:lang w:val="hy-AM" w:eastAsia="en-US"/>
        </w:rPr>
        <w:t>.</w:t>
      </w:r>
      <w:r w:rsidR="003836BD">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3836BD">
        <w:rPr>
          <w:rFonts w:ascii="GHEA Grapalat" w:eastAsia="Calibri" w:hAnsi="GHEA Grapalat" w:cs="Sylfaen"/>
          <w:noProof/>
          <w:szCs w:val="24"/>
          <w:lang w:val="hy-AM" w:eastAsia="en-US"/>
        </w:rPr>
        <w:t xml:space="preserve"> թվականը ներկայացված առաջարկությունների և դիտողությունների դեպքում՝ </w:t>
      </w:r>
      <w:r w:rsidR="003D6834">
        <w:rPr>
          <w:rFonts w:ascii="GHEA Grapalat" w:eastAsia="Calibri" w:hAnsi="GHEA Grapalat" w:cs="Sylfaen"/>
          <w:noProof/>
          <w:szCs w:val="24"/>
          <w:lang w:val="hy-AM" w:eastAsia="en-US"/>
        </w:rPr>
        <w:t>դրանց հիման վրա խմբագրված վերջնական տարբերակը ներկայացնել մինչև 01</w:t>
      </w:r>
      <w:r w:rsidR="003D6834" w:rsidRPr="003D6834">
        <w:rPr>
          <w:rFonts w:ascii="Cambria Math" w:eastAsia="Calibri" w:hAnsi="Cambria Math" w:cs="Sylfaen"/>
          <w:noProof/>
          <w:szCs w:val="24"/>
          <w:lang w:val="hy-AM" w:eastAsia="en-US"/>
        </w:rPr>
        <w:t>.</w:t>
      </w:r>
      <w:r w:rsidR="003D6834" w:rsidRPr="003D6834">
        <w:rPr>
          <w:rFonts w:ascii="GHEA Grapalat" w:eastAsia="Calibri" w:hAnsi="GHEA Grapalat" w:cs="Sylfaen"/>
          <w:noProof/>
          <w:szCs w:val="24"/>
          <w:lang w:val="hy-AM" w:eastAsia="en-US"/>
        </w:rPr>
        <w:t>03.202</w:t>
      </w:r>
      <w:r w:rsidR="00820689" w:rsidRPr="00820689">
        <w:rPr>
          <w:rFonts w:ascii="GHEA Grapalat" w:eastAsia="Calibri" w:hAnsi="GHEA Grapalat" w:cs="Sylfaen"/>
          <w:noProof/>
          <w:szCs w:val="24"/>
          <w:lang w:val="hy-AM" w:eastAsia="en-US"/>
        </w:rPr>
        <w:t>5</w:t>
      </w:r>
      <w:r w:rsidR="003D6834" w:rsidRPr="003D6834">
        <w:rPr>
          <w:rFonts w:ascii="GHEA Grapalat" w:eastAsia="Calibri" w:hAnsi="GHEA Grapalat" w:cs="Sylfaen"/>
          <w:noProof/>
          <w:szCs w:val="24"/>
          <w:lang w:val="hy-AM" w:eastAsia="en-US"/>
        </w:rPr>
        <w:t xml:space="preserve"> </w:t>
      </w:r>
      <w:r w:rsidR="003D6834">
        <w:rPr>
          <w:rFonts w:ascii="GHEA Grapalat" w:eastAsia="Calibri" w:hAnsi="GHEA Grapalat" w:cs="Sylfaen"/>
          <w:noProof/>
          <w:szCs w:val="24"/>
          <w:lang w:val="hy-AM" w:eastAsia="en-US"/>
        </w:rPr>
        <w:t>թվականը</w:t>
      </w:r>
      <w:r w:rsidR="003836BD">
        <w:rPr>
          <w:rFonts w:ascii="GHEA Grapalat" w:eastAsia="Calibri" w:hAnsi="GHEA Grapalat" w:cs="Sylfaen"/>
          <w:noProof/>
          <w:szCs w:val="24"/>
          <w:lang w:val="hy-AM" w:eastAsia="en-US"/>
        </w:rPr>
        <w:t>)</w:t>
      </w:r>
      <w:r w:rsidRPr="001765BA">
        <w:rPr>
          <w:rFonts w:ascii="GHEA Grapalat" w:eastAsia="Calibri" w:hAnsi="GHEA Grapalat" w:cs="Sylfaen"/>
          <w:noProof/>
          <w:szCs w:val="24"/>
          <w:lang w:val="hy-AM" w:eastAsia="en-US"/>
        </w:rPr>
        <w:t xml:space="preserve"> ներքին աուդիտի կանոնակարգ</w:t>
      </w:r>
      <w:r w:rsidR="003D6834">
        <w:rPr>
          <w:rFonts w:ascii="GHEA Grapalat" w:eastAsia="Calibri" w:hAnsi="GHEA Grapalat" w:cs="Sylfaen"/>
          <w:noProof/>
          <w:szCs w:val="24"/>
          <w:lang w:val="hy-AM" w:eastAsia="en-US"/>
        </w:rPr>
        <w:t>ի</w:t>
      </w:r>
      <w:r w:rsidRPr="001765BA">
        <w:rPr>
          <w:rFonts w:ascii="GHEA Grapalat" w:eastAsia="Calibri" w:hAnsi="GHEA Grapalat" w:cs="Sylfaen"/>
          <w:noProof/>
          <w:szCs w:val="24"/>
          <w:lang w:val="hy-AM" w:eastAsia="en-US"/>
        </w:rPr>
        <w:t xml:space="preserve"> և</w:t>
      </w:r>
      <w:r w:rsidR="003D6834">
        <w:rPr>
          <w:rFonts w:ascii="GHEA Grapalat" w:eastAsia="Calibri" w:hAnsi="GHEA Grapalat" w:cs="Sylfaen"/>
          <w:noProof/>
          <w:szCs w:val="24"/>
          <w:lang w:val="hy-AM" w:eastAsia="en-US"/>
        </w:rPr>
        <w:t>/կամ</w:t>
      </w:r>
      <w:r w:rsidRPr="001765BA">
        <w:rPr>
          <w:rFonts w:ascii="GHEA Grapalat" w:eastAsia="Calibri" w:hAnsi="GHEA Grapalat" w:cs="Sylfaen"/>
          <w:noProof/>
          <w:szCs w:val="24"/>
          <w:lang w:val="hy-AM" w:eastAsia="en-US"/>
        </w:rPr>
        <w:t xml:space="preserve"> դրա փոփոխություններ</w:t>
      </w:r>
      <w:r w:rsidR="003D6834">
        <w:rPr>
          <w:rFonts w:ascii="GHEA Grapalat" w:eastAsia="Calibri" w:hAnsi="GHEA Grapalat" w:cs="Sylfaen"/>
          <w:noProof/>
          <w:szCs w:val="24"/>
          <w:lang w:val="hy-AM" w:eastAsia="en-US"/>
        </w:rPr>
        <w:t>ի նախագիծը</w:t>
      </w:r>
      <w:r w:rsidR="005258A4">
        <w:rPr>
          <w:rFonts w:ascii="GHEA Grapalat" w:eastAsia="Calibri" w:hAnsi="GHEA Grapalat" w:cs="Sylfaen"/>
          <w:noProof/>
          <w:szCs w:val="24"/>
          <w:lang w:val="hy-AM" w:eastAsia="en-US"/>
        </w:rPr>
        <w:t xml:space="preserve"> և հիմնավորումը։</w:t>
      </w:r>
      <w:r w:rsidR="003D6834">
        <w:rPr>
          <w:rFonts w:ascii="GHEA Grapalat" w:eastAsia="Calibri" w:hAnsi="GHEA Grapalat" w:cs="Sylfaen"/>
          <w:noProof/>
          <w:szCs w:val="24"/>
          <w:lang w:val="hy-AM" w:eastAsia="en-US"/>
        </w:rPr>
        <w:t xml:space="preserve"> </w:t>
      </w:r>
      <w:r w:rsidR="00926C1B">
        <w:rPr>
          <w:rFonts w:ascii="GHEA Grapalat" w:eastAsia="Calibri" w:hAnsi="GHEA Grapalat" w:cs="Sylfaen"/>
          <w:noProof/>
          <w:szCs w:val="24"/>
          <w:lang w:val="hy-AM" w:eastAsia="en-US"/>
        </w:rPr>
        <w:t>Նախագծում</w:t>
      </w:r>
      <w:r w:rsidRPr="001765BA">
        <w:rPr>
          <w:rFonts w:ascii="GHEA Grapalat" w:eastAsia="Calibri" w:hAnsi="GHEA Grapalat" w:cs="Sylfaen"/>
          <w:noProof/>
          <w:szCs w:val="24"/>
          <w:lang w:val="hy-AM" w:eastAsia="en-US"/>
        </w:rPr>
        <w:t xml:space="preserve"> անհրաժեշտ է սահմանել այն դրույթները, որոնք ենթակա են պարտադիր կատարման </w:t>
      </w:r>
      <w:r w:rsidR="00A753C8"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համար և պետք է արտացոլեն աուդիտի իրականացման բոլոր փուլերը և այն հարցերը, որոնք նպաստում են ներքին աուդիտի աշխատանքների կազմակերպմանը, </w:t>
      </w:r>
      <w:r w:rsidR="005258A4">
        <w:rPr>
          <w:rFonts w:ascii="GHEA Grapalat" w:eastAsia="Calibri" w:hAnsi="GHEA Grapalat" w:cs="Sylfaen"/>
          <w:noProof/>
          <w:szCs w:val="24"/>
          <w:lang w:val="hy-AM" w:eastAsia="en-US"/>
        </w:rPr>
        <w:t>իսկ հիմնավորման մեջ</w:t>
      </w:r>
      <w:r w:rsidR="005258A4" w:rsidRPr="001765BA">
        <w:rPr>
          <w:rFonts w:ascii="GHEA Grapalat" w:eastAsia="Calibri" w:hAnsi="GHEA Grapalat" w:cs="Sylfaen"/>
          <w:noProof/>
          <w:szCs w:val="24"/>
          <w:lang w:val="hy-AM" w:eastAsia="en-US"/>
        </w:rPr>
        <w:t xml:space="preserve"> </w:t>
      </w:r>
      <w:r w:rsidR="005258A4">
        <w:rPr>
          <w:rFonts w:ascii="GHEA Grapalat" w:eastAsia="Calibri" w:hAnsi="GHEA Grapalat" w:cs="Sylfaen"/>
          <w:noProof/>
          <w:szCs w:val="24"/>
          <w:lang w:val="hy-AM" w:eastAsia="en-US"/>
        </w:rPr>
        <w:t xml:space="preserve">պետք է </w:t>
      </w:r>
      <w:r w:rsidR="00A640AB">
        <w:rPr>
          <w:rFonts w:ascii="GHEA Grapalat" w:eastAsia="Calibri" w:hAnsi="GHEA Grapalat" w:cs="Sylfaen"/>
          <w:noProof/>
          <w:szCs w:val="24"/>
          <w:lang w:val="hy-AM" w:eastAsia="en-US"/>
        </w:rPr>
        <w:t>լինի</w:t>
      </w:r>
      <w:r w:rsidR="005258A4">
        <w:rPr>
          <w:rFonts w:ascii="GHEA Grapalat" w:eastAsia="Calibri" w:hAnsi="GHEA Grapalat" w:cs="Sylfaen"/>
          <w:noProof/>
          <w:szCs w:val="24"/>
          <w:lang w:val="hy-AM" w:eastAsia="en-US"/>
        </w:rPr>
        <w:t xml:space="preserve"> նշ</w:t>
      </w:r>
      <w:r w:rsidR="00A640AB">
        <w:rPr>
          <w:rFonts w:ascii="GHEA Grapalat" w:eastAsia="Calibri" w:hAnsi="GHEA Grapalat" w:cs="Sylfaen"/>
          <w:noProof/>
          <w:szCs w:val="24"/>
          <w:lang w:val="hy-AM" w:eastAsia="en-US"/>
        </w:rPr>
        <w:t>ում</w:t>
      </w:r>
      <w:r w:rsidR="005258A4">
        <w:rPr>
          <w:rFonts w:ascii="GHEA Grapalat" w:eastAsia="Calibri" w:hAnsi="GHEA Grapalat" w:cs="Sylfaen"/>
          <w:noProof/>
          <w:szCs w:val="24"/>
          <w:lang w:val="hy-AM" w:eastAsia="en-US"/>
        </w:rPr>
        <w:t xml:space="preserve"> նախագծում ներառված </w:t>
      </w:r>
      <w:r w:rsidR="00A640AB">
        <w:rPr>
          <w:rFonts w:ascii="GHEA Grapalat" w:eastAsia="Calibri" w:hAnsi="GHEA Grapalat" w:cs="Sylfaen"/>
          <w:noProof/>
          <w:szCs w:val="24"/>
          <w:lang w:val="hy-AM" w:eastAsia="en-US"/>
        </w:rPr>
        <w:t xml:space="preserve">յուրաքանչյուր </w:t>
      </w:r>
      <w:r w:rsidR="005258A4">
        <w:rPr>
          <w:rFonts w:ascii="GHEA Grapalat" w:eastAsia="Calibri" w:hAnsi="GHEA Grapalat" w:cs="Sylfaen"/>
          <w:noProof/>
          <w:szCs w:val="24"/>
          <w:lang w:val="hy-AM" w:eastAsia="en-US"/>
        </w:rPr>
        <w:t>կետի</w:t>
      </w:r>
      <w:r w:rsidR="00A640AB">
        <w:rPr>
          <w:rFonts w:ascii="GHEA Grapalat" w:eastAsia="Calibri" w:hAnsi="GHEA Grapalat" w:cs="Sylfaen"/>
          <w:noProof/>
          <w:szCs w:val="24"/>
          <w:lang w:val="hy-AM" w:eastAsia="en-US"/>
        </w:rPr>
        <w:t>՝</w:t>
      </w:r>
      <w:r w:rsidR="005258A4">
        <w:rPr>
          <w:rFonts w:ascii="GHEA Grapalat" w:eastAsia="Calibri" w:hAnsi="GHEA Grapalat" w:cs="Sylfaen"/>
          <w:noProof/>
          <w:szCs w:val="24"/>
          <w:lang w:val="hy-AM" w:eastAsia="en-US"/>
        </w:rPr>
        <w:t xml:space="preserve"> </w:t>
      </w:r>
      <w:r w:rsidR="00A640AB">
        <w:rPr>
          <w:rFonts w:ascii="GHEA Grapalat" w:eastAsia="Calibri" w:hAnsi="GHEA Grapalat" w:cs="Sylfaen"/>
          <w:noProof/>
          <w:szCs w:val="24"/>
          <w:lang w:val="hy-AM" w:eastAsia="en-US"/>
        </w:rPr>
        <w:t xml:space="preserve">ՀՀ </w:t>
      </w:r>
      <w:r w:rsidR="005258A4">
        <w:rPr>
          <w:rFonts w:ascii="GHEA Grapalat" w:eastAsia="Calibri" w:hAnsi="GHEA Grapalat" w:cs="Sylfaen"/>
          <w:noProof/>
          <w:szCs w:val="24"/>
          <w:lang w:val="hy-AM" w:eastAsia="en-US"/>
        </w:rPr>
        <w:t>օրենսդրությանը</w:t>
      </w:r>
      <w:r w:rsidR="00A640AB">
        <w:rPr>
          <w:rFonts w:ascii="GHEA Grapalat" w:eastAsia="Calibri" w:hAnsi="GHEA Grapalat" w:cs="Sylfaen"/>
          <w:noProof/>
          <w:szCs w:val="24"/>
          <w:lang w:val="hy-AM" w:eastAsia="en-US"/>
        </w:rPr>
        <w:t xml:space="preserve"> համապատասխանության մասին (ներառելով օրենսդրական հղումը)</w:t>
      </w:r>
      <w:r w:rsidR="00935E28">
        <w:rPr>
          <w:rFonts w:ascii="Cambria Math" w:eastAsia="Calibri" w:hAnsi="Cambria Math" w:cs="Sylfaen"/>
          <w:noProof/>
          <w:szCs w:val="24"/>
          <w:lang w:val="hy-AM" w:eastAsia="en-US"/>
        </w:rPr>
        <w:t>․</w:t>
      </w:r>
    </w:p>
    <w:p w14:paraId="6DC4E4B6"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w:t>
      </w:r>
      <w:r w:rsidR="00A753C8"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աուդիտի իրականացման անհրաժեշտության գնահատականները (ռիսկերի գնահատումները, ինչպես նաև նախորդ ժամանակահատվածներում </w:t>
      </w:r>
      <w:r w:rsidR="00A753C8" w:rsidRPr="001765BA">
        <w:rPr>
          <w:rFonts w:ascii="GHEA Grapalat" w:eastAsia="Calibri" w:hAnsi="GHEA Grapalat" w:cs="Arial"/>
          <w:noProof/>
          <w:szCs w:val="24"/>
          <w:lang w:val="hy-AM" w:eastAsia="en-US"/>
        </w:rPr>
        <w:t>Կոմիտե</w:t>
      </w:r>
      <w:r w:rsidRPr="001765BA">
        <w:rPr>
          <w:rFonts w:ascii="GHEA Grapalat" w:eastAsia="Calibri" w:hAnsi="GHEA Grapalat" w:cs="Sylfaen"/>
          <w:noProof/>
          <w:szCs w:val="24"/>
          <w:lang w:val="hy-AM" w:eastAsia="en-US"/>
        </w:rPr>
        <w:t>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w:t>
      </w:r>
    </w:p>
    <w:p w14:paraId="35871381" w14:textId="77777777" w:rsidR="007E25B8" w:rsidRPr="001765BA" w:rsidRDefault="007E25B8"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Ներքին աուդիտը պետք է ընդգրկի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w:t>
      </w:r>
      <w:r w:rsidRPr="001765BA">
        <w:rPr>
          <w:rFonts w:ascii="GHEA Grapalat" w:eastAsia="Calibri" w:hAnsi="GHEA Grapalat" w:cs="Sylfaen"/>
          <w:noProof/>
          <w:szCs w:val="24"/>
          <w:lang w:val="hy-AM" w:eastAsia="en-US"/>
        </w:rPr>
        <w:lastRenderedPageBreak/>
        <w:t>ծառայությունները։ Տարեկան ծրագրում ներառել նաև ենթակա միավորների գնման գործընթացը։</w:t>
      </w:r>
    </w:p>
    <w:p w14:paraId="1A03F93B"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գ)</w:t>
      </w:r>
      <w:r w:rsidRPr="001765BA">
        <w:rPr>
          <w:rFonts w:ascii="GHEA Grapalat" w:eastAsia="Calibri" w:hAnsi="GHEA Grapalat" w:cs="Sylfaen"/>
          <w:noProof/>
          <w:szCs w:val="24"/>
          <w:lang w:val="hy-AM" w:eastAsia="en-US"/>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257D1D35" w14:textId="77777777" w:rsidR="00FE5B0D" w:rsidRPr="001765BA" w:rsidRDefault="00A753C8" w:rsidP="00FE5B0D">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1765BA">
        <w:rPr>
          <w:rFonts w:ascii="GHEA Grapalat" w:eastAsia="Calibri" w:hAnsi="GHEA Grapalat" w:cs="Arial"/>
          <w:noProof/>
          <w:szCs w:val="24"/>
          <w:lang w:val="hy-AM" w:eastAsia="en-US"/>
        </w:rPr>
        <w:t>Կոմիտեի</w:t>
      </w:r>
      <w:r w:rsidR="00FE5B0D" w:rsidRPr="001765BA">
        <w:rPr>
          <w:rFonts w:ascii="GHEA Grapalat" w:eastAsia="MS Mincho" w:hAnsi="GHEA Grapalat" w:cs="Sylfaen"/>
          <w:noProof/>
          <w:szCs w:val="24"/>
          <w:lang w:val="hy-AM" w:eastAsia="en-US"/>
        </w:rPr>
        <w:t xml:space="preserve"> ղեկավարության կողմից ռիսկերի բացահայտում, գնահատում և կառավարում, մասնավորապես՝</w:t>
      </w:r>
      <w:r w:rsidR="00FE5B0D" w:rsidRPr="001765BA">
        <w:rPr>
          <w:rFonts w:ascii="GHEA Grapalat" w:hAnsi="GHEA Grapalat" w:cs="Sylfaen"/>
          <w:noProof/>
          <w:szCs w:val="24"/>
          <w:lang w:val="hy-AM" w:eastAsia="en-US"/>
        </w:rPr>
        <w:t xml:space="preserve">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w:t>
      </w:r>
      <w:r w:rsidRPr="001765BA">
        <w:rPr>
          <w:rFonts w:ascii="GHEA Grapalat" w:eastAsia="Calibri" w:hAnsi="GHEA Grapalat" w:cs="Arial"/>
          <w:noProof/>
          <w:szCs w:val="24"/>
          <w:lang w:val="hy-AM" w:eastAsia="en-US"/>
        </w:rPr>
        <w:t>Կոմիտեի</w:t>
      </w:r>
      <w:r w:rsidRPr="001765BA">
        <w:rPr>
          <w:rFonts w:ascii="GHEA Grapalat" w:hAnsi="GHEA Grapalat" w:cs="Sylfaen"/>
          <w:noProof/>
          <w:szCs w:val="24"/>
          <w:lang w:val="hy-AM" w:eastAsia="en-US"/>
        </w:rPr>
        <w:t xml:space="preserve"> </w:t>
      </w:r>
      <w:r w:rsidR="00FE5B0D" w:rsidRPr="001765BA">
        <w:rPr>
          <w:rFonts w:ascii="GHEA Grapalat" w:hAnsi="GHEA Grapalat" w:cs="Sylfaen"/>
          <w:noProof/>
          <w:szCs w:val="24"/>
          <w:lang w:val="hy-AM" w:eastAsia="en-US"/>
        </w:rPr>
        <w:t>ստորաբաժանումների ղեկավարների արձագանքը,</w:t>
      </w:r>
    </w:p>
    <w:p w14:paraId="4BD64CC0"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Հայաստանի Հանրապետության օրենսդրությանը և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գործունեությանն առնչվող այլ պայմաններին (պայմանագրերին, գերատեսչական նորմատիվ ակտերին և այլնին) համապատասխանություն,</w:t>
      </w:r>
    </w:p>
    <w:p w14:paraId="774B3B10"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տնտեսող, արդյունավետ և օգտավետ գործառույթներ,</w:t>
      </w:r>
    </w:p>
    <w:p w14:paraId="1C25C26F"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տեղեկությունների վստահելիություն և ամբողջականություն,</w:t>
      </w:r>
    </w:p>
    <w:p w14:paraId="6FA0EC45"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կորուստներից, չարաշահումներից և վնասներից ակտիվների ու ռեսուրսների պահպանման հուսալիություն,</w:t>
      </w:r>
    </w:p>
    <w:p w14:paraId="0B950C01"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առաջադրանքների կատարում և նպատակների իրագործում:</w:t>
      </w:r>
    </w:p>
    <w:p w14:paraId="6FFA3C6E"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դ) տրամադրել.</w:t>
      </w:r>
    </w:p>
    <w:p w14:paraId="6DED3F65"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հավաստիացում առ այն, որ </w:t>
      </w:r>
      <w:r w:rsidR="00A753C8" w:rsidRPr="001765BA">
        <w:rPr>
          <w:rFonts w:ascii="GHEA Grapalat" w:eastAsia="Calibri" w:hAnsi="GHEA Grapalat" w:cs="Arial"/>
          <w:noProof/>
          <w:szCs w:val="24"/>
          <w:lang w:val="hy-AM" w:eastAsia="en-US"/>
        </w:rPr>
        <w:t>Կոմիտե</w:t>
      </w:r>
      <w:r w:rsidRPr="001765BA">
        <w:rPr>
          <w:rFonts w:ascii="GHEA Grapalat" w:eastAsia="MS Mincho" w:hAnsi="GHEA Grapalat" w:cs="Sylfaen"/>
          <w:noProof/>
          <w:szCs w:val="24"/>
          <w:lang w:val="hy-AM" w:eastAsia="en-US"/>
        </w:rPr>
        <w:t>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w:t>
      </w:r>
    </w:p>
    <w:p w14:paraId="41A5F436"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հաստատում առ այն, որ ներդրված ներքին հսկողական համակարգերը գործում են/չեն գործում արդյունավետ կերպով.</w:t>
      </w:r>
    </w:p>
    <w:p w14:paraId="16969276"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lastRenderedPageBreak/>
        <w:t>հավաստիացում առ այն, որ ռիսկերի կառավարման վերաբերյալ հաշվետվողականության գործընթացները հուսալի են/հուսալի չեն.</w:t>
      </w:r>
    </w:p>
    <w:p w14:paraId="297D805A"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հաստատում առ այն, որ Ղեկավարը </w:t>
      </w:r>
      <w:r w:rsidR="00A753C8" w:rsidRPr="001765BA">
        <w:rPr>
          <w:rFonts w:ascii="GHEA Grapalat" w:eastAsia="Calibri" w:hAnsi="GHEA Grapalat" w:cs="Arial"/>
          <w:noProof/>
          <w:szCs w:val="24"/>
          <w:lang w:val="hy-AM" w:eastAsia="en-US"/>
        </w:rPr>
        <w:t>Կոմիտեի</w:t>
      </w:r>
      <w:r w:rsidRPr="001765BA">
        <w:rPr>
          <w:rFonts w:ascii="GHEA Grapalat" w:eastAsia="MS Mincho" w:hAnsi="GHEA Grapalat" w:cs="Sylfaen"/>
          <w:noProof/>
          <w:szCs w:val="24"/>
          <w:lang w:val="hy-AM" w:eastAsia="en-US"/>
        </w:rPr>
        <w:t xml:space="preserve"> այլ պաշտոնատար անձանցից ստանում է/չի ստանում/մասամբ է ստանում պատշաճ որակի և հուսալի տեղեկատվություն.</w:t>
      </w:r>
    </w:p>
    <w:p w14:paraId="4EB1BB1C" w14:textId="77777777" w:rsidR="00FE5B0D"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136406C7"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եզրակացություն ենթակա Միավորների նկատմամբ հսկողության վերաբերյալ,</w:t>
      </w:r>
    </w:p>
    <w:p w14:paraId="7F64BF74"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 xml:space="preserve">եզրակացություն </w:t>
      </w:r>
      <w:r w:rsidR="00E61131">
        <w:rPr>
          <w:rFonts w:ascii="GHEA Grapalat" w:eastAsia="MS Mincho" w:hAnsi="GHEA Grapalat" w:cs="Sylfaen"/>
          <w:noProof/>
          <w:szCs w:val="24"/>
          <w:lang w:val="hy-AM" w:eastAsia="en-US"/>
        </w:rPr>
        <w:t>լ</w:t>
      </w:r>
      <w:r w:rsidRPr="00E61131">
        <w:rPr>
          <w:rFonts w:ascii="GHEA Grapalat" w:eastAsia="MS Mincho" w:hAnsi="GHEA Grapalat" w:cs="Sylfaen"/>
          <w:noProof/>
          <w:szCs w:val="24"/>
          <w:lang w:val="hy-AM" w:eastAsia="en-US"/>
        </w:rPr>
        <w:t>կազմակերպության կառուցվածքային և առանձնացված ստորաբաժանումների մակարդակով և ընդհանուր համակարգի հսկողության վերաբերյալ,</w:t>
      </w:r>
    </w:p>
    <w:p w14:paraId="5711CA10" w14:textId="77777777" w:rsidR="008D3165" w:rsidRPr="00E61131" w:rsidRDefault="008D3165" w:rsidP="008D3165">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E61131">
        <w:rPr>
          <w:rFonts w:ascii="GHEA Grapalat" w:eastAsia="MS Mincho" w:hAnsi="GHEA Grapalat" w:cs="Sylfaen"/>
          <w:noProof/>
          <w:szCs w:val="24"/>
          <w:lang w:val="hy-AM" w:eastAsia="en-US"/>
        </w:rPr>
        <w:t>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w:t>
      </w:r>
    </w:p>
    <w:p w14:paraId="6081AAA4"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ե)</w:t>
      </w:r>
      <w:r w:rsidRPr="001765BA">
        <w:rPr>
          <w:rFonts w:ascii="GHEA Grapalat" w:eastAsia="Calibri" w:hAnsi="GHEA Grapalat" w:cs="Sylfaen"/>
          <w:noProof/>
          <w:szCs w:val="24"/>
          <w:lang w:val="hy-AM" w:eastAsia="en-US"/>
        </w:rPr>
        <w:tab/>
        <w:t>կազմել և Ղեկավարին ու ներքին աուդիտի կոմիտեին ներկայացնել ներքին աուդիտի մասին օրենսդրությամբ նախատեսված հաշվետվությունները.</w:t>
      </w:r>
    </w:p>
    <w:p w14:paraId="697C45D2"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 xml:space="preserve">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w:t>
      </w:r>
      <w:r w:rsidR="00C65619" w:rsidRPr="001765BA">
        <w:rPr>
          <w:rFonts w:ascii="GHEA Grapalat" w:eastAsia="Calibri" w:hAnsi="GHEA Grapalat" w:cs="Arial"/>
          <w:noProof/>
          <w:szCs w:val="24"/>
          <w:lang w:val="hy-AM" w:eastAsia="en-US"/>
        </w:rPr>
        <w:t>Կոմիտեի</w:t>
      </w:r>
      <w:r w:rsidR="00C65619" w:rsidRPr="001765BA">
        <w:rPr>
          <w:rFonts w:ascii="GHEA Grapalat" w:eastAsia="MS Mincho" w:hAnsi="GHEA Grapalat" w:cs="Sylfaen"/>
          <w:noProof/>
          <w:szCs w:val="24"/>
          <w:lang w:val="hy-AM" w:eastAsia="en-US"/>
        </w:rPr>
        <w:t xml:space="preserve"> </w:t>
      </w:r>
      <w:r w:rsidRPr="001765BA">
        <w:rPr>
          <w:rFonts w:ascii="GHEA Grapalat" w:eastAsia="MS Mincho" w:hAnsi="GHEA Grapalat" w:cs="Sylfaen"/>
          <w:noProof/>
          <w:szCs w:val="24"/>
          <w:lang w:val="hy-AM" w:eastAsia="en-US"/>
        </w:rPr>
        <w:t>գործունեությունը բարելավելու հարցում` Ղեկավարին օգնելու նպատակով.</w:t>
      </w:r>
    </w:p>
    <w:p w14:paraId="5F8F66DF"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ներքին աուդիտի գործունեության արդյունքների վերաբերյալ տարեկան հաշվետվություն.</w:t>
      </w:r>
    </w:p>
    <w:p w14:paraId="1B6A7432" w14:textId="77777777" w:rsidR="00FE5B0D" w:rsidRPr="001765BA" w:rsidRDefault="00FE5B0D" w:rsidP="00FE5B0D">
      <w:pPr>
        <w:numPr>
          <w:ilvl w:val="0"/>
          <w:numId w:val="1"/>
        </w:numPr>
        <w:spacing w:before="360" w:after="240" w:line="360" w:lineRule="auto"/>
        <w:ind w:left="0" w:firstLine="567"/>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5DF86D51"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lastRenderedPageBreak/>
        <w:t>զ)</w:t>
      </w:r>
      <w:r w:rsidRPr="001765BA">
        <w:rPr>
          <w:rFonts w:ascii="GHEA Grapalat" w:eastAsia="Calibri" w:hAnsi="GHEA Grapalat" w:cs="Sylfaen"/>
          <w:noProof/>
          <w:szCs w:val="24"/>
          <w:lang w:val="hy-AM" w:eastAsia="en-US"/>
        </w:rPr>
        <w:tab/>
        <w:t>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w:t>
      </w:r>
    </w:p>
    <w:p w14:paraId="1E869D63"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2D509417"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է)</w:t>
      </w:r>
      <w:r w:rsidRPr="001765BA">
        <w:rPr>
          <w:rFonts w:ascii="GHEA Grapalat" w:eastAsia="Calibri" w:hAnsi="GHEA Grapalat" w:cs="Sylfaen"/>
          <w:noProof/>
          <w:szCs w:val="24"/>
          <w:lang w:val="hy-AM" w:eastAsia="en-US"/>
        </w:rPr>
        <w:tab/>
        <w:t>կազմակերպել աշխատանքային փաստաթղթերի պատշաճ փաստաթղթավորում և պահպանում.</w:t>
      </w:r>
    </w:p>
    <w:p w14:paraId="074E07E2" w14:textId="0F81EB80"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ը)</w:t>
      </w:r>
      <w:r w:rsidRPr="001765BA">
        <w:rPr>
          <w:rFonts w:ascii="GHEA Grapalat" w:eastAsia="Calibri" w:hAnsi="GHEA Grapalat" w:cs="Sylfaen"/>
          <w:noProof/>
          <w:szCs w:val="24"/>
          <w:lang w:val="hy-AM" w:eastAsia="en-US"/>
        </w:rPr>
        <w:tab/>
      </w:r>
      <w:r w:rsidR="00445315">
        <w:rPr>
          <w:rFonts w:ascii="GHEA Grapalat" w:eastAsia="Calibri" w:hAnsi="GHEA Grapalat" w:cs="Sylfaen"/>
          <w:noProof/>
          <w:szCs w:val="24"/>
          <w:lang w:val="hy-AM" w:eastAsia="en-US"/>
        </w:rPr>
        <w:t xml:space="preserve">մինչև </w:t>
      </w:r>
      <w:r w:rsidR="00852088">
        <w:rPr>
          <w:rFonts w:ascii="GHEA Grapalat" w:eastAsia="Calibri" w:hAnsi="GHEA Grapalat" w:cs="Sylfaen"/>
          <w:noProof/>
          <w:szCs w:val="24"/>
          <w:lang w:val="hy-AM" w:eastAsia="en-US"/>
        </w:rPr>
        <w:t>06</w:t>
      </w:r>
      <w:r w:rsidR="00852088" w:rsidRPr="00852088">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06</w:t>
      </w:r>
      <w:r w:rsidR="00852088" w:rsidRPr="00852088">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Pr>
          <w:rFonts w:ascii="GHEA Grapalat" w:eastAsia="Calibri" w:hAnsi="GHEA Grapalat" w:cs="Sylfaen"/>
          <w:noProof/>
          <w:szCs w:val="24"/>
          <w:lang w:val="hy-AM" w:eastAsia="en-US"/>
        </w:rPr>
        <w:t xml:space="preserve"> թվականը </w:t>
      </w:r>
      <w:r w:rsidRPr="001765BA">
        <w:rPr>
          <w:rFonts w:ascii="GHEA Grapalat" w:eastAsia="Calibri" w:hAnsi="GHEA Grapalat" w:cs="Sylfaen"/>
          <w:noProof/>
          <w:szCs w:val="24"/>
          <w:lang w:val="hy-AM" w:eastAsia="en-US"/>
        </w:rPr>
        <w:t>կազմել ներքին աուդիտի որակի երաշխավորման և բարելավման ծրագիր</w:t>
      </w:r>
      <w:r w:rsidR="00852088" w:rsidRPr="00852088">
        <w:rPr>
          <w:rFonts w:ascii="GHEA Grapalat" w:eastAsia="Calibri" w:hAnsi="GHEA Grapalat" w:cs="Sylfaen"/>
          <w:noProof/>
          <w:szCs w:val="24"/>
          <w:lang w:val="hy-AM" w:eastAsia="en-US"/>
        </w:rPr>
        <w:t xml:space="preserve"> </w:t>
      </w:r>
      <w:r w:rsidR="00852088">
        <w:rPr>
          <w:rFonts w:ascii="GHEA Grapalat" w:eastAsia="Calibri" w:hAnsi="GHEA Grapalat" w:cs="Sylfaen"/>
          <w:noProof/>
          <w:szCs w:val="24"/>
          <w:lang w:val="hy-AM" w:eastAsia="en-US"/>
        </w:rPr>
        <w:t>(Կոմիտեի կողմից մինչև 2</w:t>
      </w:r>
      <w:r w:rsidR="00852088" w:rsidRPr="00852088">
        <w:rPr>
          <w:rFonts w:ascii="GHEA Grapalat" w:eastAsia="Calibri" w:hAnsi="GHEA Grapalat" w:cs="Sylfaen"/>
          <w:noProof/>
          <w:szCs w:val="24"/>
          <w:lang w:val="hy-AM" w:eastAsia="en-US"/>
        </w:rPr>
        <w:t>0</w:t>
      </w:r>
      <w:r w:rsidR="00852088" w:rsidRPr="003836BD">
        <w:rPr>
          <w:rFonts w:ascii="Cambria Math" w:eastAsia="Calibri" w:hAnsi="Cambria Math" w:cs="Sylfaen"/>
          <w:noProof/>
          <w:szCs w:val="24"/>
          <w:lang w:val="hy-AM" w:eastAsia="en-US"/>
        </w:rPr>
        <w:t>.</w:t>
      </w:r>
      <w:r w:rsidR="00852088">
        <w:rPr>
          <w:rFonts w:ascii="GHEA Grapalat" w:eastAsia="Calibri" w:hAnsi="GHEA Grapalat" w:cs="Sylfaen"/>
          <w:noProof/>
          <w:szCs w:val="24"/>
          <w:lang w:val="hy-AM" w:eastAsia="en-US"/>
        </w:rPr>
        <w:t>0</w:t>
      </w:r>
      <w:r w:rsidR="00852088" w:rsidRPr="00852088">
        <w:rPr>
          <w:rFonts w:ascii="GHEA Grapalat" w:eastAsia="Calibri" w:hAnsi="GHEA Grapalat" w:cs="Sylfaen"/>
          <w:noProof/>
          <w:szCs w:val="24"/>
          <w:lang w:val="hy-AM" w:eastAsia="en-US"/>
        </w:rPr>
        <w:t>6</w:t>
      </w:r>
      <w:r w:rsidR="00852088" w:rsidRPr="003836BD">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Pr>
          <w:rFonts w:ascii="GHEA Grapalat" w:eastAsia="Calibri" w:hAnsi="GHEA Grapalat" w:cs="Sylfaen"/>
          <w:noProof/>
          <w:szCs w:val="24"/>
          <w:lang w:val="hy-AM" w:eastAsia="en-US"/>
        </w:rPr>
        <w:t xml:space="preserve"> թվականը ներկայացված առաջարկությունների և դիտողությունների դեպքում՝ դրանց հիման վրա խմբագրված վերջնական տարբերակը ներկայացնել մինչև 01</w:t>
      </w:r>
      <w:r w:rsidR="00852088" w:rsidRPr="003D6834">
        <w:rPr>
          <w:rFonts w:ascii="Cambria Math" w:eastAsia="Calibri" w:hAnsi="Cambria Math" w:cs="Sylfaen"/>
          <w:noProof/>
          <w:szCs w:val="24"/>
          <w:lang w:val="hy-AM" w:eastAsia="en-US"/>
        </w:rPr>
        <w:t>.</w:t>
      </w:r>
      <w:r w:rsidR="00852088" w:rsidRPr="003D6834">
        <w:rPr>
          <w:rFonts w:ascii="GHEA Grapalat" w:eastAsia="Calibri" w:hAnsi="GHEA Grapalat" w:cs="Sylfaen"/>
          <w:noProof/>
          <w:szCs w:val="24"/>
          <w:lang w:val="hy-AM" w:eastAsia="en-US"/>
        </w:rPr>
        <w:t>0</w:t>
      </w:r>
      <w:r w:rsidR="00852088" w:rsidRPr="00852088">
        <w:rPr>
          <w:rFonts w:ascii="GHEA Grapalat" w:eastAsia="Calibri" w:hAnsi="GHEA Grapalat" w:cs="Sylfaen"/>
          <w:noProof/>
          <w:szCs w:val="24"/>
          <w:lang w:val="hy-AM" w:eastAsia="en-US"/>
        </w:rPr>
        <w:t>7</w:t>
      </w:r>
      <w:r w:rsidR="00852088" w:rsidRPr="003D6834">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sidRPr="003D6834">
        <w:rPr>
          <w:rFonts w:ascii="GHEA Grapalat" w:eastAsia="Calibri" w:hAnsi="GHEA Grapalat" w:cs="Sylfaen"/>
          <w:noProof/>
          <w:szCs w:val="24"/>
          <w:lang w:val="hy-AM" w:eastAsia="en-US"/>
        </w:rPr>
        <w:t xml:space="preserve"> </w:t>
      </w:r>
      <w:r w:rsidR="00852088">
        <w:rPr>
          <w:rFonts w:ascii="GHEA Grapalat" w:eastAsia="Calibri" w:hAnsi="GHEA Grapalat" w:cs="Sylfaen"/>
          <w:noProof/>
          <w:szCs w:val="24"/>
          <w:lang w:val="hy-AM" w:eastAsia="en-US"/>
        </w:rPr>
        <w:t>թվականը)</w:t>
      </w:r>
      <w:r w:rsidRPr="001765BA">
        <w:rPr>
          <w:rFonts w:ascii="GHEA Grapalat" w:eastAsia="Calibri" w:hAnsi="GHEA Grapalat" w:cs="Sylfaen"/>
          <w:noProof/>
          <w:szCs w:val="24"/>
          <w:lang w:val="hy-AM" w:eastAsia="en-US"/>
        </w:rPr>
        <w:t>, ապահովել դրա կատարումը</w:t>
      </w:r>
      <w:r w:rsidR="00852088" w:rsidRPr="00852088">
        <w:rPr>
          <w:rFonts w:ascii="GHEA Grapalat" w:eastAsia="Calibri" w:hAnsi="GHEA Grapalat" w:cs="Sylfaen"/>
          <w:noProof/>
          <w:szCs w:val="24"/>
          <w:lang w:val="hy-AM" w:eastAsia="en-US"/>
        </w:rPr>
        <w:t xml:space="preserve"> </w:t>
      </w:r>
      <w:r w:rsidR="00852088">
        <w:rPr>
          <w:rFonts w:ascii="GHEA Grapalat" w:eastAsia="Calibri" w:hAnsi="GHEA Grapalat" w:cs="Sylfaen"/>
          <w:noProof/>
          <w:szCs w:val="24"/>
          <w:lang w:val="hy-AM" w:eastAsia="en-US"/>
        </w:rPr>
        <w:t>մինչև 01</w:t>
      </w:r>
      <w:r w:rsidR="00852088" w:rsidRPr="00852088">
        <w:rPr>
          <w:rFonts w:ascii="GHEA Grapalat" w:eastAsia="Calibri" w:hAnsi="GHEA Grapalat" w:cs="Sylfaen"/>
          <w:noProof/>
          <w:szCs w:val="24"/>
          <w:lang w:val="hy-AM" w:eastAsia="en-US"/>
        </w:rPr>
        <w:t>.</w:t>
      </w:r>
      <w:r w:rsidR="00852088">
        <w:rPr>
          <w:rFonts w:ascii="GHEA Grapalat" w:eastAsia="Calibri" w:hAnsi="GHEA Grapalat" w:cs="Sylfaen"/>
          <w:noProof/>
          <w:szCs w:val="24"/>
          <w:lang w:val="hy-AM" w:eastAsia="en-US"/>
        </w:rPr>
        <w:t>1</w:t>
      </w:r>
      <w:r w:rsidR="00852088" w:rsidRPr="00852088">
        <w:rPr>
          <w:rFonts w:ascii="GHEA Grapalat" w:eastAsia="Calibri" w:hAnsi="GHEA Grapalat" w:cs="Sylfaen"/>
          <w:noProof/>
          <w:szCs w:val="24"/>
          <w:lang w:val="hy-AM" w:eastAsia="en-US"/>
        </w:rPr>
        <w:t>1.</w:t>
      </w:r>
      <w:r w:rsidR="00852088">
        <w:rPr>
          <w:rFonts w:ascii="GHEA Grapalat" w:eastAsia="Calibri" w:hAnsi="GHEA Grapalat" w:cs="Sylfaen"/>
          <w:noProof/>
          <w:szCs w:val="24"/>
          <w:lang w:val="hy-AM" w:eastAsia="en-US"/>
        </w:rPr>
        <w:t>202</w:t>
      </w:r>
      <w:r w:rsidR="00820689" w:rsidRPr="00820689">
        <w:rPr>
          <w:rFonts w:ascii="GHEA Grapalat" w:eastAsia="Calibri" w:hAnsi="GHEA Grapalat" w:cs="Sylfaen"/>
          <w:noProof/>
          <w:szCs w:val="24"/>
          <w:lang w:val="hy-AM" w:eastAsia="en-US"/>
        </w:rPr>
        <w:t>5</w:t>
      </w:r>
      <w:r w:rsidR="00852088">
        <w:rPr>
          <w:rFonts w:ascii="GHEA Grapalat" w:eastAsia="Calibri" w:hAnsi="GHEA Grapalat" w:cs="Sylfaen"/>
          <w:noProof/>
          <w:szCs w:val="24"/>
          <w:lang w:val="hy-AM" w:eastAsia="en-US"/>
        </w:rPr>
        <w:t xml:space="preserve"> թվականը</w:t>
      </w:r>
      <w:r w:rsidRPr="001765BA">
        <w:rPr>
          <w:rFonts w:ascii="GHEA Grapalat" w:eastAsia="Calibri" w:hAnsi="GHEA Grapalat" w:cs="Sylfaen"/>
          <w:noProof/>
          <w:szCs w:val="24"/>
          <w:lang w:val="hy-AM" w:eastAsia="en-US"/>
        </w:rPr>
        <w:t xml:space="preserve">,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w:t>
      </w:r>
      <w:r w:rsidR="00C65619" w:rsidRPr="001765BA">
        <w:rPr>
          <w:rFonts w:ascii="GHEA Grapalat" w:eastAsia="Calibri" w:hAnsi="GHEA Grapalat" w:cs="Arial"/>
          <w:noProof/>
          <w:szCs w:val="24"/>
          <w:lang w:val="hy-AM" w:eastAsia="en-US"/>
        </w:rPr>
        <w:t>Կոմիտեի</w:t>
      </w:r>
      <w:r w:rsidR="00C65619" w:rsidRPr="001765BA">
        <w:rPr>
          <w:rFonts w:ascii="GHEA Grapalat" w:eastAsia="Calibri" w:hAnsi="GHEA Grapalat" w:cs="Sylfaen"/>
          <w:noProof/>
          <w:szCs w:val="24"/>
          <w:lang w:val="hy-AM" w:eastAsia="en-US"/>
        </w:rPr>
        <w:t xml:space="preserve"> </w:t>
      </w:r>
      <w:r w:rsidRPr="001765BA">
        <w:rPr>
          <w:rFonts w:ascii="GHEA Grapalat" w:eastAsia="Calibri" w:hAnsi="GHEA Grapalat" w:cs="Sylfaen"/>
          <w:noProof/>
          <w:szCs w:val="24"/>
          <w:lang w:val="hy-AM" w:eastAsia="en-US"/>
        </w:rPr>
        <w:t>գործառնությունները բարելավող գործունեություն.</w:t>
      </w:r>
    </w:p>
    <w:p w14:paraId="57910E31"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ներքին աուդիտի համագործակցությունը այլ ներքին և արտաքին հավաստիացումներ տրամադրողների հետ.</w:t>
      </w:r>
    </w:p>
    <w:p w14:paraId="72DA4444"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lastRenderedPageBreak/>
        <w:t>ա)</w:t>
      </w:r>
      <w:r w:rsidR="00921347" w:rsidRPr="00921347">
        <w:rPr>
          <w:rFonts w:ascii="GHEA Grapalat" w:eastAsia="Calibri" w:hAnsi="GHEA Grapalat" w:cs="Sylfaen"/>
          <w:noProof/>
          <w:szCs w:val="24"/>
          <w:lang w:val="hy-AM" w:eastAsia="en-US"/>
        </w:rPr>
        <w:t xml:space="preserve"> </w:t>
      </w:r>
      <w:r w:rsidRPr="001765BA">
        <w:rPr>
          <w:rFonts w:ascii="GHEA Grapalat" w:eastAsia="Calibri" w:hAnsi="GHEA Grapalat" w:cs="Arial"/>
          <w:noProof/>
          <w:szCs w:val="24"/>
          <w:lang w:val="hy-AM" w:eastAsia="en-US"/>
        </w:rPr>
        <w:t>կատարող</w:t>
      </w:r>
      <w:r w:rsidRPr="001765BA">
        <w:rPr>
          <w:rFonts w:ascii="GHEA Grapalat" w:eastAsia="Calibri" w:hAnsi="GHEA Grapalat" w:cs="Sylfaen"/>
          <w:noProof/>
          <w:szCs w:val="24"/>
          <w:lang w:val="hy-AM" w:eastAsia="en-US"/>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3A79D612" w14:textId="77777777" w:rsidR="00FE5B0D" w:rsidRPr="001765BA" w:rsidRDefault="00FE5B0D" w:rsidP="00FE5B0D">
      <w:pPr>
        <w:tabs>
          <w:tab w:val="left" w:pos="993"/>
        </w:tabs>
        <w:spacing w:line="360" w:lineRule="auto"/>
        <w:ind w:firstLine="558"/>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բ)</w:t>
      </w:r>
      <w:r w:rsidRPr="001765BA">
        <w:rPr>
          <w:rFonts w:ascii="GHEA Grapalat" w:eastAsia="Calibri" w:hAnsi="GHEA Grapalat" w:cs="Sylfaen"/>
          <w:noProof/>
          <w:szCs w:val="24"/>
          <w:lang w:val="hy-AM" w:eastAsia="en-US"/>
        </w:rPr>
        <w:tab/>
      </w:r>
      <w:r w:rsidRPr="001765BA">
        <w:rPr>
          <w:rFonts w:ascii="GHEA Grapalat" w:eastAsia="Calibri" w:hAnsi="GHEA Grapalat" w:cs="Arial"/>
          <w:noProof/>
          <w:szCs w:val="24"/>
          <w:lang w:val="hy-AM" w:eastAsia="en-US"/>
        </w:rPr>
        <w:t>Ղեկավարի</w:t>
      </w:r>
      <w:r w:rsidRPr="001765BA">
        <w:rPr>
          <w:rFonts w:ascii="GHEA Grapalat" w:eastAsia="Calibri" w:hAnsi="GHEA Grapalat" w:cs="Sylfaen"/>
          <w:noProof/>
          <w:szCs w:val="24"/>
          <w:lang w:val="hy-AM" w:eastAsia="en-US"/>
        </w:rPr>
        <w:t xml:space="preserve"> հանձնարարությամբ </w:t>
      </w:r>
      <w:r w:rsidRPr="001765BA">
        <w:rPr>
          <w:rFonts w:ascii="GHEA Grapalat" w:eastAsia="Calibri" w:hAnsi="GHEA Grapalat" w:cs="Arial"/>
          <w:noProof/>
          <w:szCs w:val="24"/>
          <w:lang w:val="hy-AM" w:eastAsia="en-US"/>
        </w:rPr>
        <w:t>Կատարող</w:t>
      </w:r>
      <w:r w:rsidRPr="001765BA">
        <w:rPr>
          <w:rFonts w:ascii="GHEA Grapalat" w:eastAsia="Calibri" w:hAnsi="GHEA Grapalat" w:cs="Sylfaen"/>
          <w:noProof/>
          <w:szCs w:val="24"/>
          <w:lang w:val="hy-AM" w:eastAsia="en-US"/>
        </w:rPr>
        <w:t>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w:t>
      </w:r>
    </w:p>
    <w:p w14:paraId="6F1643A2" w14:textId="77777777" w:rsidR="00FE5B0D" w:rsidRPr="001765BA" w:rsidRDefault="00FE5B0D" w:rsidP="00FE5B0D">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1765BA">
        <w:rPr>
          <w:rFonts w:ascii="GHEA Grapalat" w:eastAsia="MS Mincho" w:hAnsi="GHEA Grapalat" w:cs="Sylfaen"/>
          <w:noProof/>
          <w:szCs w:val="24"/>
          <w:lang w:val="hy-AM" w:eastAsia="en-US"/>
        </w:rPr>
        <w:t>Կատարողը պետք է իրականացնի ներքին աուդիտ՝ հավաստիացման ծառայությունների մատուցման միջոցով:</w:t>
      </w:r>
    </w:p>
    <w:p w14:paraId="442D888D"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Հավաստիացման ծառայությունների համար նշանակված աուդիտորական առաջադրանքն իրականացվում է համակարգային մոտեցմամբ` համապատասխանության և կատարողականի աուդիտի տեսակների համակցությամբ: </w:t>
      </w:r>
    </w:p>
    <w:p w14:paraId="21DC55E0"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 xml:space="preserve"> Համապատասխանության աուդիտը կամ իրավական աուդիտը նախատեսված է օրենքներին, այլ իրավական ակտերին, ինչպես նաև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գործունեությանն առնչվող այլ պայմաններին (պայմանագրեր, գերատեսչական նորմատիվ ակտեր և այլն)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w:t>
      </w:r>
      <w:r w:rsidR="00C65619" w:rsidRPr="001765BA">
        <w:rPr>
          <w:rFonts w:ascii="GHEA Grapalat" w:eastAsia="Calibri" w:hAnsi="GHEA Grapalat" w:cs="Arial"/>
          <w:noProof/>
          <w:szCs w:val="24"/>
          <w:lang w:val="hy-AM" w:eastAsia="en-US"/>
        </w:rPr>
        <w:t>Կոմիտեի</w:t>
      </w:r>
      <w:r w:rsidRPr="001765BA">
        <w:rPr>
          <w:rFonts w:ascii="GHEA Grapalat" w:eastAsia="Calibri" w:hAnsi="GHEA Grapalat" w:cs="Sylfaen"/>
          <w:noProof/>
          <w:szCs w:val="24"/>
          <w:lang w:val="hy-AM" w:eastAsia="en-US"/>
        </w:rPr>
        <w:t xml:space="preserve"> գործունեության համապատասխանության վերաբերյալ ղեկավարությանը հավաստիացման տրամադրման վրա:</w:t>
      </w:r>
    </w:p>
    <w:p w14:paraId="1CD74540" w14:textId="77777777" w:rsidR="00496505" w:rsidRDefault="00FE5B0D" w:rsidP="000C590F">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w:t>
      </w:r>
    </w:p>
    <w:p w14:paraId="098857AF" w14:textId="77777777" w:rsidR="00496505" w:rsidRPr="001765BA" w:rsidRDefault="00496505" w:rsidP="00FE5B0D">
      <w:pPr>
        <w:spacing w:line="360" w:lineRule="auto"/>
        <w:ind w:firstLine="567"/>
        <w:jc w:val="both"/>
        <w:rPr>
          <w:rFonts w:ascii="GHEA Grapalat" w:eastAsia="Calibri" w:hAnsi="GHEA Grapalat" w:cs="Sylfaen"/>
          <w:noProof/>
          <w:szCs w:val="24"/>
          <w:lang w:val="hy-AM" w:eastAsia="en-US"/>
        </w:rPr>
      </w:pPr>
    </w:p>
    <w:p w14:paraId="4E98873A" w14:textId="77777777" w:rsidR="00FE5B0D" w:rsidRPr="001765BA" w:rsidRDefault="00FE5B0D"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4․ ԼԻԱԶՈՐ</w:t>
      </w:r>
      <w:r w:rsidRPr="001765BA">
        <w:rPr>
          <w:rFonts w:ascii="GHEA Grapalat" w:eastAsia="Calibri" w:hAnsi="GHEA Grapalat" w:cs="Sylfaen"/>
          <w:b/>
          <w:noProof/>
          <w:szCs w:val="24"/>
          <w:lang w:val="hy-AM" w:eastAsia="en-US"/>
        </w:rPr>
        <w:t xml:space="preserve"> </w:t>
      </w:r>
      <w:r w:rsidRPr="001765BA">
        <w:rPr>
          <w:rFonts w:ascii="GHEA Grapalat" w:eastAsia="Calibri" w:hAnsi="GHEA Grapalat" w:cs="Arial"/>
          <w:b/>
          <w:noProof/>
          <w:szCs w:val="24"/>
          <w:lang w:val="hy-AM" w:eastAsia="en-US"/>
        </w:rPr>
        <w:t>ՄԱՐՄՆԻՆ ՏՐԱՄԱԴՐՎՈՂ ՏԵՂԵԿԱՏՎՈՒԹՅՈՒՆԸ</w:t>
      </w:r>
    </w:p>
    <w:p w14:paraId="4C888DD1"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lastRenderedPageBreak/>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2DB56B49"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ա)</w:t>
      </w:r>
      <w:r w:rsidRPr="001765BA">
        <w:rPr>
          <w:rFonts w:ascii="GHEA Grapalat" w:eastAsia="Calibri" w:hAnsi="GHEA Grapalat" w:cs="Sylfaen"/>
          <w:noProof/>
          <w:szCs w:val="24"/>
          <w:lang w:val="hy-AM" w:eastAsia="en-US"/>
        </w:rPr>
        <w:tab/>
        <w:t xml:space="preserve">«Ներքին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1765BA">
        <w:rPr>
          <w:rFonts w:ascii="GHEA Grapalat" w:eastAsia="Calibri" w:hAnsi="GHEA Grapalat" w:cs="Arial"/>
          <w:noProof/>
          <w:szCs w:val="24"/>
          <w:lang w:val="hy-AM" w:eastAsia="en-US"/>
        </w:rPr>
        <w:t>Կատարողի</w:t>
      </w:r>
      <w:r w:rsidRPr="001765BA">
        <w:rPr>
          <w:rFonts w:ascii="GHEA Grapalat" w:eastAsia="Calibri" w:hAnsi="GHEA Grapalat" w:cs="Sylfaen"/>
          <w:noProof/>
          <w:szCs w:val="24"/>
          <w:lang w:val="hy-AM" w:eastAsia="en-US"/>
        </w:rPr>
        <w:t xml:space="preserve">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23E199A0"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բ)</w:t>
      </w:r>
      <w:r w:rsidRPr="001765BA">
        <w:rPr>
          <w:rFonts w:ascii="GHEA Grapalat" w:eastAsia="Calibri" w:hAnsi="GHEA Grapalat" w:cs="Sylfaen"/>
          <w:noProof/>
          <w:szCs w:val="24"/>
          <w:lang w:val="hy-AM" w:eastAsia="en-US"/>
        </w:rPr>
        <w:tab/>
        <w:t xml:space="preserve">ներքին աուդիտորներին վերապատրաստելու անհրաժեշտության և վերապատրաստման ծրագրի ուղղվածության մասին առաջարկություններ. </w:t>
      </w:r>
    </w:p>
    <w:p w14:paraId="20CF5B41"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գ)</w:t>
      </w:r>
      <w:r w:rsidRPr="001765BA">
        <w:rPr>
          <w:rFonts w:ascii="GHEA Grapalat" w:eastAsia="Calibri" w:hAnsi="GHEA Grapalat" w:cs="Sylfaen"/>
          <w:noProof/>
          <w:szCs w:val="24"/>
          <w:lang w:val="hy-AM" w:eastAsia="en-US"/>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4DEC951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դ)</w:t>
      </w:r>
      <w:r w:rsidRPr="001765BA">
        <w:rPr>
          <w:rFonts w:ascii="GHEA Grapalat" w:eastAsia="Calibri" w:hAnsi="GHEA Grapalat" w:cs="Sylfaen"/>
          <w:noProof/>
          <w:szCs w:val="24"/>
          <w:lang w:val="hy-AM" w:eastAsia="en-US"/>
        </w:rPr>
        <w:tab/>
        <w:t>հաջորդող տարվա տարեկան ծրագիրը՝ մինչև տվյալ տարվա դեկտեմբերի 1-ը.</w:t>
      </w:r>
    </w:p>
    <w:p w14:paraId="081F9FD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ե)</w:t>
      </w:r>
      <w:r w:rsidRPr="001765BA">
        <w:rPr>
          <w:rFonts w:ascii="GHEA Grapalat" w:eastAsia="Calibri" w:hAnsi="GHEA Grapalat" w:cs="Sylfaen"/>
          <w:noProof/>
          <w:szCs w:val="24"/>
          <w:lang w:val="hy-AM" w:eastAsia="en-US"/>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4042EB5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զ)</w:t>
      </w:r>
      <w:r w:rsidRPr="001765BA">
        <w:rPr>
          <w:rFonts w:ascii="GHEA Grapalat" w:eastAsia="Calibri" w:hAnsi="GHEA Grapalat" w:cs="Sylfaen"/>
          <w:noProof/>
          <w:szCs w:val="24"/>
          <w:lang w:val="hy-AM" w:eastAsia="en-US"/>
        </w:rPr>
        <w:tab/>
        <w:t>ներքին աուդիտի տարեկան ամփոփ հաշվետվություն՝ մինչև հաջորդ տարվա մարտի 1-ը.</w:t>
      </w:r>
    </w:p>
    <w:p w14:paraId="624A6CD2"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է)</w:t>
      </w:r>
      <w:r w:rsidRPr="001765BA">
        <w:rPr>
          <w:rFonts w:ascii="GHEA Grapalat" w:eastAsia="Calibri" w:hAnsi="GHEA Grapalat" w:cs="Sylfaen"/>
          <w:noProof/>
          <w:szCs w:val="24"/>
          <w:lang w:val="hy-AM" w:eastAsia="en-US"/>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5C3DB1CB" w14:textId="77777777" w:rsidR="00FE5B0D"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cs="Sylfaen"/>
          <w:noProof/>
          <w:szCs w:val="24"/>
          <w:lang w:val="hy-AM" w:eastAsia="en-US"/>
        </w:rPr>
        <w:t>ը)</w:t>
      </w:r>
      <w:r w:rsidRPr="001765BA">
        <w:rPr>
          <w:rFonts w:ascii="GHEA Grapalat" w:eastAsia="Calibri" w:hAnsi="GHEA Grapalat" w:cs="Sylfaen"/>
          <w:noProof/>
          <w:szCs w:val="24"/>
          <w:lang w:val="hy-AM" w:eastAsia="en-US"/>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45DA9C1A" w14:textId="77777777" w:rsidR="00935E28" w:rsidRPr="001765BA" w:rsidRDefault="00935E28" w:rsidP="00FE5B0D">
      <w:pPr>
        <w:spacing w:line="360" w:lineRule="auto"/>
        <w:ind w:firstLine="567"/>
        <w:jc w:val="both"/>
        <w:rPr>
          <w:rFonts w:ascii="GHEA Grapalat" w:eastAsia="Calibri" w:hAnsi="GHEA Grapalat" w:cs="Sylfaen"/>
          <w:noProof/>
          <w:szCs w:val="24"/>
          <w:lang w:val="hy-AM" w:eastAsia="en-US"/>
        </w:rPr>
      </w:pPr>
    </w:p>
    <w:p w14:paraId="6EA365BD" w14:textId="77777777" w:rsidR="00FE5B0D" w:rsidRPr="001765BA" w:rsidRDefault="00FE5B0D" w:rsidP="00FE5B0D">
      <w:pPr>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5․ ՆԵՐՔԻՆ ԱՈՒԴԻՏԻ ԾԱՌԱՅՈՒԹՅՈՒՆ ՄԱՏՈՒՑՈՂ ԿԱՏԱՐՈՂԻ ՆԿԱՏՄԱՄԲ ԸՆԴՀԱՆՈՒՐ ՊԱՀԱՆՋՆԵՐ</w:t>
      </w:r>
    </w:p>
    <w:p w14:paraId="0D82EAC4" w14:textId="77777777" w:rsidR="00FE5B0D" w:rsidRPr="001765BA" w:rsidRDefault="00FE5B0D" w:rsidP="00FE5B0D">
      <w:pPr>
        <w:ind w:firstLine="558"/>
        <w:jc w:val="both"/>
        <w:rPr>
          <w:rFonts w:ascii="GHEA Grapalat" w:eastAsia="Calibri" w:hAnsi="GHEA Grapalat" w:cs="Arial"/>
          <w:b/>
          <w:noProof/>
          <w:szCs w:val="24"/>
          <w:lang w:val="hy-AM" w:eastAsia="en-US"/>
        </w:rPr>
      </w:pPr>
    </w:p>
    <w:p w14:paraId="72751247"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ա) </w:t>
      </w:r>
      <w:r w:rsidRPr="001765BA">
        <w:rPr>
          <w:rFonts w:ascii="GHEA Grapalat" w:eastAsia="Calibri" w:hAnsi="GHEA Grapalat" w:cs="Sylfaen"/>
          <w:noProof/>
          <w:szCs w:val="24"/>
          <w:lang w:val="hy-AM" w:eastAsia="en-US"/>
        </w:rPr>
        <w:t xml:space="preserve">Կատարողը </w:t>
      </w:r>
      <w:r w:rsidRPr="001765BA">
        <w:rPr>
          <w:rFonts w:ascii="GHEA Grapalat" w:eastAsia="Calibri" w:hAnsi="GHEA Grapalat" w:cs="Arial"/>
          <w:noProof/>
          <w:szCs w:val="24"/>
          <w:lang w:val="hy-AM" w:eastAsia="en-US"/>
        </w:rPr>
        <w:t>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r w:rsidR="006530AD">
        <w:rPr>
          <w:rFonts w:ascii="GHEA Grapalat" w:eastAsia="Calibri" w:hAnsi="GHEA Grapalat" w:cs="Arial"/>
          <w:noProof/>
          <w:szCs w:val="24"/>
          <w:lang w:val="hy-AM" w:eastAsia="en-US"/>
        </w:rPr>
        <w:t>։</w:t>
      </w:r>
    </w:p>
    <w:p w14:paraId="104B2D06" w14:textId="77777777" w:rsidR="00476F8B" w:rsidRDefault="00476F8B" w:rsidP="00476F8B">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բ) </w:t>
      </w:r>
      <w:r w:rsidRPr="001765BA">
        <w:rPr>
          <w:rFonts w:ascii="GHEA Grapalat" w:eastAsia="Calibri" w:hAnsi="GHEA Grapalat" w:cs="Sylfaen"/>
          <w:noProof/>
          <w:szCs w:val="24"/>
          <w:lang w:val="hy-AM" w:eastAsia="en-US"/>
        </w:rPr>
        <w:t>Կատարողի</w:t>
      </w:r>
      <w:r w:rsidRPr="001765BA">
        <w:rPr>
          <w:rFonts w:ascii="GHEA Grapalat" w:eastAsia="Calibri" w:hAnsi="GHEA Grapalat" w:cs="Arial"/>
          <w:noProof/>
          <w:szCs w:val="24"/>
          <w:lang w:val="hy-AM" w:eastAsia="en-US"/>
        </w:rPr>
        <w:t>՝ սույն տեխնիկական բնութագրով նախատեսված ծառայությունների մատուցման համար ներգրավված աուդիտորները</w:t>
      </w:r>
      <w:r w:rsidR="005B3615">
        <w:rPr>
          <w:rFonts w:ascii="GHEA Grapalat" w:eastAsia="Calibri" w:hAnsi="GHEA Grapalat" w:cs="Arial"/>
          <w:noProof/>
          <w:szCs w:val="24"/>
          <w:lang w:val="hy-AM" w:eastAsia="en-US"/>
        </w:rPr>
        <w:t xml:space="preserve"> (առնվազն թվով 5)</w:t>
      </w:r>
      <w:r w:rsidRPr="001765BA">
        <w:rPr>
          <w:rFonts w:ascii="GHEA Grapalat" w:eastAsia="Calibri" w:hAnsi="GHEA Grapalat" w:cs="Arial"/>
          <w:noProof/>
          <w:szCs w:val="24"/>
          <w:lang w:val="hy-AM" w:eastAsia="en-US"/>
        </w:rPr>
        <w:t xml:space="preserve"> պետք է ունենան Հայաստանի Հանրապետության հանրային հատվածի ներքին աուդիտորի որակավորում</w:t>
      </w:r>
      <w:r>
        <w:rPr>
          <w:rFonts w:ascii="GHEA Grapalat" w:eastAsia="Calibri" w:hAnsi="GHEA Grapalat" w:cs="Arial"/>
          <w:noProof/>
          <w:szCs w:val="24"/>
          <w:lang w:val="hy-AM" w:eastAsia="en-US"/>
        </w:rPr>
        <w:t>,</w:t>
      </w:r>
      <w:r w:rsidRPr="001765BA">
        <w:rPr>
          <w:rFonts w:ascii="GHEA Grapalat" w:eastAsia="Calibri" w:hAnsi="GHEA Grapalat" w:cs="Arial"/>
          <w:noProof/>
          <w:szCs w:val="24"/>
          <w:lang w:val="hy-AM" w:eastAsia="en-US"/>
        </w:rPr>
        <w:t xml:space="preserve">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r>
        <w:rPr>
          <w:rFonts w:ascii="GHEA Grapalat" w:eastAsia="Calibri" w:hAnsi="GHEA Grapalat" w:cs="Arial"/>
          <w:noProof/>
          <w:szCs w:val="24"/>
          <w:lang w:val="hy-AM" w:eastAsia="en-US"/>
        </w:rPr>
        <w:t xml:space="preserve"> և վերոնշյալ աուդիտորներից առնվազն մեկը պետք է ունենա </w:t>
      </w:r>
      <w:r w:rsidRPr="00F153A3">
        <w:rPr>
          <w:rFonts w:ascii="GHEA Grapalat" w:eastAsia="Calibri" w:hAnsi="GHEA Grapalat" w:cs="Arial"/>
          <w:noProof/>
          <w:szCs w:val="24"/>
          <w:lang w:val="hy-AM" w:eastAsia="en-US"/>
        </w:rPr>
        <w:t xml:space="preserve">ներքին աուդիտորների միջազգային ինստիտուտի կողմից իր կրթական ստանդարտներին համապատասխան անցկացված քննությունների արդյունքում տրված ներքին աուդիտորի որակավորման </w:t>
      </w:r>
      <w:r w:rsidRPr="00804EDD">
        <w:rPr>
          <w:rFonts w:ascii="GHEA Grapalat" w:eastAsia="Calibri" w:hAnsi="GHEA Grapalat" w:cs="Arial"/>
          <w:b/>
          <w:noProof/>
          <w:szCs w:val="24"/>
          <w:lang w:val="hy-AM" w:eastAsia="en-US"/>
        </w:rPr>
        <w:t>(Certified Internal Audit - CIA)</w:t>
      </w:r>
      <w:r w:rsidRPr="00404C2E">
        <w:rPr>
          <w:rFonts w:ascii="GHEA Grapalat" w:eastAsia="Calibri" w:hAnsi="GHEA Grapalat" w:cs="Arial"/>
          <w:noProof/>
          <w:szCs w:val="24"/>
          <w:lang w:val="hy-AM" w:eastAsia="en-US"/>
        </w:rPr>
        <w:t xml:space="preserve"> </w:t>
      </w:r>
      <w:r w:rsidR="005B3615">
        <w:rPr>
          <w:rFonts w:ascii="GHEA Grapalat" w:eastAsia="Calibri" w:hAnsi="GHEA Grapalat" w:cs="Arial"/>
          <w:noProof/>
          <w:szCs w:val="24"/>
          <w:lang w:val="hy-AM" w:eastAsia="en-US"/>
        </w:rPr>
        <w:t xml:space="preserve">վկայական </w:t>
      </w:r>
      <w:r>
        <w:rPr>
          <w:rFonts w:ascii="GHEA Grapalat" w:eastAsia="Calibri" w:hAnsi="GHEA Grapalat" w:cs="Arial"/>
          <w:noProof/>
          <w:szCs w:val="24"/>
          <w:lang w:val="hy-AM" w:eastAsia="en-US"/>
        </w:rPr>
        <w:t xml:space="preserve">կամ Որակավորված երդվյալ հաշվապահների ասոցիացիայի </w:t>
      </w:r>
      <w:r w:rsidRPr="00804EDD">
        <w:rPr>
          <w:rFonts w:ascii="GHEA Grapalat" w:eastAsia="Calibri" w:hAnsi="GHEA Grapalat" w:cs="Arial"/>
          <w:b/>
          <w:noProof/>
          <w:szCs w:val="24"/>
          <w:lang w:val="hy-AM" w:eastAsia="en-US"/>
        </w:rPr>
        <w:t>(the</w:t>
      </w:r>
      <w:r w:rsidRPr="00804EDD">
        <w:rPr>
          <w:rFonts w:ascii="Calibri" w:eastAsia="Calibri" w:hAnsi="Calibri" w:cs="Calibri"/>
          <w:b/>
          <w:noProof/>
          <w:szCs w:val="24"/>
          <w:lang w:val="hy-AM" w:eastAsia="en-US"/>
        </w:rPr>
        <w:t> </w:t>
      </w:r>
      <w:r w:rsidRPr="00804EDD">
        <w:rPr>
          <w:rFonts w:ascii="GHEA Grapalat" w:eastAsia="Calibri" w:hAnsi="GHEA Grapalat"/>
          <w:b/>
          <w:noProof/>
          <w:szCs w:val="24"/>
          <w:lang w:val="hy-AM" w:eastAsia="en-US"/>
        </w:rPr>
        <w:t xml:space="preserve">Association of Chartered Certified Accountants - </w:t>
      </w:r>
      <w:r w:rsidRPr="00804EDD">
        <w:rPr>
          <w:rFonts w:ascii="GHEA Grapalat" w:eastAsia="Calibri" w:hAnsi="GHEA Grapalat" w:cs="Arial"/>
          <w:b/>
          <w:noProof/>
          <w:szCs w:val="24"/>
          <w:lang w:val="hy-AM" w:eastAsia="en-US"/>
        </w:rPr>
        <w:t>ACCA)</w:t>
      </w:r>
      <w:r w:rsidRPr="00404C2E">
        <w:rPr>
          <w:rFonts w:ascii="GHEA Grapalat" w:eastAsia="Calibri" w:hAnsi="GHEA Grapalat" w:cs="Arial"/>
          <w:noProof/>
          <w:szCs w:val="24"/>
          <w:lang w:val="hy-AM" w:eastAsia="en-US"/>
        </w:rPr>
        <w:t xml:space="preserve"> </w:t>
      </w:r>
      <w:r w:rsidR="005B3615">
        <w:rPr>
          <w:rFonts w:ascii="GHEA Grapalat" w:eastAsia="Calibri" w:hAnsi="GHEA Grapalat" w:cs="Arial"/>
          <w:noProof/>
          <w:szCs w:val="24"/>
          <w:lang w:val="hy-AM" w:eastAsia="en-US"/>
        </w:rPr>
        <w:t>լիիրավ անդամի վկայական</w:t>
      </w:r>
      <w:r>
        <w:rPr>
          <w:rFonts w:ascii="GHEA Grapalat" w:eastAsia="Calibri" w:hAnsi="GHEA Grapalat" w:cs="Arial"/>
          <w:noProof/>
          <w:szCs w:val="24"/>
          <w:lang w:val="hy-AM" w:eastAsia="en-US"/>
        </w:rPr>
        <w:t xml:space="preserve"> և միաժամանակ հայտը ներկայացնելու պահին Կատարողի մոտ առնվազն երեք ամսվա աշխատանքային փորձ</w:t>
      </w:r>
      <w:r w:rsidR="006530AD">
        <w:rPr>
          <w:rFonts w:ascii="GHEA Grapalat" w:eastAsia="Calibri" w:hAnsi="GHEA Grapalat" w:cs="Arial"/>
          <w:noProof/>
          <w:szCs w:val="24"/>
          <w:lang w:val="hy-AM" w:eastAsia="en-US"/>
        </w:rPr>
        <w:t>։</w:t>
      </w:r>
    </w:p>
    <w:p w14:paraId="2F0B0324" w14:textId="77777777" w:rsidR="006530AD" w:rsidRPr="00C75189" w:rsidRDefault="006530AD" w:rsidP="00476F8B">
      <w:pPr>
        <w:spacing w:line="360" w:lineRule="auto"/>
        <w:ind w:firstLine="567"/>
        <w:jc w:val="both"/>
        <w:rPr>
          <w:rFonts w:ascii="GHEA Grapalat" w:eastAsia="Calibri" w:hAnsi="GHEA Grapalat" w:cs="Arial"/>
          <w:noProof/>
          <w:szCs w:val="24"/>
          <w:lang w:val="hy-AM" w:eastAsia="en-US"/>
        </w:rPr>
      </w:pPr>
      <w:r w:rsidRPr="007B0D8A">
        <w:rPr>
          <w:rFonts w:ascii="GHEA Grapalat" w:hAnsi="GHEA Grapalat" w:cs="Arial"/>
          <w:noProof/>
          <w:szCs w:val="24"/>
          <w:lang w:val="hy-AM"/>
        </w:rPr>
        <w:t>Ընտրված մասնակիցը սահմանված կարգով և ժամկետներում ներկայացնում</w:t>
      </w:r>
      <w:r>
        <w:rPr>
          <w:rFonts w:ascii="GHEA Grapalat" w:hAnsi="GHEA Grapalat" w:cs="Arial"/>
          <w:noProof/>
          <w:szCs w:val="24"/>
          <w:lang w:val="hy-AM"/>
        </w:rPr>
        <w:t xml:space="preserve"> է</w:t>
      </w:r>
      <w:r w:rsidRPr="007B0D8A">
        <w:rPr>
          <w:rFonts w:ascii="GHEA Grapalat" w:hAnsi="GHEA Grapalat" w:cs="Arial"/>
          <w:noProof/>
          <w:szCs w:val="24"/>
          <w:lang w:val="hy-AM"/>
        </w:rPr>
        <w:t xml:space="preserve">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պատճենները</w:t>
      </w:r>
      <w:r>
        <w:rPr>
          <w:rFonts w:ascii="GHEA Grapalat" w:hAnsi="GHEA Grapalat" w:cs="Arial"/>
          <w:noProof/>
          <w:szCs w:val="24"/>
          <w:lang w:val="hy-AM"/>
        </w:rPr>
        <w:t>։</w:t>
      </w:r>
    </w:p>
    <w:p w14:paraId="54844C40" w14:textId="77777777" w:rsidR="00FE5B0D" w:rsidRPr="001765BA"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Arial"/>
          <w:noProof/>
          <w:szCs w:val="24"/>
          <w:lang w:val="hy-AM" w:eastAsia="en-US"/>
        </w:rPr>
        <w:t xml:space="preserve">գ) </w:t>
      </w:r>
      <w:r w:rsidRPr="001765BA">
        <w:rPr>
          <w:rFonts w:ascii="GHEA Grapalat" w:eastAsia="Calibri" w:hAnsi="GHEA Grapalat" w:cs="Sylfaen"/>
          <w:noProof/>
          <w:szCs w:val="24"/>
          <w:lang w:val="hy-AM" w:eastAsia="en-US"/>
        </w:rPr>
        <w:t>Ներքին</w:t>
      </w:r>
      <w:r w:rsidRPr="001765BA">
        <w:rPr>
          <w:rFonts w:ascii="GHEA Grapalat" w:eastAsia="Calibri" w:hAnsi="GHEA Grapalat" w:cs="Arial"/>
          <w:noProof/>
          <w:szCs w:val="24"/>
          <w:lang w:val="hy-AM" w:eastAsia="en-US"/>
        </w:rPr>
        <w:t xml:space="preserve">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w:t>
      </w:r>
      <w:r w:rsidRPr="001765BA">
        <w:rPr>
          <w:rFonts w:ascii="GHEA Grapalat" w:eastAsia="Calibri" w:hAnsi="GHEA Grapalat" w:cs="Arial"/>
          <w:noProof/>
          <w:szCs w:val="24"/>
          <w:lang w:val="hy-AM" w:eastAsia="en-US"/>
        </w:rPr>
        <w:lastRenderedPageBreak/>
        <w:t>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726E1AB9" w14:textId="77777777" w:rsidR="00FE5B0D" w:rsidRDefault="00FE5B0D" w:rsidP="00FE5B0D">
      <w:pPr>
        <w:spacing w:line="360" w:lineRule="auto"/>
        <w:ind w:firstLine="567"/>
        <w:jc w:val="both"/>
        <w:rPr>
          <w:rFonts w:ascii="GHEA Grapalat" w:eastAsia="Calibri" w:hAnsi="GHEA Grapalat" w:cs="Arial"/>
          <w:noProof/>
          <w:szCs w:val="24"/>
          <w:lang w:val="hy-AM" w:eastAsia="en-US"/>
        </w:rPr>
      </w:pPr>
      <w:r w:rsidRPr="001765BA">
        <w:rPr>
          <w:rFonts w:ascii="GHEA Grapalat" w:eastAsia="Calibri" w:hAnsi="GHEA Grapalat" w:cs="Sylfaen"/>
          <w:noProof/>
          <w:szCs w:val="24"/>
          <w:lang w:val="hy-AM" w:eastAsia="en-US"/>
        </w:rPr>
        <w:t xml:space="preserve">Կատարողը </w:t>
      </w:r>
      <w:r w:rsidRPr="001765BA">
        <w:rPr>
          <w:rFonts w:ascii="GHEA Grapalat" w:eastAsia="Calibri" w:hAnsi="GHEA Grapalat" w:cs="Arial"/>
          <w:noProof/>
          <w:szCs w:val="24"/>
          <w:lang w:val="hy-AM" w:eastAsia="en-US"/>
        </w:rPr>
        <w:t xml:space="preserve">ներքին աուդիտի աշխատանքները պետք է կատարի ներքին աուդիտի մասին </w:t>
      </w:r>
      <w:r w:rsidRPr="001765BA">
        <w:rPr>
          <w:rFonts w:ascii="GHEA Grapalat" w:eastAsia="Calibri" w:hAnsi="GHEA Grapalat" w:cs="Sylfaen"/>
          <w:noProof/>
          <w:szCs w:val="24"/>
          <w:lang w:val="hy-AM" w:eastAsia="en-US"/>
        </w:rPr>
        <w:t>Հայաստանի Հանրապետության</w:t>
      </w:r>
      <w:r w:rsidRPr="001765BA">
        <w:rPr>
          <w:rFonts w:ascii="GHEA Grapalat" w:eastAsia="Calibri" w:hAnsi="GHEA Grapalat" w:cs="Arial"/>
          <w:noProof/>
          <w:szCs w:val="24"/>
          <w:lang w:val="hy-AM" w:eastAsia="en-US"/>
        </w:rPr>
        <w:t xml:space="preserve"> օրենսդրության պահանջներին և </w:t>
      </w:r>
      <w:r w:rsidRPr="001765BA">
        <w:rPr>
          <w:rFonts w:ascii="GHEA Grapalat" w:eastAsia="Calibri" w:hAnsi="GHEA Grapalat" w:cs="Sylfaen"/>
          <w:noProof/>
          <w:szCs w:val="24"/>
          <w:lang w:val="hy-AM" w:eastAsia="en-US"/>
        </w:rPr>
        <w:t>Հայաստանի Հանրապետության</w:t>
      </w:r>
      <w:r w:rsidRPr="001765BA">
        <w:rPr>
          <w:rFonts w:ascii="GHEA Grapalat" w:eastAsia="Calibri" w:hAnsi="GHEA Grapalat" w:cs="Arial"/>
          <w:noProof/>
          <w:szCs w:val="24"/>
          <w:lang w:val="hy-AM" w:eastAsia="en-US"/>
        </w:rPr>
        <w:t xml:space="preserve"> ներքին աուդիտի մասնագիտական գործունեության ստանդարտներին համապատասխան և պահպանի ներքին աուդիտորի վարքագծի կանոնները։</w:t>
      </w:r>
    </w:p>
    <w:p w14:paraId="0504257E" w14:textId="77777777" w:rsidR="002702E9" w:rsidRPr="001765BA" w:rsidRDefault="002702E9" w:rsidP="00FE5B0D">
      <w:pPr>
        <w:spacing w:line="360" w:lineRule="auto"/>
        <w:ind w:firstLine="567"/>
        <w:jc w:val="both"/>
        <w:rPr>
          <w:rFonts w:ascii="GHEA Grapalat" w:eastAsia="Calibri" w:hAnsi="GHEA Grapalat" w:cs="Arial"/>
          <w:noProof/>
          <w:szCs w:val="24"/>
          <w:lang w:val="hy-AM" w:eastAsia="en-US"/>
        </w:rPr>
      </w:pPr>
    </w:p>
    <w:p w14:paraId="0B1F1709" w14:textId="77777777" w:rsidR="00A7082B" w:rsidRPr="001765BA" w:rsidRDefault="00935E28" w:rsidP="00A7082B">
      <w:pPr>
        <w:pStyle w:val="a8"/>
        <w:numPr>
          <w:ilvl w:val="0"/>
          <w:numId w:val="9"/>
        </w:numPr>
        <w:spacing w:line="360" w:lineRule="auto"/>
        <w:jc w:val="both"/>
        <w:rPr>
          <w:rFonts w:ascii="GHEA Grapalat" w:hAnsi="GHEA Grapalat" w:cs="Arial"/>
          <w:b/>
          <w:noProof/>
          <w:lang w:val="hy-AM"/>
        </w:rPr>
      </w:pPr>
      <w:r w:rsidRPr="001765BA">
        <w:rPr>
          <w:rFonts w:ascii="GHEA Grapalat" w:hAnsi="GHEA Grapalat" w:cs="Arial"/>
          <w:b/>
          <w:noProof/>
          <w:lang w:val="hy-AM"/>
        </w:rPr>
        <w:t>ԾԱՌԱՅՈՒԹՅԱՆ ԳՆՄԱՆ ԺԱՄԱՆԱԿԱՑՈՒՅՑԸ</w:t>
      </w:r>
    </w:p>
    <w:p w14:paraId="42C379F4" w14:textId="203CEB02" w:rsidR="00A7082B" w:rsidRPr="001765BA" w:rsidRDefault="00A7082B" w:rsidP="00A7082B">
      <w:pPr>
        <w:spacing w:line="360" w:lineRule="auto"/>
        <w:ind w:left="90" w:firstLine="540"/>
        <w:jc w:val="both"/>
        <w:rPr>
          <w:rFonts w:ascii="GHEA Grapalat" w:hAnsi="GHEA Grapalat" w:cs="Arial"/>
          <w:noProof/>
          <w:lang w:val="hy-AM"/>
        </w:rPr>
      </w:pPr>
      <w:r w:rsidRPr="001765BA">
        <w:rPr>
          <w:rFonts w:ascii="GHEA Grapalat" w:hAnsi="GHEA Grapalat" w:cs="Arial"/>
          <w:noProof/>
          <w:lang w:val="hy-AM"/>
        </w:rPr>
        <w:t>Ծառայության մատուցումն իրականացվում է պայմանագրի հիման վրա կնքվելիք համաձայնագիրն ուժի մեջ մտնելու օրվանից մինչև 202</w:t>
      </w:r>
      <w:r w:rsidR="00820689" w:rsidRPr="00820689">
        <w:rPr>
          <w:rFonts w:ascii="GHEA Grapalat" w:hAnsi="GHEA Grapalat" w:cs="Arial"/>
          <w:noProof/>
          <w:lang w:val="hy-AM"/>
        </w:rPr>
        <w:t>5</w:t>
      </w:r>
      <w:r w:rsidRPr="001765BA">
        <w:rPr>
          <w:rFonts w:ascii="GHEA Grapalat" w:hAnsi="GHEA Grapalat" w:cs="Arial"/>
          <w:noProof/>
          <w:lang w:val="hy-AM"/>
        </w:rPr>
        <w:t xml:space="preserve"> թվականի դեկտեմբերի 20-ը: </w:t>
      </w:r>
    </w:p>
    <w:p w14:paraId="602A5CA1" w14:textId="77777777" w:rsidR="00A7082B" w:rsidRDefault="00A7082B" w:rsidP="00A7082B">
      <w:pPr>
        <w:spacing w:line="360" w:lineRule="auto"/>
        <w:ind w:left="90" w:firstLine="540"/>
        <w:jc w:val="both"/>
        <w:rPr>
          <w:rFonts w:ascii="GHEA Grapalat" w:hAnsi="GHEA Grapalat" w:cs="Arial"/>
          <w:noProof/>
          <w:lang w:val="hy-AM"/>
        </w:rPr>
      </w:pPr>
      <w:r w:rsidRPr="001765BA">
        <w:rPr>
          <w:rFonts w:ascii="GHEA Grapalat" w:hAnsi="GHEA Grapalat" w:cs="Arial"/>
          <w:noProof/>
          <w:lang w:val="hy-AM"/>
        </w:rPr>
        <w:t xml:space="preserve">Ծառայության մատուցումն իրականացվում է պայմանագիրն ուժի մեջ մտնելու օրվանից մինչև հաշվետու ժամանակահատվածի  ներքին աուդիտի տարեկան ամփոփ հաշվետվության հանձնումը Լիազոր մարմնին: </w:t>
      </w:r>
    </w:p>
    <w:p w14:paraId="64E89B9A" w14:textId="77777777" w:rsidR="00FE5B0D" w:rsidRPr="001765BA" w:rsidRDefault="00A7082B"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7</w:t>
      </w:r>
      <w:r w:rsidR="00FE5B0D" w:rsidRPr="001765BA">
        <w:rPr>
          <w:rFonts w:ascii="GHEA Grapalat" w:eastAsia="Calibri" w:hAnsi="GHEA Grapalat" w:cs="Arial"/>
          <w:b/>
          <w:noProof/>
          <w:szCs w:val="24"/>
          <w:lang w:val="hy-AM" w:eastAsia="en-US"/>
        </w:rPr>
        <w:t>․ ԾԱՌԱՅՈՒԹՅԱՆ ԸՆԴՈՒՆՄԱՆ և ՎՃԱՐՄԱՆ ԺԱՄԱՆԱԿԱՑՈՒՅՑԸ</w:t>
      </w:r>
    </w:p>
    <w:p w14:paraId="4AA6494C" w14:textId="3FA0AEBF"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szCs w:val="24"/>
          <w:lang w:val="hy-AM" w:eastAsia="en-US"/>
        </w:rPr>
        <w:tab/>
      </w:r>
      <w:r w:rsidR="00BE4581">
        <w:rPr>
          <w:rFonts w:ascii="GHEA Grapalat" w:eastAsia="Calibri" w:hAnsi="GHEA Grapalat"/>
          <w:szCs w:val="24"/>
          <w:lang w:val="hy-AM" w:eastAsia="en-US"/>
        </w:rPr>
        <w:t>Հավելված 1-ով սահմանված միավորների ներքին աուդիտի հ</w:t>
      </w:r>
      <w:r w:rsidRPr="002702E9">
        <w:rPr>
          <w:rFonts w:ascii="GHEA Grapalat" w:eastAsia="Calibri" w:hAnsi="GHEA Grapalat"/>
          <w:szCs w:val="24"/>
          <w:lang w:val="hy-AM" w:eastAsia="en-US"/>
        </w:rPr>
        <w:t>աշվետվությունները ներկայացվում են յուրաքանչյուր եր</w:t>
      </w:r>
      <w:r w:rsidR="00935E28" w:rsidRPr="002702E9">
        <w:rPr>
          <w:rFonts w:ascii="GHEA Grapalat" w:eastAsia="Calibri" w:hAnsi="GHEA Grapalat"/>
          <w:szCs w:val="24"/>
          <w:lang w:val="hy-AM" w:eastAsia="en-US"/>
        </w:rPr>
        <w:t>կու</w:t>
      </w:r>
      <w:r w:rsidRPr="002702E9">
        <w:rPr>
          <w:rFonts w:ascii="GHEA Grapalat" w:eastAsia="Calibri" w:hAnsi="GHEA Grapalat"/>
          <w:szCs w:val="24"/>
          <w:lang w:val="hy-AM" w:eastAsia="en-US"/>
        </w:rPr>
        <w:t xml:space="preserve"> ամիսը մեկ՝ մինչև հաջորդող առաջին ամսվա 15-րդ օրը:</w:t>
      </w:r>
      <w:r w:rsidRPr="001765BA">
        <w:rPr>
          <w:rFonts w:ascii="GHEA Grapalat" w:eastAsia="Calibri" w:hAnsi="GHEA Grapalat"/>
          <w:szCs w:val="24"/>
          <w:lang w:val="hy-AM" w:eastAsia="en-US"/>
        </w:rPr>
        <w:t xml:space="preserve"> Հաշվետվությանը կից ներկայացվում է </w:t>
      </w:r>
      <w:r w:rsidRPr="001765BA">
        <w:rPr>
          <w:rFonts w:ascii="GHEA Grapalat" w:eastAsia="Calibri" w:hAnsi="GHEA Grapalat" w:cs="Sylfaen"/>
          <w:noProof/>
          <w:szCs w:val="24"/>
          <w:lang w:val="hy-AM" w:eastAsia="en-US"/>
        </w:rPr>
        <w:t xml:space="preserve">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w:t>
      </w:r>
      <w:r w:rsidRPr="001765BA">
        <w:rPr>
          <w:rFonts w:ascii="GHEA Grapalat" w:eastAsia="Calibri" w:hAnsi="GHEA Grapalat" w:cs="Arial"/>
          <w:noProof/>
          <w:szCs w:val="24"/>
          <w:lang w:val="hy-AM" w:eastAsia="en-US"/>
        </w:rPr>
        <w:t>բ) կետում նշված չափանիշներին բավարարող աշխատանքային ռեսուրսների կողմից</w:t>
      </w:r>
      <w:r w:rsidRPr="001765BA">
        <w:rPr>
          <w:rFonts w:ascii="GHEA Grapalat" w:eastAsia="Calibri" w:hAnsi="GHEA Grapalat" w:cs="Sylfaen"/>
          <w:noProof/>
          <w:szCs w:val="24"/>
          <w:lang w:val="hy-AM" w:eastAsia="en-US"/>
        </w:rPr>
        <w:t>:</w:t>
      </w:r>
    </w:p>
    <w:p w14:paraId="6856C718" w14:textId="77777777" w:rsidR="00493C84" w:rsidRDefault="00493C84" w:rsidP="00493C84">
      <w:pPr>
        <w:spacing w:line="360" w:lineRule="auto"/>
        <w:ind w:left="90" w:firstLine="630"/>
        <w:jc w:val="both"/>
        <w:rPr>
          <w:rFonts w:ascii="GHEA Grapalat" w:hAnsi="GHEA Grapalat" w:cs="Sylfaen"/>
          <w:noProof/>
          <w:lang w:val="hy-AM"/>
        </w:rPr>
      </w:pPr>
      <w:r w:rsidRPr="001765BA">
        <w:rPr>
          <w:rFonts w:ascii="GHEA Grapalat" w:hAnsi="GHEA Grapalat" w:cs="Sylfaen"/>
          <w:noProof/>
          <w:lang w:val="hy-AM"/>
        </w:rPr>
        <w:t xml:space="preserve">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w:t>
      </w:r>
      <w:r w:rsidRPr="001765BA">
        <w:rPr>
          <w:rFonts w:ascii="GHEA Grapalat" w:hAnsi="GHEA Grapalat" w:cs="Sylfaen"/>
          <w:noProof/>
          <w:lang w:val="hy-AM"/>
        </w:rPr>
        <w:lastRenderedPageBreak/>
        <w:t>վերաբերյալ ներկայացված հաշվետվությունների առկայության և Պատվիրատուի կողմից տրված դրական եզրակացության դեպքում։</w:t>
      </w:r>
    </w:p>
    <w:p w14:paraId="1D0D4C6C" w14:textId="77777777" w:rsidR="00FE5B0D" w:rsidRPr="001765BA" w:rsidRDefault="00493C84" w:rsidP="00935E28">
      <w:pPr>
        <w:spacing w:line="360" w:lineRule="auto"/>
        <w:ind w:firstLine="567"/>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8</w:t>
      </w:r>
      <w:r w:rsidR="00FE5B0D" w:rsidRPr="001765BA">
        <w:rPr>
          <w:rFonts w:ascii="GHEA Grapalat" w:eastAsia="Calibri" w:hAnsi="GHEA Grapalat" w:cs="Arial"/>
          <w:b/>
          <w:noProof/>
          <w:szCs w:val="24"/>
          <w:lang w:val="hy-AM" w:eastAsia="en-US"/>
        </w:rPr>
        <w:t>․ ԱՇԽԱՏԱՆՔԱՅԻՆ ՌԵՍՈՒՐՍՆԵՐ</w:t>
      </w:r>
    </w:p>
    <w:p w14:paraId="22397C77"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r w:rsidRPr="001765BA">
        <w:rPr>
          <w:rFonts w:ascii="GHEA Grapalat" w:eastAsia="Calibri" w:hAnsi="GHEA Grapalat"/>
          <w:szCs w:val="24"/>
          <w:lang w:val="hy-AM" w:eastAsia="en-US"/>
        </w:rPr>
        <w:t>Աշխատանքային</w:t>
      </w:r>
      <w:r w:rsidRPr="001765BA">
        <w:rPr>
          <w:rFonts w:ascii="GHEA Grapalat" w:eastAsia="Calibri" w:hAnsi="GHEA Grapalat" w:cs="Sylfaen"/>
          <w:noProof/>
          <w:szCs w:val="24"/>
          <w:lang w:val="hy-AM" w:eastAsia="en-US"/>
        </w:rPr>
        <w:t xml:space="preserve"> ռեսուրսների առկայությունը հիմնավորելու համար ընտրված մասնակիցը ներկայացնում է</w:t>
      </w:r>
      <w:r w:rsidR="00BD2A8E" w:rsidRPr="00BD2A8E">
        <w:rPr>
          <w:rFonts w:ascii="GHEA Grapalat" w:eastAsia="Calibri" w:hAnsi="GHEA Grapalat" w:cs="Sylfaen"/>
          <w:noProof/>
          <w:szCs w:val="24"/>
          <w:lang w:val="hy-AM" w:eastAsia="en-US"/>
        </w:rPr>
        <w:t xml:space="preserve"> </w:t>
      </w:r>
      <w:r w:rsidRPr="001765BA">
        <w:rPr>
          <w:rFonts w:ascii="GHEA Grapalat" w:eastAsia="Calibri" w:hAnsi="GHEA Grapalat" w:cs="Sylfaen"/>
          <w:noProof/>
          <w:szCs w:val="24"/>
          <w:lang w:val="hy-AM" w:eastAsia="en-US"/>
        </w:rPr>
        <w:t>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w:t>
      </w:r>
    </w:p>
    <w:p w14:paraId="1268A1AC" w14:textId="77777777" w:rsidR="00FE5B0D" w:rsidRPr="001765BA" w:rsidRDefault="00FE5B0D" w:rsidP="00FE5B0D">
      <w:pPr>
        <w:spacing w:line="360" w:lineRule="auto"/>
        <w:ind w:firstLine="567"/>
        <w:jc w:val="both"/>
        <w:rPr>
          <w:rFonts w:ascii="GHEA Grapalat" w:eastAsia="Calibri" w:hAnsi="GHEA Grapalat" w:cs="Sylfaen"/>
          <w:noProof/>
          <w:szCs w:val="24"/>
          <w:lang w:val="hy-AM" w:eastAsia="en-US"/>
        </w:rPr>
      </w:pPr>
    </w:p>
    <w:p w14:paraId="530EFF0D" w14:textId="77777777" w:rsidR="00FE5B0D" w:rsidRDefault="00493C84" w:rsidP="00FE5B0D">
      <w:pPr>
        <w:spacing w:line="360" w:lineRule="auto"/>
        <w:ind w:firstLine="558"/>
        <w:jc w:val="both"/>
        <w:rPr>
          <w:rFonts w:ascii="GHEA Grapalat" w:eastAsia="Calibri" w:hAnsi="GHEA Grapalat" w:cs="Arial"/>
          <w:b/>
          <w:noProof/>
          <w:szCs w:val="24"/>
          <w:lang w:val="hy-AM" w:eastAsia="en-US"/>
        </w:rPr>
      </w:pPr>
      <w:r w:rsidRPr="001765BA">
        <w:rPr>
          <w:rFonts w:ascii="GHEA Grapalat" w:eastAsia="Calibri" w:hAnsi="GHEA Grapalat" w:cs="Arial"/>
          <w:b/>
          <w:noProof/>
          <w:szCs w:val="24"/>
          <w:lang w:val="hy-AM" w:eastAsia="en-US"/>
        </w:rPr>
        <w:t>9</w:t>
      </w:r>
      <w:r w:rsidR="00FE5B0D" w:rsidRPr="001765BA">
        <w:rPr>
          <w:rFonts w:ascii="GHEA Grapalat" w:eastAsia="Calibri" w:hAnsi="GHEA Grapalat" w:cs="Arial"/>
          <w:b/>
          <w:noProof/>
          <w:szCs w:val="24"/>
          <w:lang w:val="hy-AM" w:eastAsia="en-US"/>
        </w:rPr>
        <w:t>. ԱՅԼ ՏԵՂԵԿՈՒԹՅՈՒՆՆԵՐ</w:t>
      </w:r>
    </w:p>
    <w:p w14:paraId="015B7F13" w14:textId="77777777" w:rsidR="00997B2E" w:rsidRPr="00997B2E" w:rsidRDefault="004D52D0" w:rsidP="00C82BB5">
      <w:pPr>
        <w:pStyle w:val="a8"/>
        <w:numPr>
          <w:ilvl w:val="0"/>
          <w:numId w:val="12"/>
        </w:numPr>
        <w:tabs>
          <w:tab w:val="left" w:pos="993"/>
        </w:tabs>
        <w:spacing w:line="360" w:lineRule="auto"/>
        <w:jc w:val="both"/>
        <w:rPr>
          <w:rFonts w:ascii="GHEA Grapalat" w:hAnsi="GHEA Grapalat" w:cs="Sylfaen"/>
          <w:noProof/>
          <w:lang w:val="hy-AM"/>
        </w:rPr>
      </w:pPr>
      <w:r w:rsidRPr="00997B2E">
        <w:rPr>
          <w:rFonts w:ascii="GHEA Grapalat" w:hAnsi="GHEA Grapalat" w:cs="Sylfaen"/>
          <w:noProof/>
          <w:lang w:val="hy-AM"/>
        </w:rPr>
        <w:t xml:space="preserve">ՀՀ հանրային հատվածի կազմակերպության գործառույթները սահմանված են </w:t>
      </w:r>
      <w:r w:rsidR="00997B2E" w:rsidRPr="007261CD">
        <w:rPr>
          <w:rFonts w:ascii="GHEA Grapalat" w:hAnsi="GHEA Grapalat" w:cs="Sylfaen"/>
          <w:noProof/>
          <w:szCs w:val="24"/>
          <w:lang w:val="hy-AM"/>
        </w:rPr>
        <w:t>«Կառավարության կառուցվածքի և գործունեության մասին» օրենքով և այլ իրավական ակտերով</w:t>
      </w:r>
      <w:r w:rsidR="00997B2E" w:rsidRPr="00997B2E">
        <w:rPr>
          <w:rFonts w:ascii="GHEA Grapalat" w:hAnsi="GHEA Grapalat" w:cs="Sylfaen"/>
          <w:noProof/>
          <w:szCs w:val="24"/>
          <w:lang w:val="hy-AM"/>
        </w:rPr>
        <w:t>:</w:t>
      </w:r>
    </w:p>
    <w:p w14:paraId="2E26BE37" w14:textId="77777777" w:rsidR="004D52D0" w:rsidRPr="00997B2E" w:rsidRDefault="004D52D0" w:rsidP="00C82BB5">
      <w:pPr>
        <w:pStyle w:val="a8"/>
        <w:numPr>
          <w:ilvl w:val="0"/>
          <w:numId w:val="12"/>
        </w:numPr>
        <w:tabs>
          <w:tab w:val="left" w:pos="993"/>
        </w:tabs>
        <w:spacing w:line="360" w:lineRule="auto"/>
        <w:jc w:val="both"/>
        <w:rPr>
          <w:rFonts w:ascii="GHEA Grapalat" w:hAnsi="GHEA Grapalat" w:cs="Sylfaen"/>
          <w:noProof/>
          <w:lang w:val="hy-AM"/>
        </w:rPr>
      </w:pPr>
      <w:r w:rsidRPr="00997B2E">
        <w:rPr>
          <w:rFonts w:ascii="GHEA Grapalat" w:hAnsi="GHEA Grapalat" w:cs="Sylfaen"/>
          <w:noProof/>
          <w:lang w:val="hy-AM"/>
        </w:rPr>
        <w:t xml:space="preserve">Պետական գույքի կառավարման կոմիտեում գործող կառուցվածքային ստորաբաժանումների, ինչպես նաև կոմիտեի ենթակայության տակ գտնվող հանրային հատվածի կազմակերպությունների ցանկը ներկայացված Է Հավելված 1-ում, որոնց թիվը կարող է նվազել կամ ավելանալ: Ընդ որում՝ դրանց թվի ավելացումը չի կարող դիտվել որպես ծառայության մատուցման ծավալի ավելացում: </w:t>
      </w:r>
    </w:p>
    <w:p w14:paraId="1F5C144F" w14:textId="77777777" w:rsidR="004D52D0" w:rsidRPr="001765BA" w:rsidRDefault="004D52D0" w:rsidP="002A3FEF">
      <w:pPr>
        <w:pStyle w:val="a8"/>
        <w:numPr>
          <w:ilvl w:val="0"/>
          <w:numId w:val="12"/>
        </w:numPr>
        <w:tabs>
          <w:tab w:val="left" w:pos="993"/>
        </w:tabs>
        <w:spacing w:line="360" w:lineRule="auto"/>
        <w:jc w:val="both"/>
        <w:rPr>
          <w:rFonts w:ascii="GHEA Grapalat" w:hAnsi="GHEA Grapalat" w:cs="Sylfaen"/>
          <w:noProof/>
          <w:lang w:val="hy-AM"/>
        </w:rPr>
      </w:pPr>
      <w:r w:rsidRPr="001765BA">
        <w:rPr>
          <w:rFonts w:ascii="GHEA Grapalat" w:hAnsi="GHEA Grapalat" w:cs="Sylfaen"/>
          <w:noProof/>
          <w:lang w:val="hy-AM"/>
        </w:rPr>
        <w:t>Անհրաժեշտությունից ելնելով Պատվիրատուն իրավունք ունի նվազեցնել Պետական գույքի կառավարման կոմիտեի ենթակայության տակ գտնվող հանրային հատվածի կազմակերպությունների թիվը ներկայացված Հավելված 1-ով, համամասնորեն նվազեցնելով պայմանագրի գինը։</w:t>
      </w:r>
    </w:p>
    <w:p w14:paraId="2A83CEE3" w14:textId="77777777" w:rsidR="004D52D0" w:rsidRPr="001765BA" w:rsidRDefault="004D52D0" w:rsidP="000F40E1">
      <w:pPr>
        <w:numPr>
          <w:ilvl w:val="0"/>
          <w:numId w:val="12"/>
        </w:numPr>
        <w:spacing w:line="360" w:lineRule="auto"/>
        <w:jc w:val="both"/>
        <w:rPr>
          <w:rFonts w:ascii="GHEA Grapalat" w:hAnsi="GHEA Grapalat" w:cs="Sylfaen"/>
          <w:noProof/>
          <w:lang w:val="hy-AM"/>
        </w:rPr>
      </w:pPr>
      <w:r w:rsidRPr="001765BA">
        <w:rPr>
          <w:rFonts w:ascii="GHEA Grapalat" w:hAnsi="GHEA Grapalat" w:cs="Sylfaen"/>
          <w:noProof/>
          <w:lang w:val="hy-AM"/>
        </w:rPr>
        <w:t>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w:t>
      </w:r>
    </w:p>
    <w:p w14:paraId="1DA4B4CB" w14:textId="77777777" w:rsidR="004D52D0" w:rsidRDefault="004D52D0" w:rsidP="000F40E1">
      <w:pPr>
        <w:numPr>
          <w:ilvl w:val="0"/>
          <w:numId w:val="12"/>
        </w:numPr>
        <w:spacing w:line="360" w:lineRule="auto"/>
        <w:jc w:val="both"/>
        <w:rPr>
          <w:rFonts w:ascii="GHEA Grapalat" w:hAnsi="GHEA Grapalat" w:cs="Sylfaen"/>
          <w:noProof/>
          <w:lang w:val="hy-AM"/>
        </w:rPr>
      </w:pPr>
      <w:r w:rsidRPr="001765BA">
        <w:rPr>
          <w:rFonts w:ascii="GHEA Grapalat" w:hAnsi="GHEA Grapalat" w:cs="Sylfaen"/>
          <w:noProof/>
          <w:lang w:val="hy-AM"/>
        </w:rPr>
        <w:t>Ներքին աուդիտի հետ կապված հարաբերությունները կարգավորվում են</w:t>
      </w:r>
      <w:r w:rsidR="00556DDC">
        <w:rPr>
          <w:rFonts w:ascii="GHEA Grapalat" w:hAnsi="GHEA Grapalat" w:cs="Sylfaen"/>
          <w:noProof/>
          <w:lang w:val="hy-AM"/>
        </w:rPr>
        <w:t xml:space="preserve"> ՀՀ օրենսդրությամբ,</w:t>
      </w:r>
      <w:r w:rsidRPr="001765BA">
        <w:rPr>
          <w:rFonts w:ascii="GHEA Grapalat" w:hAnsi="GHEA Grapalat" w:cs="Sylfaen"/>
          <w:noProof/>
          <w:lang w:val="hy-AM"/>
        </w:rPr>
        <w:t xml:space="preserve"> այդ թվում</w:t>
      </w:r>
      <w:r w:rsidR="00556DDC">
        <w:rPr>
          <w:rFonts w:ascii="GHEA Grapalat" w:hAnsi="GHEA Grapalat" w:cs="Sylfaen"/>
          <w:noProof/>
          <w:lang w:val="hy-AM"/>
        </w:rPr>
        <w:t>՝</w:t>
      </w:r>
      <w:r w:rsidRPr="001765BA">
        <w:rPr>
          <w:rFonts w:ascii="GHEA Grapalat" w:hAnsi="GHEA Grapalat" w:cs="Sylfaen"/>
          <w:noProof/>
          <w:lang w:val="hy-AM"/>
        </w:rPr>
        <w:t xml:space="preserve"> հետևյալ իրավական ակտերով.</w:t>
      </w:r>
    </w:p>
    <w:p w14:paraId="52B8952B"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noProof/>
          <w:szCs w:val="24"/>
          <w:lang w:val="hy-AM"/>
        </w:rPr>
        <w:lastRenderedPageBreak/>
        <w:t>«</w:t>
      </w:r>
      <w:r w:rsidRPr="007261CD">
        <w:rPr>
          <w:rFonts w:ascii="GHEA Grapalat" w:hAnsi="GHEA Grapalat" w:cs="Sylfaen"/>
          <w:b/>
          <w:noProof/>
          <w:szCs w:val="24"/>
          <w:lang w:val="hy-AM"/>
        </w:rPr>
        <w:t>Ներքին աուդիտի մասին» օրենք.</w:t>
      </w:r>
    </w:p>
    <w:p w14:paraId="0E3F6469"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11.08.2011թ. N 1233-Ն որոշում.</w:t>
      </w:r>
    </w:p>
    <w:p w14:paraId="30FBBA68"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08.12.2011թ. N 974-Ն հրաման.</w:t>
      </w:r>
    </w:p>
    <w:p w14:paraId="442AEC5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 xml:space="preserve">ՀՀ ֆինանսների նախարարի 17.02.2012թ. N 143-Ն հրաման. </w:t>
      </w:r>
    </w:p>
    <w:p w14:paraId="3DB9A72A"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 xml:space="preserve">ՀՀ ֆինանսների նախարարի 23.02.2012թ. N 165-Ն հրաման. </w:t>
      </w:r>
    </w:p>
    <w:p w14:paraId="164EBCC5"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31.05.2012թ. N 732-Ն որոշում.</w:t>
      </w:r>
    </w:p>
    <w:p w14:paraId="65AC821E"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30.11.2012թ. N 1050-Ն հրաման.</w:t>
      </w:r>
    </w:p>
    <w:p w14:paraId="2608ADB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12.12.2012թ. N 1096-Ն հրաման.</w:t>
      </w:r>
    </w:p>
    <w:p w14:paraId="35FCFFC7"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08.08.2013թ. N 896-Ն որոշում.</w:t>
      </w:r>
    </w:p>
    <w:p w14:paraId="45ED34E8"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կառավարության 13.02.2014թ. N 176-Ն որոշում.</w:t>
      </w:r>
    </w:p>
    <w:p w14:paraId="38138A4A" w14:textId="77777777" w:rsidR="00556DDC" w:rsidRPr="007261CD" w:rsidRDefault="00556DDC" w:rsidP="00112A55">
      <w:pPr>
        <w:numPr>
          <w:ilvl w:val="0"/>
          <w:numId w:val="15"/>
        </w:numPr>
        <w:spacing w:line="360" w:lineRule="auto"/>
        <w:ind w:firstLine="540"/>
        <w:jc w:val="both"/>
        <w:rPr>
          <w:rFonts w:ascii="GHEA Grapalat" w:hAnsi="GHEA Grapalat"/>
          <w:b/>
          <w:szCs w:val="24"/>
          <w:lang w:val="hy-AM"/>
        </w:rPr>
      </w:pPr>
      <w:r w:rsidRPr="007261CD">
        <w:rPr>
          <w:rFonts w:ascii="GHEA Grapalat" w:hAnsi="GHEA Grapalat" w:cs="Sylfaen"/>
          <w:b/>
          <w:noProof/>
          <w:szCs w:val="24"/>
          <w:lang w:val="hy-AM"/>
        </w:rPr>
        <w:t>ՀՀ ֆինանսների նախարարի 21.08.2014թ. N 541-Ն հրաման</w:t>
      </w:r>
      <w:r w:rsidRPr="00556DDC">
        <w:rPr>
          <w:rFonts w:ascii="GHEA Grapalat" w:hAnsi="GHEA Grapalat" w:cs="Sylfaen"/>
          <w:b/>
          <w:noProof/>
          <w:szCs w:val="24"/>
          <w:lang w:val="hy-AM"/>
        </w:rPr>
        <w:t>.</w:t>
      </w:r>
    </w:p>
    <w:p w14:paraId="60AD02D6" w14:textId="77777777" w:rsidR="00556DDC" w:rsidRPr="007261CD" w:rsidRDefault="00556DDC" w:rsidP="00112A55">
      <w:pPr>
        <w:numPr>
          <w:ilvl w:val="0"/>
          <w:numId w:val="15"/>
        </w:numPr>
        <w:spacing w:line="360" w:lineRule="auto"/>
        <w:ind w:firstLine="540"/>
        <w:jc w:val="both"/>
        <w:rPr>
          <w:rFonts w:ascii="GHEA Grapalat" w:hAnsi="GHEA Grapalat" w:cs="Sylfaen"/>
          <w:b/>
          <w:noProof/>
          <w:szCs w:val="24"/>
          <w:lang w:val="hy-AM"/>
        </w:rPr>
      </w:pPr>
      <w:r w:rsidRPr="007261CD">
        <w:rPr>
          <w:rFonts w:ascii="GHEA Grapalat" w:hAnsi="GHEA Grapalat" w:cs="Sylfaen"/>
          <w:b/>
          <w:noProof/>
          <w:szCs w:val="24"/>
          <w:lang w:val="hy-AM"/>
        </w:rPr>
        <w:t>ՀՀ ֆինանսների նախարարի 15.07.2020թ. N 204-L հրաման:</w:t>
      </w:r>
    </w:p>
    <w:p w14:paraId="6852B04B" w14:textId="77777777" w:rsidR="00556DDC" w:rsidRPr="001765BA" w:rsidRDefault="00556DDC" w:rsidP="00556DDC">
      <w:pPr>
        <w:spacing w:line="360" w:lineRule="auto"/>
        <w:jc w:val="both"/>
        <w:rPr>
          <w:rFonts w:ascii="GHEA Grapalat" w:hAnsi="GHEA Grapalat" w:cs="Sylfaen"/>
          <w:noProof/>
          <w:lang w:val="hy-AM"/>
        </w:rPr>
      </w:pPr>
    </w:p>
    <w:p w14:paraId="4742244F" w14:textId="77777777" w:rsidR="00FB5BC1" w:rsidRDefault="00FB5BC1" w:rsidP="00FB5BC1">
      <w:pPr>
        <w:spacing w:before="360" w:after="240"/>
        <w:ind w:left="558"/>
        <w:jc w:val="both"/>
        <w:rPr>
          <w:rFonts w:ascii="GHEA Grapalat" w:eastAsia="Calibri" w:hAnsi="GHEA Grapalat" w:cs="Sylfaen"/>
          <w:noProof/>
          <w:szCs w:val="24"/>
          <w:lang w:val="hy-AM" w:eastAsia="en-US"/>
        </w:rPr>
      </w:pPr>
    </w:p>
    <w:p w14:paraId="4F77B63A" w14:textId="77777777" w:rsidR="00556DDC" w:rsidRDefault="00556DDC" w:rsidP="00FB5BC1">
      <w:pPr>
        <w:spacing w:before="360" w:after="240"/>
        <w:ind w:left="558"/>
        <w:jc w:val="both"/>
        <w:rPr>
          <w:rFonts w:ascii="GHEA Grapalat" w:eastAsia="Calibri" w:hAnsi="GHEA Grapalat" w:cs="Sylfaen"/>
          <w:noProof/>
          <w:szCs w:val="24"/>
          <w:lang w:val="hy-AM" w:eastAsia="en-US"/>
        </w:rPr>
      </w:pPr>
    </w:p>
    <w:p w14:paraId="3E96AC82" w14:textId="77777777" w:rsidR="00997B2E" w:rsidRDefault="00997B2E">
      <w:pPr>
        <w:spacing w:after="160" w:line="259" w:lineRule="auto"/>
        <w:rPr>
          <w:rFonts w:ascii="GHEA Grapalat" w:hAnsi="GHEA Grapalat" w:cs="Sylfaen"/>
          <w:noProof/>
          <w:szCs w:val="24"/>
          <w:lang w:val="hy-AM"/>
        </w:rPr>
      </w:pPr>
      <w:r>
        <w:rPr>
          <w:rFonts w:ascii="GHEA Grapalat" w:hAnsi="GHEA Grapalat" w:cs="Sylfaen"/>
          <w:noProof/>
          <w:szCs w:val="24"/>
          <w:lang w:val="hy-AM"/>
        </w:rPr>
        <w:br w:type="page"/>
      </w:r>
    </w:p>
    <w:p w14:paraId="3564BE1C" w14:textId="77777777" w:rsidR="00FE5B0D" w:rsidRPr="001765BA" w:rsidRDefault="002A4D39" w:rsidP="002A4D39">
      <w:pPr>
        <w:ind w:left="576" w:hanging="576"/>
        <w:jc w:val="right"/>
        <w:rPr>
          <w:rFonts w:ascii="GHEA Grapalat" w:eastAsia="Calibri" w:hAnsi="GHEA Grapalat" w:cs="Sylfaen"/>
          <w:noProof/>
          <w:szCs w:val="24"/>
          <w:lang w:val="hy-AM" w:eastAsia="en-US"/>
        </w:rPr>
      </w:pPr>
      <w:r w:rsidRPr="001765BA">
        <w:rPr>
          <w:rFonts w:ascii="GHEA Grapalat" w:hAnsi="GHEA Grapalat" w:cs="TimesArmenianPSMT"/>
          <w:i/>
          <w:sz w:val="20"/>
          <w:szCs w:val="16"/>
          <w:lang w:val="hy-AM"/>
        </w:rPr>
        <w:lastRenderedPageBreak/>
        <w:t>Հավելված 1</w:t>
      </w:r>
      <w:r w:rsidRPr="001765BA">
        <w:rPr>
          <w:rFonts w:ascii="GHEA Grapalat" w:hAnsi="GHEA Grapalat" w:cs="TimesArmenianPSMT"/>
          <w:i/>
          <w:sz w:val="20"/>
          <w:szCs w:val="16"/>
          <w:lang w:val="hy-AM"/>
        </w:rPr>
        <w:br/>
      </w:r>
    </w:p>
    <w:p w14:paraId="056E99E3" w14:textId="77777777" w:rsidR="00CD48E8" w:rsidRPr="001765BA" w:rsidRDefault="00CD48E8" w:rsidP="00CD48E8">
      <w:pPr>
        <w:ind w:firstLine="375"/>
        <w:jc w:val="center"/>
        <w:rPr>
          <w:rFonts w:ascii="GHEA Grapalat" w:hAnsi="GHEA Grapalat"/>
          <w:b/>
          <w:bCs/>
          <w:lang w:val="hy-AM"/>
        </w:rPr>
      </w:pPr>
      <w:r w:rsidRPr="001765BA">
        <w:rPr>
          <w:rFonts w:ascii="GHEA Grapalat" w:hAnsi="GHEA Grapalat"/>
          <w:b/>
          <w:bCs/>
          <w:lang w:val="hy-AM"/>
        </w:rPr>
        <w:t>ՑԱՆԿ</w:t>
      </w:r>
    </w:p>
    <w:tbl>
      <w:tblPr>
        <w:tblpPr w:leftFromText="180" w:rightFromText="180" w:vertAnchor="text" w:horzAnchor="page" w:tblpX="2281" w:tblpY="577"/>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740"/>
      </w:tblGrid>
      <w:tr w:rsidR="00D31199" w:rsidRPr="001765BA" w14:paraId="6C56C850" w14:textId="77777777" w:rsidTr="00D31199">
        <w:trPr>
          <w:cantSplit/>
          <w:trHeight w:val="977"/>
        </w:trPr>
        <w:tc>
          <w:tcPr>
            <w:tcW w:w="985" w:type="dxa"/>
            <w:tcBorders>
              <w:top w:val="single" w:sz="4" w:space="0" w:color="auto"/>
              <w:left w:val="single" w:sz="4" w:space="0" w:color="auto"/>
              <w:bottom w:val="single" w:sz="4" w:space="0" w:color="auto"/>
              <w:right w:val="single" w:sz="4" w:space="0" w:color="auto"/>
            </w:tcBorders>
            <w:vAlign w:val="center"/>
            <w:hideMark/>
          </w:tcPr>
          <w:p w14:paraId="6237C42F"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b/>
                <w:spacing w:val="0"/>
                <w:position w:val="0"/>
                <w:szCs w:val="22"/>
                <w:lang w:val="hy-AM"/>
              </w:rPr>
            </w:pPr>
            <w:r w:rsidRPr="001765BA">
              <w:rPr>
                <w:rFonts w:ascii="GHEA Grapalat" w:hAnsi="GHEA Grapalat" w:cs="Sylfaen"/>
                <w:b/>
                <w:spacing w:val="0"/>
                <w:position w:val="0"/>
                <w:szCs w:val="22"/>
                <w:lang w:val="hy-AM"/>
              </w:rPr>
              <w:t>Հ/Հ</w:t>
            </w:r>
          </w:p>
        </w:tc>
        <w:tc>
          <w:tcPr>
            <w:tcW w:w="7740" w:type="dxa"/>
            <w:tcBorders>
              <w:top w:val="single" w:sz="4" w:space="0" w:color="auto"/>
              <w:left w:val="single" w:sz="4" w:space="0" w:color="auto"/>
              <w:bottom w:val="single" w:sz="4" w:space="0" w:color="auto"/>
              <w:right w:val="single" w:sz="4" w:space="0" w:color="auto"/>
            </w:tcBorders>
            <w:vAlign w:val="center"/>
          </w:tcPr>
          <w:p w14:paraId="106E238E" w14:textId="77777777" w:rsidR="00D31199" w:rsidRPr="001765BA" w:rsidRDefault="00D31199" w:rsidP="00D31199">
            <w:pPr>
              <w:pStyle w:val="a5"/>
              <w:tabs>
                <w:tab w:val="left" w:pos="0"/>
                <w:tab w:val="left" w:pos="327"/>
                <w:tab w:val="left" w:pos="720"/>
              </w:tabs>
              <w:ind w:hanging="18"/>
              <w:jc w:val="center"/>
              <w:rPr>
                <w:rFonts w:ascii="GHEA Grapalat" w:hAnsi="GHEA Grapalat" w:cs="Sylfaen"/>
                <w:b/>
                <w:spacing w:val="0"/>
                <w:position w:val="0"/>
                <w:szCs w:val="22"/>
                <w:lang w:val="hy-AM"/>
              </w:rPr>
            </w:pPr>
            <w:r w:rsidRPr="001765BA">
              <w:rPr>
                <w:rFonts w:ascii="GHEA Grapalat" w:hAnsi="GHEA Grapalat" w:cs="Sylfaen"/>
                <w:b/>
                <w:spacing w:val="0"/>
                <w:position w:val="0"/>
                <w:szCs w:val="22"/>
                <w:lang w:val="hy-AM"/>
              </w:rPr>
              <w:t>ԱՆՎԱՆՈՒՄ</w:t>
            </w:r>
          </w:p>
        </w:tc>
      </w:tr>
      <w:tr w:rsidR="00D31199" w:rsidRPr="00D12194" w14:paraId="05B72202" w14:textId="77777777" w:rsidTr="00D31199">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584F9B13"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vAlign w:val="center"/>
          </w:tcPr>
          <w:p w14:paraId="00FD050B"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գույքի կառավարման ծրագրերի և իրավական ակտերի մշակման վարչություն</w:t>
            </w:r>
          </w:p>
        </w:tc>
      </w:tr>
      <w:tr w:rsidR="00D31199" w:rsidRPr="001765BA" w14:paraId="46B43F3B"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5DA0643E" w14:textId="77777777" w:rsidR="00D31199" w:rsidRPr="001765BA" w:rsidRDefault="00D31199" w:rsidP="00D31199">
            <w:pPr>
              <w:pStyle w:val="a5"/>
              <w:tabs>
                <w:tab w:val="left" w:pos="-142"/>
                <w:tab w:val="left" w:pos="327"/>
                <w:tab w:val="left" w:pos="720"/>
              </w:tabs>
              <w:rPr>
                <w:rFonts w:ascii="GHEA Grapalat" w:hAnsi="GHEA Grapalat" w:cs="Sylfaen"/>
                <w:spacing w:val="0"/>
                <w:position w:val="0"/>
                <w:szCs w:val="22"/>
                <w:lang w:val="hy-AM"/>
              </w:rPr>
            </w:pPr>
            <w:r w:rsidRPr="00347DC3">
              <w:rPr>
                <w:rFonts w:ascii="GHEA Grapalat" w:hAnsi="GHEA Grapalat" w:cs="Sylfaen"/>
                <w:spacing w:val="0"/>
                <w:position w:val="0"/>
                <w:szCs w:val="22"/>
                <w:lang w:val="hy-AM"/>
              </w:rPr>
              <w:t xml:space="preserve">    </w:t>
            </w:r>
            <w:r w:rsidRPr="001765BA">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vAlign w:val="center"/>
          </w:tcPr>
          <w:p w14:paraId="6D3288BA"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բաժնեմասի կառավարման վարչություն</w:t>
            </w:r>
          </w:p>
        </w:tc>
      </w:tr>
      <w:tr w:rsidR="00D31199" w:rsidRPr="001765BA" w14:paraId="7642053D" w14:textId="77777777" w:rsidTr="00D31199">
        <w:trPr>
          <w:cantSplit/>
          <w:trHeight w:val="375"/>
        </w:trPr>
        <w:tc>
          <w:tcPr>
            <w:tcW w:w="985" w:type="dxa"/>
            <w:tcBorders>
              <w:top w:val="single" w:sz="4" w:space="0" w:color="auto"/>
              <w:left w:val="single" w:sz="4" w:space="0" w:color="auto"/>
              <w:bottom w:val="single" w:sz="4" w:space="0" w:color="auto"/>
              <w:right w:val="single" w:sz="4" w:space="0" w:color="auto"/>
            </w:tcBorders>
            <w:vAlign w:val="center"/>
          </w:tcPr>
          <w:p w14:paraId="0BEA976C"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vAlign w:val="center"/>
          </w:tcPr>
          <w:p w14:paraId="41BFCDAC"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Պետական գույքի տնօրինման վարչություն</w:t>
            </w:r>
          </w:p>
        </w:tc>
      </w:tr>
      <w:tr w:rsidR="00D31199" w:rsidRPr="00D12194" w14:paraId="18CB5BA0" w14:textId="77777777" w:rsidTr="00D31199">
        <w:trPr>
          <w:cantSplit/>
          <w:trHeight w:val="357"/>
        </w:trPr>
        <w:tc>
          <w:tcPr>
            <w:tcW w:w="985" w:type="dxa"/>
            <w:tcBorders>
              <w:top w:val="single" w:sz="4" w:space="0" w:color="auto"/>
              <w:left w:val="single" w:sz="4" w:space="0" w:color="auto"/>
              <w:bottom w:val="single" w:sz="4" w:space="0" w:color="auto"/>
              <w:right w:val="single" w:sz="4" w:space="0" w:color="auto"/>
            </w:tcBorders>
            <w:vAlign w:val="center"/>
          </w:tcPr>
          <w:p w14:paraId="5DCFF97B"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vAlign w:val="center"/>
          </w:tcPr>
          <w:p w14:paraId="0EA2DB7F"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Հաշվապահական հաշվառման և ֆինանսատնտեսական վարչություն</w:t>
            </w:r>
          </w:p>
        </w:tc>
      </w:tr>
      <w:tr w:rsidR="00D31199" w:rsidRPr="00D12194" w14:paraId="6C8276B1" w14:textId="77777777" w:rsidTr="00D31199">
        <w:trPr>
          <w:cantSplit/>
          <w:trHeight w:val="384"/>
        </w:trPr>
        <w:tc>
          <w:tcPr>
            <w:tcW w:w="985" w:type="dxa"/>
            <w:tcBorders>
              <w:top w:val="single" w:sz="4" w:space="0" w:color="auto"/>
              <w:left w:val="single" w:sz="4" w:space="0" w:color="auto"/>
              <w:bottom w:val="single" w:sz="4" w:space="0" w:color="auto"/>
              <w:right w:val="single" w:sz="4" w:space="0" w:color="auto"/>
            </w:tcBorders>
            <w:vAlign w:val="center"/>
          </w:tcPr>
          <w:p w14:paraId="4C86BD59"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vAlign w:val="center"/>
          </w:tcPr>
          <w:p w14:paraId="681AF052" w14:textId="77777777" w:rsidR="00D31199" w:rsidRPr="001765BA" w:rsidRDefault="00D31199" w:rsidP="00D31199">
            <w:pPr>
              <w:rPr>
                <w:rFonts w:ascii="GHEA Grapalat" w:hAnsi="GHEA Grapalat" w:cs="Calibri"/>
                <w:sz w:val="22"/>
                <w:szCs w:val="22"/>
                <w:lang w:val="hy-AM"/>
              </w:rPr>
            </w:pPr>
            <w:r>
              <w:rPr>
                <w:rFonts w:ascii="GHEA Grapalat" w:hAnsi="GHEA Grapalat" w:cs="Calibri"/>
                <w:sz w:val="22"/>
                <w:szCs w:val="22"/>
                <w:lang w:val="hy-AM"/>
              </w:rPr>
              <w:t>Պետական գույքի հաշվառման և մշտադիտարկման վարչություն</w:t>
            </w:r>
          </w:p>
        </w:tc>
      </w:tr>
      <w:tr w:rsidR="00D31199" w:rsidRPr="00985C0B" w14:paraId="474A0461" w14:textId="77777777" w:rsidTr="00D31199">
        <w:trPr>
          <w:cantSplit/>
          <w:trHeight w:val="402"/>
        </w:trPr>
        <w:tc>
          <w:tcPr>
            <w:tcW w:w="985" w:type="dxa"/>
            <w:tcBorders>
              <w:top w:val="single" w:sz="4" w:space="0" w:color="auto"/>
              <w:left w:val="single" w:sz="4" w:space="0" w:color="auto"/>
              <w:bottom w:val="single" w:sz="4" w:space="0" w:color="auto"/>
              <w:right w:val="single" w:sz="4" w:space="0" w:color="auto"/>
            </w:tcBorders>
            <w:vAlign w:val="center"/>
          </w:tcPr>
          <w:p w14:paraId="64105CA2"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vAlign w:val="center"/>
          </w:tcPr>
          <w:p w14:paraId="62BEA843"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Քարտուղարություն</w:t>
            </w:r>
          </w:p>
        </w:tc>
      </w:tr>
      <w:tr w:rsidR="00D31199" w:rsidRPr="00D12194" w14:paraId="7655F9FD" w14:textId="77777777" w:rsidTr="00D31199">
        <w:trPr>
          <w:cantSplit/>
          <w:trHeight w:val="383"/>
        </w:trPr>
        <w:tc>
          <w:tcPr>
            <w:tcW w:w="985" w:type="dxa"/>
            <w:tcBorders>
              <w:top w:val="single" w:sz="4" w:space="0" w:color="auto"/>
              <w:left w:val="single" w:sz="4" w:space="0" w:color="auto"/>
              <w:bottom w:val="single" w:sz="4" w:space="0" w:color="auto"/>
              <w:right w:val="single" w:sz="4" w:space="0" w:color="auto"/>
            </w:tcBorders>
            <w:vAlign w:val="center"/>
          </w:tcPr>
          <w:p w14:paraId="7D96E89B"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7</w:t>
            </w:r>
          </w:p>
        </w:tc>
        <w:tc>
          <w:tcPr>
            <w:tcW w:w="7740" w:type="dxa"/>
            <w:tcBorders>
              <w:top w:val="single" w:sz="4" w:space="0" w:color="auto"/>
              <w:left w:val="single" w:sz="4" w:space="0" w:color="auto"/>
              <w:bottom w:val="single" w:sz="4" w:space="0" w:color="auto"/>
              <w:right w:val="single" w:sz="4" w:space="0" w:color="auto"/>
            </w:tcBorders>
            <w:vAlign w:val="center"/>
          </w:tcPr>
          <w:p w14:paraId="21668DAD"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Իրավական ապահովման և դատական ներկայացուցչության բաժին</w:t>
            </w:r>
          </w:p>
        </w:tc>
      </w:tr>
      <w:tr w:rsidR="00D31199" w:rsidRPr="00CD5804" w14:paraId="590AAA5E"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5B645E7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vAlign w:val="center"/>
          </w:tcPr>
          <w:p w14:paraId="3487CE86"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Անձնակազմի կառավարման բաժին</w:t>
            </w:r>
          </w:p>
        </w:tc>
      </w:tr>
      <w:tr w:rsidR="00D31199" w:rsidRPr="00D12194" w14:paraId="3380A36F" w14:textId="77777777" w:rsidTr="00D31199">
        <w:trPr>
          <w:cantSplit/>
          <w:trHeight w:val="410"/>
        </w:trPr>
        <w:tc>
          <w:tcPr>
            <w:tcW w:w="985" w:type="dxa"/>
            <w:tcBorders>
              <w:top w:val="single" w:sz="4" w:space="0" w:color="auto"/>
              <w:left w:val="single" w:sz="4" w:space="0" w:color="auto"/>
              <w:bottom w:val="single" w:sz="4" w:space="0" w:color="auto"/>
              <w:right w:val="single" w:sz="4" w:space="0" w:color="auto"/>
            </w:tcBorders>
            <w:vAlign w:val="center"/>
          </w:tcPr>
          <w:p w14:paraId="0936C12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9</w:t>
            </w:r>
          </w:p>
        </w:tc>
        <w:tc>
          <w:tcPr>
            <w:tcW w:w="7740" w:type="dxa"/>
            <w:tcBorders>
              <w:top w:val="single" w:sz="4" w:space="0" w:color="auto"/>
              <w:left w:val="single" w:sz="4" w:space="0" w:color="auto"/>
              <w:bottom w:val="single" w:sz="4" w:space="0" w:color="auto"/>
              <w:right w:val="single" w:sz="4" w:space="0" w:color="auto"/>
            </w:tcBorders>
            <w:vAlign w:val="center"/>
          </w:tcPr>
          <w:p w14:paraId="149BAE76" w14:textId="77777777" w:rsidR="00D31199" w:rsidRPr="001765BA" w:rsidRDefault="00D31199" w:rsidP="00D31199">
            <w:pPr>
              <w:rPr>
                <w:rFonts w:ascii="GHEA Grapalat" w:hAnsi="GHEA Grapalat" w:cs="Calibri"/>
                <w:color w:val="000000"/>
                <w:sz w:val="22"/>
                <w:szCs w:val="22"/>
                <w:lang w:val="hy-AM"/>
              </w:rPr>
            </w:pPr>
            <w:r w:rsidRPr="001765BA">
              <w:rPr>
                <w:rFonts w:ascii="GHEA Grapalat" w:hAnsi="GHEA Grapalat" w:cs="Calibri"/>
                <w:b/>
                <w:bCs/>
                <w:sz w:val="22"/>
                <w:szCs w:val="22"/>
                <w:lang w:val="hy-AM"/>
              </w:rPr>
              <w:t>«</w:t>
            </w:r>
            <w:r w:rsidRPr="001765BA">
              <w:rPr>
                <w:rFonts w:ascii="GHEA Grapalat" w:hAnsi="GHEA Grapalat" w:cs="Calibri"/>
                <w:sz w:val="22"/>
                <w:szCs w:val="22"/>
                <w:lang w:val="hy-AM"/>
              </w:rPr>
              <w:t>Գույքի</w:t>
            </w:r>
            <w:r w:rsidRPr="001765BA">
              <w:rPr>
                <w:rFonts w:ascii="GHEA Grapalat" w:hAnsi="GHEA Grapalat" w:cs="Calibri"/>
                <w:bCs/>
                <w:sz w:val="22"/>
                <w:szCs w:val="22"/>
                <w:lang w:val="hy-AM"/>
              </w:rPr>
              <w:t xml:space="preserve"> գնահատման և աճուրդի</w:t>
            </w:r>
            <w:r w:rsidRPr="001765BA">
              <w:rPr>
                <w:rFonts w:ascii="Calibri" w:hAnsi="Calibri" w:cs="Calibri"/>
                <w:bCs/>
                <w:sz w:val="22"/>
                <w:szCs w:val="22"/>
                <w:lang w:val="hy-AM"/>
              </w:rPr>
              <w:t> </w:t>
            </w:r>
            <w:r w:rsidRPr="001765BA">
              <w:rPr>
                <w:rFonts w:ascii="GHEA Grapalat" w:hAnsi="GHEA Grapalat" w:cs="Calibri"/>
                <w:bCs/>
                <w:sz w:val="22"/>
                <w:szCs w:val="22"/>
                <w:lang w:val="hy-AM"/>
              </w:rPr>
              <w:t xml:space="preserve"> </w:t>
            </w:r>
            <w:r w:rsidRPr="001765BA">
              <w:rPr>
                <w:rFonts w:ascii="GHEA Grapalat" w:hAnsi="GHEA Grapalat" w:cs="GHEA Grapalat"/>
                <w:bCs/>
                <w:sz w:val="22"/>
                <w:szCs w:val="22"/>
                <w:lang w:val="hy-AM"/>
              </w:rPr>
              <w:t>կենտրոն»</w:t>
            </w:r>
            <w:r w:rsidRPr="001765BA">
              <w:rPr>
                <w:rFonts w:ascii="GHEA Grapalat" w:hAnsi="GHEA Grapalat" w:cs="Calibri"/>
                <w:bCs/>
                <w:sz w:val="22"/>
                <w:szCs w:val="22"/>
                <w:lang w:val="hy-AM"/>
              </w:rPr>
              <w:t xml:space="preserve"> </w:t>
            </w:r>
            <w:r w:rsidRPr="001765BA">
              <w:rPr>
                <w:rFonts w:ascii="GHEA Grapalat" w:hAnsi="GHEA Grapalat" w:cs="GHEA Grapalat"/>
                <w:bCs/>
                <w:sz w:val="22"/>
                <w:szCs w:val="22"/>
                <w:lang w:val="hy-AM"/>
              </w:rPr>
              <w:t>ՊՈԱԿ</w:t>
            </w:r>
          </w:p>
        </w:tc>
      </w:tr>
      <w:tr w:rsidR="00D31199" w:rsidRPr="00D12194" w14:paraId="675B5354" w14:textId="77777777" w:rsidTr="00D31199">
        <w:trPr>
          <w:cantSplit/>
          <w:trHeight w:val="542"/>
        </w:trPr>
        <w:tc>
          <w:tcPr>
            <w:tcW w:w="985" w:type="dxa"/>
            <w:tcBorders>
              <w:top w:val="single" w:sz="4" w:space="0" w:color="auto"/>
              <w:left w:val="single" w:sz="4" w:space="0" w:color="auto"/>
              <w:bottom w:val="single" w:sz="4" w:space="0" w:color="auto"/>
              <w:right w:val="single" w:sz="4" w:space="0" w:color="auto"/>
            </w:tcBorders>
            <w:vAlign w:val="center"/>
          </w:tcPr>
          <w:p w14:paraId="690AA680" w14:textId="77777777" w:rsidR="00D31199" w:rsidRPr="001765BA" w:rsidRDefault="00D31199" w:rsidP="00D31199">
            <w:pPr>
              <w:pStyle w:val="a5"/>
              <w:tabs>
                <w:tab w:val="left" w:pos="-142"/>
                <w:tab w:val="left" w:pos="327"/>
                <w:tab w:val="left" w:pos="720"/>
              </w:tabs>
              <w:ind w:left="-90" w:hanging="18"/>
              <w:jc w:val="center"/>
              <w:rPr>
                <w:rFonts w:ascii="GHEA Grapalat" w:hAnsi="GHEA Grapalat" w:cs="Sylfaen"/>
                <w:b/>
                <w:spacing w:val="0"/>
                <w:position w:val="0"/>
                <w:szCs w:val="22"/>
                <w:lang w:val="hy-AM"/>
              </w:rPr>
            </w:pPr>
          </w:p>
        </w:tc>
        <w:tc>
          <w:tcPr>
            <w:tcW w:w="7740" w:type="dxa"/>
            <w:tcBorders>
              <w:top w:val="single" w:sz="4" w:space="0" w:color="auto"/>
              <w:left w:val="single" w:sz="4" w:space="0" w:color="auto"/>
              <w:bottom w:val="single" w:sz="4" w:space="0" w:color="auto"/>
              <w:right w:val="single" w:sz="4" w:space="0" w:color="auto"/>
            </w:tcBorders>
            <w:vAlign w:val="center"/>
          </w:tcPr>
          <w:p w14:paraId="58A259C9" w14:textId="77777777" w:rsidR="00D31199" w:rsidRPr="001765BA" w:rsidRDefault="00D31199" w:rsidP="00D31199">
            <w:pPr>
              <w:jc w:val="center"/>
              <w:rPr>
                <w:rFonts w:ascii="GHEA Grapalat" w:hAnsi="GHEA Grapalat" w:cs="Calibri"/>
                <w:b/>
                <w:bCs/>
                <w:sz w:val="20"/>
                <w:lang w:val="hy-AM"/>
              </w:rPr>
            </w:pPr>
            <w:r w:rsidRPr="001765BA">
              <w:rPr>
                <w:rFonts w:ascii="GHEA Grapalat" w:hAnsi="GHEA Grapalat" w:cs="Calibri"/>
                <w:b/>
                <w:bCs/>
                <w:sz w:val="20"/>
                <w:lang w:val="hy-AM"/>
              </w:rPr>
              <w:t>50 տոկոս և ավելի պետական բաժնեմաս ունեցող ընկերություններ</w:t>
            </w:r>
          </w:p>
        </w:tc>
      </w:tr>
      <w:tr w:rsidR="00D31199" w:rsidRPr="00D12194" w14:paraId="1CE07FB4" w14:textId="77777777" w:rsidTr="00D31199">
        <w:trPr>
          <w:trHeight w:val="364"/>
        </w:trPr>
        <w:tc>
          <w:tcPr>
            <w:tcW w:w="985" w:type="dxa"/>
            <w:tcBorders>
              <w:top w:val="single" w:sz="4" w:space="0" w:color="auto"/>
              <w:left w:val="single" w:sz="4" w:space="0" w:color="auto"/>
              <w:bottom w:val="single" w:sz="4" w:space="0" w:color="auto"/>
              <w:right w:val="single" w:sz="4" w:space="0" w:color="auto"/>
            </w:tcBorders>
            <w:hideMark/>
          </w:tcPr>
          <w:p w14:paraId="35989927"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0</w:t>
            </w:r>
          </w:p>
        </w:tc>
        <w:tc>
          <w:tcPr>
            <w:tcW w:w="7740" w:type="dxa"/>
            <w:tcBorders>
              <w:top w:val="single" w:sz="4" w:space="0" w:color="auto"/>
              <w:left w:val="single" w:sz="4" w:space="0" w:color="auto"/>
              <w:bottom w:val="single" w:sz="4" w:space="0" w:color="auto"/>
              <w:right w:val="single" w:sz="4" w:space="0" w:color="auto"/>
            </w:tcBorders>
            <w:vAlign w:val="center"/>
            <w:hideMark/>
          </w:tcPr>
          <w:p w14:paraId="3A384CA1" w14:textId="77777777" w:rsidR="00D31199" w:rsidRPr="001765BA" w:rsidRDefault="00D31199" w:rsidP="00D31199">
            <w:pPr>
              <w:rPr>
                <w:rFonts w:ascii="GHEA Grapalat" w:hAnsi="GHEA Grapalat" w:cs="Calibri"/>
                <w:sz w:val="22"/>
                <w:szCs w:val="22"/>
                <w:lang w:val="hy-AM"/>
              </w:rPr>
            </w:pPr>
            <w:r w:rsidRPr="001765BA">
              <w:rPr>
                <w:rFonts w:ascii="GHEA Grapalat" w:hAnsi="GHEA Grapalat" w:cs="Calibri"/>
                <w:sz w:val="22"/>
                <w:szCs w:val="22"/>
                <w:lang w:val="hy-AM"/>
              </w:rPr>
              <w:t xml:space="preserve">«Կ. Դեմիրճյանի անվան մարզահամերգային համալիր» </w:t>
            </w:r>
            <w:r>
              <w:rPr>
                <w:rFonts w:ascii="GHEA Grapalat" w:hAnsi="GHEA Grapalat" w:cs="Calibri"/>
                <w:sz w:val="22"/>
                <w:szCs w:val="22"/>
                <w:lang w:val="hy-AM"/>
              </w:rPr>
              <w:t>ՓԲԸ</w:t>
            </w:r>
          </w:p>
        </w:tc>
      </w:tr>
      <w:tr w:rsidR="00D31199" w:rsidRPr="00985C0B" w14:paraId="4F372E14" w14:textId="77777777" w:rsidTr="00D31199">
        <w:trPr>
          <w:trHeight w:val="343"/>
        </w:trPr>
        <w:tc>
          <w:tcPr>
            <w:tcW w:w="985" w:type="dxa"/>
            <w:tcBorders>
              <w:top w:val="single" w:sz="4" w:space="0" w:color="auto"/>
              <w:left w:val="single" w:sz="4" w:space="0" w:color="auto"/>
              <w:bottom w:val="single" w:sz="4" w:space="0" w:color="auto"/>
              <w:right w:val="single" w:sz="4" w:space="0" w:color="auto"/>
            </w:tcBorders>
            <w:hideMark/>
          </w:tcPr>
          <w:p w14:paraId="6B8FCD3E"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hideMark/>
          </w:tcPr>
          <w:p w14:paraId="06C1ADDA"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«Երևանի ջրամատակարարման ուղեմաս» ԲԲԸ</w:t>
            </w:r>
          </w:p>
        </w:tc>
      </w:tr>
      <w:tr w:rsidR="00D31199" w:rsidRPr="00D12194" w14:paraId="525B9801" w14:textId="77777777" w:rsidTr="00D31199">
        <w:trPr>
          <w:trHeight w:val="262"/>
        </w:trPr>
        <w:tc>
          <w:tcPr>
            <w:tcW w:w="985" w:type="dxa"/>
            <w:tcBorders>
              <w:top w:val="single" w:sz="4" w:space="0" w:color="auto"/>
              <w:left w:val="single" w:sz="4" w:space="0" w:color="auto"/>
              <w:bottom w:val="single" w:sz="4" w:space="0" w:color="auto"/>
              <w:right w:val="single" w:sz="4" w:space="0" w:color="auto"/>
            </w:tcBorders>
            <w:hideMark/>
          </w:tcPr>
          <w:p w14:paraId="12EFA3B7"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hideMark/>
          </w:tcPr>
          <w:p w14:paraId="0E684CEB"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«Հ.Բեկնազարյանի անվան «Հայֆիլմ» կինոստուդիա» ՓԲԸ</w:t>
            </w:r>
          </w:p>
        </w:tc>
      </w:tr>
      <w:tr w:rsidR="00D31199" w:rsidRPr="001765BA" w14:paraId="376F2446" w14:textId="77777777" w:rsidTr="00D31199">
        <w:trPr>
          <w:trHeight w:val="277"/>
        </w:trPr>
        <w:tc>
          <w:tcPr>
            <w:tcW w:w="985" w:type="dxa"/>
            <w:tcBorders>
              <w:top w:val="single" w:sz="4" w:space="0" w:color="auto"/>
              <w:left w:val="single" w:sz="4" w:space="0" w:color="auto"/>
              <w:bottom w:val="single" w:sz="4" w:space="0" w:color="auto"/>
              <w:right w:val="single" w:sz="4" w:space="0" w:color="auto"/>
            </w:tcBorders>
            <w:hideMark/>
          </w:tcPr>
          <w:p w14:paraId="1EE346E4"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hideMark/>
          </w:tcPr>
          <w:p w14:paraId="10235B38"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«Հրազդանի մարզահամալիր» ՓԲԸ</w:t>
            </w:r>
          </w:p>
        </w:tc>
      </w:tr>
      <w:tr w:rsidR="00D31199" w:rsidRPr="001765BA" w14:paraId="28A066CF" w14:textId="77777777" w:rsidTr="00D31199">
        <w:trPr>
          <w:trHeight w:val="280"/>
        </w:trPr>
        <w:tc>
          <w:tcPr>
            <w:tcW w:w="985" w:type="dxa"/>
            <w:tcBorders>
              <w:top w:val="single" w:sz="4" w:space="0" w:color="auto"/>
              <w:left w:val="single" w:sz="4" w:space="0" w:color="auto"/>
              <w:bottom w:val="single" w:sz="4" w:space="0" w:color="auto"/>
              <w:right w:val="single" w:sz="4" w:space="0" w:color="auto"/>
            </w:tcBorders>
            <w:hideMark/>
          </w:tcPr>
          <w:p w14:paraId="3DCF5C5C"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hideMark/>
          </w:tcPr>
          <w:p w14:paraId="57170179"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«Ձիասպորտի կենտրոն» ՓԲԸ</w:t>
            </w:r>
          </w:p>
        </w:tc>
      </w:tr>
      <w:tr w:rsidR="00D31199" w:rsidRPr="001765BA" w14:paraId="45F4333F" w14:textId="77777777" w:rsidTr="00D31199">
        <w:trPr>
          <w:trHeight w:val="407"/>
        </w:trPr>
        <w:tc>
          <w:tcPr>
            <w:tcW w:w="985" w:type="dxa"/>
            <w:tcBorders>
              <w:top w:val="single" w:sz="4" w:space="0" w:color="auto"/>
              <w:left w:val="single" w:sz="4" w:space="0" w:color="auto"/>
              <w:bottom w:val="single" w:sz="4" w:space="0" w:color="auto"/>
              <w:right w:val="single" w:sz="4" w:space="0" w:color="auto"/>
            </w:tcBorders>
            <w:hideMark/>
          </w:tcPr>
          <w:p w14:paraId="2C94E399"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hideMark/>
          </w:tcPr>
          <w:p w14:paraId="66EC3A99" w14:textId="77777777" w:rsidR="00D31199" w:rsidRPr="001765BA" w:rsidRDefault="00D31199" w:rsidP="00D31199">
            <w:pPr>
              <w:pStyle w:val="a5"/>
              <w:tabs>
                <w:tab w:val="clear" w:pos="4320"/>
                <w:tab w:val="clear" w:pos="8640"/>
                <w:tab w:val="left" w:pos="0"/>
              </w:tabs>
              <w:ind w:left="14" w:hanging="14"/>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 xml:space="preserve">«Հանրապետական անձավաբուժական </w:t>
            </w:r>
          </w:p>
          <w:p w14:paraId="0F90ED81" w14:textId="77777777" w:rsidR="00D31199" w:rsidRPr="001765BA" w:rsidRDefault="00D31199" w:rsidP="00D31199">
            <w:pPr>
              <w:pStyle w:val="a5"/>
              <w:tabs>
                <w:tab w:val="clear" w:pos="4320"/>
                <w:tab w:val="clear" w:pos="8640"/>
                <w:tab w:val="left" w:pos="0"/>
              </w:tabs>
              <w:ind w:left="14" w:hanging="14"/>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կենտրոն» ՓԲԸ</w:t>
            </w:r>
          </w:p>
        </w:tc>
      </w:tr>
      <w:tr w:rsidR="00D31199" w:rsidRPr="001765BA" w14:paraId="10F1BAC4"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445ED95E"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hideMark/>
          </w:tcPr>
          <w:p w14:paraId="05C5D10E"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«Երևանի ոսկերչական գործարան» ԲԲԸ</w:t>
            </w:r>
          </w:p>
        </w:tc>
      </w:tr>
      <w:tr w:rsidR="00D31199" w:rsidRPr="00D12194" w14:paraId="6A535EA8"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249698EB"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7</w:t>
            </w:r>
          </w:p>
        </w:tc>
        <w:tc>
          <w:tcPr>
            <w:tcW w:w="7740" w:type="dxa"/>
            <w:tcBorders>
              <w:top w:val="single" w:sz="4" w:space="0" w:color="auto"/>
              <w:left w:val="single" w:sz="4" w:space="0" w:color="auto"/>
              <w:bottom w:val="single" w:sz="4" w:space="0" w:color="auto"/>
              <w:right w:val="single" w:sz="4" w:space="0" w:color="auto"/>
            </w:tcBorders>
            <w:hideMark/>
          </w:tcPr>
          <w:p w14:paraId="40752D30"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«Հավաքական թիմերի մարզական կենտրոն» ՓԲԸ</w:t>
            </w:r>
          </w:p>
        </w:tc>
      </w:tr>
      <w:tr w:rsidR="00D31199" w:rsidRPr="00D12194" w14:paraId="134F29C8"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1B63332B"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1</w:t>
            </w:r>
            <w:r>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tcPr>
          <w:p w14:paraId="47AEADD2"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«Վնասվածքաբանության և օրթոպեդիայի գիտական կենտրոն» ՓԲԸ</w:t>
            </w:r>
          </w:p>
        </w:tc>
      </w:tr>
      <w:tr w:rsidR="00D31199" w:rsidRPr="00985C0B" w14:paraId="6D403798"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F02A4FD"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Pr>
                <w:rFonts w:ascii="GHEA Grapalat" w:hAnsi="GHEA Grapalat" w:cs="Sylfaen"/>
                <w:spacing w:val="0"/>
                <w:position w:val="0"/>
                <w:szCs w:val="22"/>
                <w:lang w:val="hy-AM"/>
              </w:rPr>
              <w:t>19</w:t>
            </w:r>
          </w:p>
        </w:tc>
        <w:tc>
          <w:tcPr>
            <w:tcW w:w="7740" w:type="dxa"/>
            <w:tcBorders>
              <w:top w:val="single" w:sz="4" w:space="0" w:color="auto"/>
              <w:left w:val="single" w:sz="4" w:space="0" w:color="auto"/>
              <w:bottom w:val="single" w:sz="4" w:space="0" w:color="auto"/>
              <w:right w:val="single" w:sz="4" w:space="0" w:color="auto"/>
            </w:tcBorders>
          </w:tcPr>
          <w:p w14:paraId="038054C2"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«Հատուկ լեռնափրկարար ծառայություն» ՓԲԸ</w:t>
            </w:r>
          </w:p>
        </w:tc>
      </w:tr>
      <w:tr w:rsidR="00D31199" w:rsidRPr="00985C0B" w14:paraId="6E4B6B8E"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3A1A6FF"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2</w:t>
            </w:r>
            <w:r>
              <w:rPr>
                <w:rFonts w:ascii="GHEA Grapalat" w:hAnsi="GHEA Grapalat" w:cs="Sylfaen"/>
                <w:spacing w:val="0"/>
                <w:position w:val="0"/>
                <w:szCs w:val="22"/>
                <w:lang w:val="hy-AM"/>
              </w:rPr>
              <w:t>0</w:t>
            </w:r>
          </w:p>
        </w:tc>
        <w:tc>
          <w:tcPr>
            <w:tcW w:w="7740" w:type="dxa"/>
            <w:tcBorders>
              <w:top w:val="single" w:sz="4" w:space="0" w:color="auto"/>
              <w:left w:val="single" w:sz="4" w:space="0" w:color="auto"/>
              <w:bottom w:val="single" w:sz="4" w:space="0" w:color="auto"/>
              <w:right w:val="single" w:sz="4" w:space="0" w:color="auto"/>
            </w:tcBorders>
          </w:tcPr>
          <w:p w14:paraId="7B906A50"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«Արմենիկում» ՓԲԸ</w:t>
            </w:r>
          </w:p>
        </w:tc>
      </w:tr>
      <w:tr w:rsidR="00D31199" w:rsidRPr="001765BA" w14:paraId="2ABC5279"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hideMark/>
          </w:tcPr>
          <w:p w14:paraId="5E6A2763"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2</w:t>
            </w:r>
            <w:r>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tcPr>
          <w:p w14:paraId="2975E419"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1765BA">
              <w:rPr>
                <w:rFonts w:ascii="GHEA Grapalat" w:hAnsi="GHEA Grapalat" w:cs="Sylfaen"/>
                <w:spacing w:val="0"/>
                <w:position w:val="0"/>
                <w:szCs w:val="22"/>
                <w:lang w:val="hy-AM"/>
              </w:rPr>
              <w:t>«Հեր-Հեր» ՀԷԿ» ՓԲԸ</w:t>
            </w:r>
          </w:p>
        </w:tc>
      </w:tr>
      <w:tr w:rsidR="00D31199" w:rsidRPr="001765BA" w14:paraId="2B3D24A2"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tcPr>
          <w:p w14:paraId="15B4B910" w14:textId="77777777" w:rsidR="00D31199" w:rsidRPr="00E028A3"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22</w:t>
            </w:r>
          </w:p>
        </w:tc>
        <w:tc>
          <w:tcPr>
            <w:tcW w:w="7740" w:type="dxa"/>
            <w:tcBorders>
              <w:top w:val="single" w:sz="4" w:space="0" w:color="auto"/>
              <w:left w:val="single" w:sz="4" w:space="0" w:color="auto"/>
              <w:bottom w:val="single" w:sz="4" w:space="0" w:color="auto"/>
              <w:right w:val="single" w:sz="4" w:space="0" w:color="auto"/>
            </w:tcBorders>
          </w:tcPr>
          <w:p w14:paraId="512C4AC4"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Pr>
                <w:rFonts w:ascii="GHEA Grapalat" w:hAnsi="GHEA Grapalat" w:cs="Sylfaen"/>
                <w:spacing w:val="0"/>
                <w:position w:val="0"/>
                <w:szCs w:val="22"/>
                <w:lang w:val="hy-AM"/>
              </w:rPr>
              <w:t>«Գյուղատնտեսական տեխնիկայի փորձարկում և ներդրում» ՓԲԸ</w:t>
            </w:r>
          </w:p>
        </w:tc>
      </w:tr>
      <w:tr w:rsidR="00D31199" w:rsidRPr="001765BA" w14:paraId="5FB874C4" w14:textId="77777777" w:rsidTr="00D31199">
        <w:trPr>
          <w:trHeight w:val="440"/>
        </w:trPr>
        <w:tc>
          <w:tcPr>
            <w:tcW w:w="985" w:type="dxa"/>
            <w:tcBorders>
              <w:top w:val="single" w:sz="4" w:space="0" w:color="auto"/>
              <w:left w:val="single" w:sz="4" w:space="0" w:color="auto"/>
              <w:bottom w:val="single" w:sz="4" w:space="0" w:color="auto"/>
              <w:right w:val="single" w:sz="4" w:space="0" w:color="auto"/>
            </w:tcBorders>
          </w:tcPr>
          <w:p w14:paraId="63B3361D" w14:textId="77777777" w:rsidR="00D31199" w:rsidRPr="00E028A3"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23</w:t>
            </w:r>
          </w:p>
        </w:tc>
        <w:tc>
          <w:tcPr>
            <w:tcW w:w="7740" w:type="dxa"/>
            <w:tcBorders>
              <w:top w:val="single" w:sz="4" w:space="0" w:color="auto"/>
              <w:left w:val="single" w:sz="4" w:space="0" w:color="auto"/>
              <w:bottom w:val="single" w:sz="4" w:space="0" w:color="auto"/>
              <w:right w:val="single" w:sz="4" w:space="0" w:color="auto"/>
            </w:tcBorders>
          </w:tcPr>
          <w:p w14:paraId="6D2FD983"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sidRPr="00D83A27">
              <w:rPr>
                <w:rFonts w:ascii="GHEA Grapalat" w:hAnsi="GHEA Grapalat" w:cs="Sylfaen"/>
                <w:spacing w:val="0"/>
                <w:position w:val="0"/>
                <w:szCs w:val="22"/>
                <w:lang w:val="hy-AM"/>
              </w:rPr>
              <w:t>«Ռիփաբլիք</w:t>
            </w:r>
            <w:r>
              <w:rPr>
                <w:rFonts w:ascii="GHEA Grapalat" w:hAnsi="GHEA Grapalat" w:cs="Sylfaen"/>
                <w:spacing w:val="0"/>
                <w:position w:val="0"/>
                <w:szCs w:val="22"/>
                <w:lang w:val="hy-AM"/>
              </w:rPr>
              <w:t xml:space="preserve"> Պլազա</w:t>
            </w:r>
            <w:r w:rsidRPr="00D83A27">
              <w:rPr>
                <w:rFonts w:ascii="GHEA Grapalat" w:hAnsi="GHEA Grapalat" w:cs="Sylfaen"/>
                <w:spacing w:val="0"/>
                <w:position w:val="0"/>
                <w:szCs w:val="22"/>
                <w:lang w:val="hy-AM"/>
              </w:rPr>
              <w:t>»</w:t>
            </w:r>
            <w:r>
              <w:rPr>
                <w:rFonts w:ascii="GHEA Grapalat" w:hAnsi="GHEA Grapalat" w:cs="Sylfaen"/>
                <w:spacing w:val="0"/>
                <w:position w:val="0"/>
                <w:szCs w:val="22"/>
                <w:lang w:val="hy-AM"/>
              </w:rPr>
              <w:t xml:space="preserve"> ԲԲԸ</w:t>
            </w:r>
          </w:p>
        </w:tc>
      </w:tr>
      <w:tr w:rsidR="00D31199" w:rsidRPr="001765BA" w14:paraId="65DAB017" w14:textId="77777777" w:rsidTr="00D31199">
        <w:trPr>
          <w:trHeight w:val="440"/>
        </w:trPr>
        <w:tc>
          <w:tcPr>
            <w:tcW w:w="985" w:type="dxa"/>
            <w:tcBorders>
              <w:top w:val="single" w:sz="4" w:space="0" w:color="auto"/>
              <w:left w:val="single" w:sz="4" w:space="0" w:color="auto"/>
              <w:bottom w:val="single" w:sz="4" w:space="0" w:color="auto"/>
              <w:right w:val="single" w:sz="4" w:space="0" w:color="auto"/>
            </w:tcBorders>
          </w:tcPr>
          <w:p w14:paraId="42647EE9" w14:textId="77777777" w:rsidR="00D31199" w:rsidRPr="00E028A3"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24</w:t>
            </w:r>
          </w:p>
        </w:tc>
        <w:tc>
          <w:tcPr>
            <w:tcW w:w="7740" w:type="dxa"/>
            <w:tcBorders>
              <w:top w:val="single" w:sz="4" w:space="0" w:color="auto"/>
              <w:left w:val="single" w:sz="4" w:space="0" w:color="auto"/>
              <w:bottom w:val="single" w:sz="4" w:space="0" w:color="auto"/>
              <w:right w:val="single" w:sz="4" w:space="0" w:color="auto"/>
            </w:tcBorders>
          </w:tcPr>
          <w:p w14:paraId="24658637" w14:textId="77777777" w:rsidR="00D31199" w:rsidRPr="001765BA"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Pr>
                <w:rFonts w:ascii="GHEA Grapalat" w:hAnsi="GHEA Grapalat" w:cs="Sylfaen"/>
                <w:spacing w:val="0"/>
                <w:position w:val="0"/>
                <w:szCs w:val="22"/>
                <w:lang w:val="hy-AM"/>
              </w:rPr>
              <w:t>«Հայաստանի պետական հետաքրքրությունների ֆոնդ» ՓԲԸ</w:t>
            </w:r>
          </w:p>
        </w:tc>
      </w:tr>
      <w:tr w:rsidR="00D31199" w:rsidRPr="001765BA" w14:paraId="65A24DE6" w14:textId="77777777" w:rsidTr="00D31199">
        <w:trPr>
          <w:trHeight w:val="358"/>
        </w:trPr>
        <w:tc>
          <w:tcPr>
            <w:tcW w:w="985" w:type="dxa"/>
            <w:tcBorders>
              <w:top w:val="single" w:sz="4" w:space="0" w:color="auto"/>
              <w:left w:val="single" w:sz="4" w:space="0" w:color="auto"/>
              <w:bottom w:val="single" w:sz="4" w:space="0" w:color="auto"/>
              <w:right w:val="single" w:sz="4" w:space="0" w:color="auto"/>
            </w:tcBorders>
          </w:tcPr>
          <w:p w14:paraId="11A24078" w14:textId="77777777" w:rsidR="00D31199" w:rsidRPr="00E028A3" w:rsidRDefault="00D31199" w:rsidP="00D31199">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rPr>
            </w:pPr>
            <w:r>
              <w:rPr>
                <w:rFonts w:ascii="GHEA Grapalat" w:hAnsi="GHEA Grapalat" w:cs="Sylfaen"/>
                <w:spacing w:val="0"/>
                <w:position w:val="0"/>
                <w:szCs w:val="22"/>
              </w:rPr>
              <w:t>25</w:t>
            </w:r>
          </w:p>
        </w:tc>
        <w:tc>
          <w:tcPr>
            <w:tcW w:w="7740" w:type="dxa"/>
            <w:tcBorders>
              <w:top w:val="single" w:sz="4" w:space="0" w:color="auto"/>
              <w:left w:val="single" w:sz="4" w:space="0" w:color="auto"/>
              <w:bottom w:val="single" w:sz="4" w:space="0" w:color="auto"/>
              <w:right w:val="single" w:sz="4" w:space="0" w:color="auto"/>
            </w:tcBorders>
          </w:tcPr>
          <w:p w14:paraId="188FF478" w14:textId="77777777" w:rsidR="00D31199" w:rsidRPr="00D83A27" w:rsidRDefault="00D31199" w:rsidP="00D31199">
            <w:pPr>
              <w:pStyle w:val="a5"/>
              <w:tabs>
                <w:tab w:val="left" w:pos="0"/>
                <w:tab w:val="left" w:pos="327"/>
                <w:tab w:val="left" w:pos="720"/>
              </w:tabs>
              <w:spacing w:before="100" w:beforeAutospacing="1" w:after="100" w:afterAutospacing="1" w:line="0" w:lineRule="atLeast"/>
              <w:ind w:hanging="18"/>
              <w:rPr>
                <w:rFonts w:ascii="GHEA Grapalat" w:hAnsi="GHEA Grapalat" w:cs="Sylfaen"/>
                <w:spacing w:val="0"/>
                <w:position w:val="0"/>
                <w:szCs w:val="22"/>
                <w:lang w:val="hy-AM"/>
              </w:rPr>
            </w:pPr>
            <w:r>
              <w:rPr>
                <w:rFonts w:ascii="GHEA Grapalat" w:hAnsi="GHEA Grapalat" w:cs="Sylfaen"/>
                <w:spacing w:val="0"/>
                <w:position w:val="0"/>
                <w:szCs w:val="22"/>
                <w:lang w:val="hy-AM"/>
              </w:rPr>
              <w:t>«Ձեռնարկատեր+Պետություն հակաճգնաժամային ներդրումների կառավարիչ» ՓԲԸ</w:t>
            </w:r>
          </w:p>
        </w:tc>
      </w:tr>
    </w:tbl>
    <w:p w14:paraId="7F1255A1" w14:textId="77777777" w:rsidR="00CD48E8" w:rsidRPr="001765BA" w:rsidRDefault="00CD48E8" w:rsidP="00CD48E8">
      <w:pPr>
        <w:ind w:firstLine="375"/>
        <w:jc w:val="center"/>
        <w:rPr>
          <w:rFonts w:ascii="GHEA Grapalat" w:hAnsi="GHEA Grapalat"/>
          <w:b/>
          <w:bCs/>
          <w:sz w:val="22"/>
          <w:szCs w:val="22"/>
          <w:lang w:val="hy-AM"/>
        </w:rPr>
      </w:pPr>
      <w:r w:rsidRPr="001765BA">
        <w:rPr>
          <w:rFonts w:ascii="GHEA Grapalat" w:hAnsi="GHEA Grapalat"/>
          <w:b/>
          <w:bCs/>
          <w:sz w:val="22"/>
          <w:szCs w:val="22"/>
          <w:lang w:val="hy-AM"/>
        </w:rPr>
        <w:t>ՀՀ ՏԿԵՆ ՊԵՏԱԿԱՆ ԳՈՒՅՔԻ ԿԱՌԱՎԱՐՄԱՆ ԿՈՄԻՏԵԻ ԵՆԹԱԿԱ ՄԻԱՎՈՐՆԵՐԻ</w:t>
      </w:r>
    </w:p>
    <w:p w14:paraId="09CA6C99" w14:textId="77777777" w:rsidR="00FE5B0D" w:rsidRPr="001765BA" w:rsidRDefault="00FE5B0D" w:rsidP="00FE5B0D">
      <w:pPr>
        <w:ind w:left="576" w:hanging="576"/>
        <w:rPr>
          <w:rFonts w:ascii="GHEA Grapalat" w:eastAsia="Calibri" w:hAnsi="GHEA Grapalat" w:cs="Sylfaen"/>
          <w:noProof/>
          <w:szCs w:val="24"/>
          <w:lang w:val="hy-AM" w:eastAsia="en-US"/>
        </w:rPr>
      </w:pPr>
    </w:p>
    <w:p w14:paraId="35B4F1E4" w14:textId="77777777" w:rsidR="00FE5B0D" w:rsidRPr="001765BA" w:rsidRDefault="00FE5B0D" w:rsidP="00FE5B0D">
      <w:pPr>
        <w:ind w:left="576" w:hanging="576"/>
        <w:rPr>
          <w:rFonts w:ascii="GHEA Grapalat" w:eastAsia="Calibri" w:hAnsi="GHEA Grapalat" w:cs="Sylfaen"/>
          <w:noProof/>
          <w:szCs w:val="24"/>
          <w:lang w:val="hy-AM" w:eastAsia="en-US"/>
        </w:rPr>
      </w:pPr>
    </w:p>
    <w:p w14:paraId="79B0762A" w14:textId="77777777" w:rsidR="00844E4A" w:rsidRPr="001765BA" w:rsidRDefault="00844E4A" w:rsidP="00FE5B0D">
      <w:pPr>
        <w:spacing w:line="360" w:lineRule="auto"/>
        <w:jc w:val="both"/>
        <w:rPr>
          <w:rFonts w:ascii="GHEA Grapalat" w:hAnsi="GHEA Grapalat" w:cs="Sylfaen"/>
          <w:b/>
          <w:i/>
          <w:szCs w:val="18"/>
          <w:u w:val="single"/>
          <w:lang w:val="hy-AM"/>
        </w:rPr>
      </w:pPr>
    </w:p>
    <w:p w14:paraId="01B22E42" w14:textId="77777777" w:rsidR="00844E4A" w:rsidRPr="001765BA" w:rsidRDefault="00844E4A" w:rsidP="00FE5B0D">
      <w:pPr>
        <w:spacing w:line="360" w:lineRule="auto"/>
        <w:jc w:val="both"/>
        <w:rPr>
          <w:rFonts w:ascii="GHEA Grapalat" w:hAnsi="GHEA Grapalat" w:cs="Sylfaen"/>
          <w:b/>
          <w:i/>
          <w:szCs w:val="18"/>
          <w:u w:val="single"/>
          <w:lang w:val="hy-AM"/>
        </w:rPr>
      </w:pPr>
    </w:p>
    <w:p w14:paraId="2BA55D57" w14:textId="77777777" w:rsidR="00672552" w:rsidRPr="001765BA" w:rsidRDefault="00672552" w:rsidP="00FE5B0D">
      <w:pPr>
        <w:spacing w:line="360" w:lineRule="auto"/>
        <w:jc w:val="both"/>
        <w:rPr>
          <w:rFonts w:ascii="GHEA Grapalat" w:hAnsi="GHEA Grapalat" w:cs="Sylfaen"/>
          <w:b/>
          <w:i/>
          <w:szCs w:val="18"/>
          <w:u w:val="single"/>
          <w:lang w:val="hy-AM"/>
        </w:rPr>
      </w:pPr>
    </w:p>
    <w:p w14:paraId="01FA9167" w14:textId="77777777" w:rsidR="00672552" w:rsidRPr="001765BA" w:rsidRDefault="00672552" w:rsidP="00FE5B0D">
      <w:pPr>
        <w:spacing w:line="360" w:lineRule="auto"/>
        <w:jc w:val="both"/>
        <w:rPr>
          <w:rFonts w:ascii="GHEA Grapalat" w:hAnsi="GHEA Grapalat" w:cs="Sylfaen"/>
          <w:b/>
          <w:i/>
          <w:szCs w:val="18"/>
          <w:u w:val="single"/>
          <w:lang w:val="hy-AM"/>
        </w:rPr>
      </w:pPr>
    </w:p>
    <w:p w14:paraId="04A8C8C8" w14:textId="77777777" w:rsidR="00672552" w:rsidRPr="001765BA" w:rsidRDefault="00672552" w:rsidP="00FE5B0D">
      <w:pPr>
        <w:spacing w:line="360" w:lineRule="auto"/>
        <w:jc w:val="both"/>
        <w:rPr>
          <w:rFonts w:ascii="GHEA Grapalat" w:hAnsi="GHEA Grapalat" w:cs="Sylfaen"/>
          <w:b/>
          <w:i/>
          <w:szCs w:val="18"/>
          <w:u w:val="single"/>
          <w:lang w:val="hy-AM"/>
        </w:rPr>
      </w:pPr>
    </w:p>
    <w:p w14:paraId="5A2B4226" w14:textId="77777777" w:rsidR="00672552" w:rsidRPr="001765BA" w:rsidRDefault="00672552" w:rsidP="00FE5B0D">
      <w:pPr>
        <w:spacing w:line="360" w:lineRule="auto"/>
        <w:jc w:val="both"/>
        <w:rPr>
          <w:rFonts w:ascii="GHEA Grapalat" w:hAnsi="GHEA Grapalat" w:cs="Sylfaen"/>
          <w:b/>
          <w:i/>
          <w:szCs w:val="18"/>
          <w:u w:val="single"/>
          <w:lang w:val="hy-AM"/>
        </w:rPr>
      </w:pPr>
    </w:p>
    <w:p w14:paraId="4895A40E" w14:textId="77777777" w:rsidR="00672552" w:rsidRPr="001765BA" w:rsidRDefault="00672552" w:rsidP="00FE5B0D">
      <w:pPr>
        <w:spacing w:line="360" w:lineRule="auto"/>
        <w:jc w:val="both"/>
        <w:rPr>
          <w:rFonts w:ascii="GHEA Grapalat" w:hAnsi="GHEA Grapalat" w:cs="Sylfaen"/>
          <w:b/>
          <w:i/>
          <w:szCs w:val="18"/>
          <w:u w:val="single"/>
          <w:lang w:val="hy-AM"/>
        </w:rPr>
      </w:pPr>
    </w:p>
    <w:p w14:paraId="2FC38C19" w14:textId="77777777" w:rsidR="00672552" w:rsidRPr="001765BA" w:rsidRDefault="00672552" w:rsidP="00FE5B0D">
      <w:pPr>
        <w:spacing w:line="360" w:lineRule="auto"/>
        <w:jc w:val="both"/>
        <w:rPr>
          <w:rFonts w:ascii="GHEA Grapalat" w:hAnsi="GHEA Grapalat" w:cs="Sylfaen"/>
          <w:b/>
          <w:i/>
          <w:szCs w:val="18"/>
          <w:u w:val="single"/>
          <w:lang w:val="hy-AM"/>
        </w:rPr>
      </w:pPr>
    </w:p>
    <w:p w14:paraId="7BE25AD8" w14:textId="77777777" w:rsidR="00672552" w:rsidRPr="001765BA" w:rsidRDefault="00672552" w:rsidP="00FE5B0D">
      <w:pPr>
        <w:spacing w:line="360" w:lineRule="auto"/>
        <w:jc w:val="both"/>
        <w:rPr>
          <w:rFonts w:ascii="GHEA Grapalat" w:hAnsi="GHEA Grapalat" w:cs="Sylfaen"/>
          <w:b/>
          <w:i/>
          <w:szCs w:val="18"/>
          <w:u w:val="single"/>
          <w:lang w:val="hy-AM"/>
        </w:rPr>
      </w:pPr>
    </w:p>
    <w:p w14:paraId="35C4006A" w14:textId="77777777" w:rsidR="00672552" w:rsidRPr="001765BA" w:rsidRDefault="00672552" w:rsidP="00FE5B0D">
      <w:pPr>
        <w:spacing w:line="360" w:lineRule="auto"/>
        <w:jc w:val="both"/>
        <w:rPr>
          <w:rFonts w:ascii="GHEA Grapalat" w:hAnsi="GHEA Grapalat" w:cs="Sylfaen"/>
          <w:b/>
          <w:i/>
          <w:szCs w:val="18"/>
          <w:u w:val="single"/>
          <w:lang w:val="hy-AM"/>
        </w:rPr>
      </w:pPr>
    </w:p>
    <w:p w14:paraId="3B50A45F" w14:textId="77777777" w:rsidR="00672552" w:rsidRPr="001765BA" w:rsidRDefault="00672552" w:rsidP="00FE5B0D">
      <w:pPr>
        <w:spacing w:line="360" w:lineRule="auto"/>
        <w:jc w:val="both"/>
        <w:rPr>
          <w:rFonts w:ascii="GHEA Grapalat" w:hAnsi="GHEA Grapalat" w:cs="Sylfaen"/>
          <w:b/>
          <w:i/>
          <w:szCs w:val="18"/>
          <w:u w:val="single"/>
          <w:lang w:val="hy-AM"/>
        </w:rPr>
      </w:pPr>
    </w:p>
    <w:p w14:paraId="1FBE9D64" w14:textId="77777777" w:rsidR="00443473" w:rsidRDefault="00443473" w:rsidP="00FE5B0D">
      <w:pPr>
        <w:spacing w:line="360" w:lineRule="auto"/>
        <w:jc w:val="both"/>
        <w:rPr>
          <w:rFonts w:ascii="GHEA Grapalat" w:hAnsi="GHEA Grapalat" w:cs="Sylfaen"/>
          <w:b/>
          <w:i/>
          <w:szCs w:val="18"/>
          <w:u w:val="single"/>
          <w:lang w:val="hy-AM"/>
        </w:rPr>
      </w:pPr>
    </w:p>
    <w:p w14:paraId="6EA8C6BD" w14:textId="77777777" w:rsidR="00443473" w:rsidRDefault="00443473" w:rsidP="00FE5B0D">
      <w:pPr>
        <w:spacing w:line="360" w:lineRule="auto"/>
        <w:jc w:val="both"/>
        <w:rPr>
          <w:rFonts w:ascii="GHEA Grapalat" w:hAnsi="GHEA Grapalat" w:cs="Sylfaen"/>
          <w:b/>
          <w:i/>
          <w:szCs w:val="18"/>
          <w:u w:val="single"/>
          <w:lang w:val="hy-AM"/>
        </w:rPr>
      </w:pPr>
    </w:p>
    <w:p w14:paraId="5BDD3074" w14:textId="77777777" w:rsidR="00443473" w:rsidRDefault="00443473" w:rsidP="00FE5B0D">
      <w:pPr>
        <w:spacing w:line="360" w:lineRule="auto"/>
        <w:jc w:val="both"/>
        <w:rPr>
          <w:rFonts w:ascii="GHEA Grapalat" w:hAnsi="GHEA Grapalat" w:cs="Sylfaen"/>
          <w:b/>
          <w:i/>
          <w:szCs w:val="18"/>
          <w:u w:val="single"/>
          <w:lang w:val="hy-AM"/>
        </w:rPr>
      </w:pPr>
    </w:p>
    <w:p w14:paraId="4F98AC47" w14:textId="77777777" w:rsidR="00556DDC" w:rsidRDefault="00556DDC" w:rsidP="00FE5B0D">
      <w:pPr>
        <w:spacing w:line="360" w:lineRule="auto"/>
        <w:jc w:val="both"/>
        <w:rPr>
          <w:rFonts w:ascii="GHEA Grapalat" w:hAnsi="GHEA Grapalat" w:cs="Sylfaen"/>
          <w:b/>
          <w:i/>
          <w:szCs w:val="18"/>
          <w:u w:val="single"/>
          <w:lang w:val="hy-AM"/>
        </w:rPr>
      </w:pPr>
    </w:p>
    <w:p w14:paraId="2F160D57" w14:textId="77777777" w:rsidR="00556DDC" w:rsidRDefault="00556DDC" w:rsidP="00FE5B0D">
      <w:pPr>
        <w:spacing w:line="360" w:lineRule="auto"/>
        <w:jc w:val="both"/>
        <w:rPr>
          <w:rFonts w:ascii="GHEA Grapalat" w:hAnsi="GHEA Grapalat" w:cs="Sylfaen"/>
          <w:b/>
          <w:i/>
          <w:szCs w:val="18"/>
          <w:u w:val="single"/>
          <w:lang w:val="hy-AM"/>
        </w:rPr>
      </w:pPr>
    </w:p>
    <w:p w14:paraId="7C0A8B82" w14:textId="77777777" w:rsidR="00556DDC" w:rsidRDefault="00556DDC" w:rsidP="00FE5B0D">
      <w:pPr>
        <w:spacing w:line="360" w:lineRule="auto"/>
        <w:jc w:val="both"/>
        <w:rPr>
          <w:rFonts w:ascii="GHEA Grapalat" w:hAnsi="GHEA Grapalat" w:cs="Sylfaen"/>
          <w:b/>
          <w:i/>
          <w:szCs w:val="18"/>
          <w:u w:val="single"/>
          <w:lang w:val="hy-AM"/>
        </w:rPr>
      </w:pPr>
    </w:p>
    <w:p w14:paraId="3B96F050" w14:textId="77777777" w:rsidR="00556DDC" w:rsidRDefault="00556DDC" w:rsidP="00FE5B0D">
      <w:pPr>
        <w:spacing w:line="360" w:lineRule="auto"/>
        <w:jc w:val="both"/>
        <w:rPr>
          <w:rFonts w:ascii="GHEA Grapalat" w:hAnsi="GHEA Grapalat" w:cs="Sylfaen"/>
          <w:b/>
          <w:i/>
          <w:szCs w:val="18"/>
          <w:u w:val="single"/>
          <w:lang w:val="hy-AM"/>
        </w:rPr>
      </w:pPr>
    </w:p>
    <w:p w14:paraId="288E1118" w14:textId="77777777" w:rsidR="00556DDC" w:rsidRDefault="00556DDC" w:rsidP="00FE5B0D">
      <w:pPr>
        <w:spacing w:line="360" w:lineRule="auto"/>
        <w:jc w:val="both"/>
        <w:rPr>
          <w:rFonts w:ascii="GHEA Grapalat" w:hAnsi="GHEA Grapalat" w:cs="Sylfaen"/>
          <w:b/>
          <w:i/>
          <w:szCs w:val="18"/>
          <w:u w:val="single"/>
          <w:lang w:val="hy-AM"/>
        </w:rPr>
      </w:pPr>
    </w:p>
    <w:p w14:paraId="6D328C00" w14:textId="77777777" w:rsidR="00556DDC" w:rsidRDefault="00556DDC" w:rsidP="00FE5B0D">
      <w:pPr>
        <w:spacing w:line="360" w:lineRule="auto"/>
        <w:jc w:val="both"/>
        <w:rPr>
          <w:rFonts w:ascii="GHEA Grapalat" w:hAnsi="GHEA Grapalat" w:cs="Sylfaen"/>
          <w:b/>
          <w:i/>
          <w:szCs w:val="18"/>
          <w:u w:val="single"/>
          <w:lang w:val="hy-AM"/>
        </w:rPr>
      </w:pPr>
    </w:p>
    <w:p w14:paraId="4731C460" w14:textId="77777777" w:rsidR="00556DDC" w:rsidRDefault="00556DDC" w:rsidP="00FE5B0D">
      <w:pPr>
        <w:spacing w:line="360" w:lineRule="auto"/>
        <w:jc w:val="both"/>
        <w:rPr>
          <w:rFonts w:ascii="GHEA Grapalat" w:hAnsi="GHEA Grapalat" w:cs="Sylfaen"/>
          <w:b/>
          <w:i/>
          <w:szCs w:val="18"/>
          <w:u w:val="single"/>
          <w:lang w:val="hy-AM"/>
        </w:rPr>
      </w:pPr>
    </w:p>
    <w:p w14:paraId="5B4771C3" w14:textId="2A7D2983" w:rsidR="00FE5B0D" w:rsidRPr="001765BA" w:rsidRDefault="00FE5B0D" w:rsidP="00556DDC">
      <w:pPr>
        <w:spacing w:line="360" w:lineRule="auto"/>
        <w:ind w:firstLine="720"/>
        <w:jc w:val="both"/>
        <w:rPr>
          <w:rFonts w:ascii="GHEA Grapalat" w:hAnsi="GHEA Grapalat" w:cs="Sylfaen"/>
          <w:b/>
          <w:i/>
          <w:szCs w:val="18"/>
          <w:u w:val="single"/>
          <w:lang w:val="hy-AM"/>
        </w:rPr>
      </w:pPr>
      <w:r w:rsidRPr="001765BA">
        <w:rPr>
          <w:rFonts w:ascii="GHEA Grapalat" w:hAnsi="GHEA Grapalat" w:cs="Sylfaen"/>
          <w:b/>
          <w:i/>
          <w:szCs w:val="18"/>
          <w:u w:val="single"/>
          <w:lang w:val="hy-AM"/>
        </w:rPr>
        <w:lastRenderedPageBreak/>
        <w:t xml:space="preserve">Աուդիտի ենթակա ժամանակաշրջանը </w:t>
      </w:r>
      <w:r w:rsidR="000A1227">
        <w:rPr>
          <w:rFonts w:ascii="GHEA Grapalat" w:hAnsi="GHEA Grapalat" w:cs="Sylfaen"/>
          <w:b/>
          <w:i/>
          <w:szCs w:val="18"/>
          <w:u w:val="single"/>
          <w:lang w:val="hy-AM"/>
        </w:rPr>
        <w:t>202</w:t>
      </w:r>
      <w:r w:rsidR="00820689" w:rsidRPr="00820689">
        <w:rPr>
          <w:rFonts w:ascii="GHEA Grapalat" w:hAnsi="GHEA Grapalat" w:cs="Sylfaen"/>
          <w:b/>
          <w:i/>
          <w:szCs w:val="18"/>
          <w:u w:val="single"/>
          <w:lang w:val="hy-AM"/>
        </w:rPr>
        <w:t>4</w:t>
      </w:r>
      <w:r w:rsidR="00443473">
        <w:rPr>
          <w:rFonts w:ascii="GHEA Grapalat" w:hAnsi="GHEA Grapalat" w:cs="Sylfaen"/>
          <w:b/>
          <w:i/>
          <w:szCs w:val="18"/>
          <w:u w:val="single"/>
          <w:lang w:val="hy-AM"/>
        </w:rPr>
        <w:t xml:space="preserve"> </w:t>
      </w:r>
      <w:r w:rsidR="00E70F9E" w:rsidRPr="001765BA">
        <w:rPr>
          <w:rFonts w:ascii="GHEA Grapalat" w:hAnsi="GHEA Grapalat" w:cs="Sylfaen"/>
          <w:b/>
          <w:i/>
          <w:szCs w:val="18"/>
          <w:u w:val="single"/>
          <w:lang w:val="hy-AM"/>
        </w:rPr>
        <w:t>թվականի</w:t>
      </w:r>
      <w:r w:rsidRPr="001765BA">
        <w:rPr>
          <w:rFonts w:ascii="GHEA Grapalat" w:hAnsi="GHEA Grapalat" w:cs="Sylfaen"/>
          <w:b/>
          <w:i/>
          <w:szCs w:val="18"/>
          <w:u w:val="single"/>
          <w:lang w:val="hy-AM"/>
        </w:rPr>
        <w:t xml:space="preserve"> հաշվետու ժամանակաշրջան</w:t>
      </w:r>
      <w:r w:rsidR="00131663" w:rsidRPr="001765BA">
        <w:rPr>
          <w:rFonts w:ascii="GHEA Grapalat" w:hAnsi="GHEA Grapalat" w:cs="Sylfaen"/>
          <w:b/>
          <w:i/>
          <w:szCs w:val="18"/>
          <w:u w:val="single"/>
          <w:lang w:val="hy-AM"/>
        </w:rPr>
        <w:t>ն է</w:t>
      </w:r>
      <w:r w:rsidR="00F405A2">
        <w:rPr>
          <w:rFonts w:ascii="GHEA Grapalat" w:hAnsi="GHEA Grapalat" w:cs="Sylfaen"/>
          <w:b/>
          <w:i/>
          <w:szCs w:val="18"/>
          <w:u w:val="single"/>
          <w:lang w:val="hy-AM"/>
        </w:rPr>
        <w:t>։</w:t>
      </w:r>
      <w:r w:rsidR="002702E9" w:rsidRPr="002702E9">
        <w:rPr>
          <w:rFonts w:ascii="GHEA Grapalat" w:hAnsi="GHEA Grapalat" w:cs="Sylfaen"/>
          <w:b/>
          <w:i/>
          <w:szCs w:val="18"/>
          <w:u w:val="single"/>
          <w:lang w:val="hy-AM"/>
        </w:rPr>
        <w:t xml:space="preserve"> </w:t>
      </w:r>
      <w:r w:rsidRPr="001765BA">
        <w:rPr>
          <w:rFonts w:ascii="GHEA Grapalat" w:hAnsi="GHEA Grapalat" w:cs="Sylfaen"/>
          <w:b/>
          <w:i/>
          <w:szCs w:val="18"/>
          <w:u w:val="single"/>
          <w:lang w:val="hy-AM"/>
        </w:rPr>
        <w:t>Առանձին աուդիտի ենթակա միավորների աուդիտի ենթակա ժամանակաշրջանը պետք է համաձայնեցվի Պատվիրատուի հետ:</w:t>
      </w:r>
    </w:p>
    <w:p w14:paraId="5EE42C57" w14:textId="5F2366B0" w:rsidR="00207788" w:rsidRDefault="000F40E1" w:rsidP="00D12194">
      <w:pPr>
        <w:spacing w:line="360" w:lineRule="auto"/>
        <w:ind w:firstLine="720"/>
        <w:jc w:val="both"/>
        <w:rPr>
          <w:rFonts w:ascii="GHEA Grapalat" w:hAnsi="GHEA Grapalat" w:cs="Sylfaen"/>
          <w:b/>
          <w:szCs w:val="18"/>
          <w:lang w:val="hy-AM"/>
        </w:rPr>
      </w:pPr>
      <w:r>
        <w:rPr>
          <w:rFonts w:ascii="GHEA Grapalat" w:hAnsi="GHEA Grapalat" w:cs="Sylfaen"/>
          <w:b/>
          <w:szCs w:val="18"/>
          <w:lang w:val="hy-AM"/>
        </w:rPr>
        <w:t>Պայմանագիրը կնքվում է «Գնումների մասին»</w:t>
      </w:r>
      <w:r w:rsidR="00FE5B0D" w:rsidRPr="001765BA">
        <w:rPr>
          <w:rFonts w:ascii="GHEA Grapalat" w:hAnsi="GHEA Grapalat" w:cs="Sylfaen"/>
          <w:b/>
          <w:szCs w:val="18"/>
          <w:lang w:val="hy-AM"/>
        </w:rPr>
        <w:t xml:space="preserve"> ՀՀ օրենքի 15-րդ հոդվածի 6-րդ մասի հիման վրա և ծ</w:t>
      </w:r>
      <w:r w:rsidR="006F080F">
        <w:rPr>
          <w:rFonts w:ascii="GHEA Grapalat" w:hAnsi="GHEA Grapalat" w:cs="Sylfaen"/>
          <w:b/>
          <w:szCs w:val="18"/>
          <w:lang w:val="hy-AM"/>
        </w:rPr>
        <w:t>ա</w:t>
      </w:r>
      <w:r w:rsidR="00FE5B0D" w:rsidRPr="001765BA">
        <w:rPr>
          <w:rFonts w:ascii="GHEA Grapalat" w:hAnsi="GHEA Grapalat" w:cs="Sylfaen"/>
          <w:b/>
          <w:szCs w:val="18"/>
          <w:lang w:val="hy-AM"/>
        </w:rPr>
        <w:t>ռայությունները կմատուցվեն և դրանց դիմաց վճարումներ</w:t>
      </w:r>
      <w:r w:rsidR="00997B2E">
        <w:rPr>
          <w:rFonts w:ascii="GHEA Grapalat" w:hAnsi="GHEA Grapalat" w:cs="Sylfaen"/>
          <w:b/>
          <w:szCs w:val="18"/>
          <w:lang w:val="hy-AM"/>
        </w:rPr>
        <w:t>ը</w:t>
      </w:r>
      <w:r w:rsidR="00FE5B0D" w:rsidRPr="001765BA">
        <w:rPr>
          <w:rFonts w:ascii="GHEA Grapalat" w:hAnsi="GHEA Grapalat" w:cs="Sylfaen"/>
          <w:b/>
          <w:szCs w:val="18"/>
          <w:lang w:val="hy-AM"/>
        </w:rPr>
        <w:t xml:space="preserve"> կիրականացվեն միայն համապատասխան ֆինանսական միջոցներ նախատեսվելու դեպքում, որի վերաբերյալ կողմերի միջև կկնքվի համաձայնագիր, որը կհանդիսանա որպես պայմանագրի անբաժանելի մաս:</w:t>
      </w:r>
    </w:p>
    <w:p w14:paraId="3A49EB58" w14:textId="77777777" w:rsidR="00D12194" w:rsidRDefault="00D12194" w:rsidP="00D12194">
      <w:pPr>
        <w:spacing w:line="360" w:lineRule="auto"/>
        <w:ind w:firstLine="720"/>
        <w:jc w:val="both"/>
        <w:rPr>
          <w:rFonts w:ascii="GHEA Grapalat" w:hAnsi="GHEA Grapalat" w:cs="Sylfaen"/>
          <w:b/>
          <w:szCs w:val="18"/>
          <w:lang w:val="hy-AM"/>
        </w:rPr>
      </w:pPr>
    </w:p>
    <w:p w14:paraId="7C689FE7" w14:textId="77777777" w:rsidR="00D12194" w:rsidRDefault="00D12194" w:rsidP="00D12194">
      <w:pPr>
        <w:spacing w:line="360" w:lineRule="auto"/>
        <w:ind w:firstLine="720"/>
        <w:jc w:val="both"/>
        <w:rPr>
          <w:rFonts w:ascii="GHEA Grapalat" w:hAnsi="GHEA Grapalat" w:cs="Sylfaen"/>
          <w:b/>
          <w:szCs w:val="18"/>
          <w:lang w:val="hy-AM"/>
        </w:rPr>
      </w:pPr>
    </w:p>
    <w:p w14:paraId="18797E19" w14:textId="77777777" w:rsidR="00D12194" w:rsidRDefault="00D12194" w:rsidP="00D12194">
      <w:pPr>
        <w:spacing w:line="360" w:lineRule="auto"/>
        <w:ind w:firstLine="720"/>
        <w:jc w:val="both"/>
        <w:rPr>
          <w:rFonts w:ascii="GHEA Grapalat" w:hAnsi="GHEA Grapalat" w:cs="Sylfaen"/>
          <w:b/>
          <w:szCs w:val="18"/>
          <w:lang w:val="hy-AM"/>
        </w:rPr>
      </w:pPr>
    </w:p>
    <w:p w14:paraId="4F995348" w14:textId="77777777" w:rsidR="00D12194" w:rsidRDefault="00D12194" w:rsidP="00D12194">
      <w:pPr>
        <w:spacing w:line="360" w:lineRule="auto"/>
        <w:ind w:firstLine="720"/>
        <w:jc w:val="both"/>
        <w:rPr>
          <w:rFonts w:ascii="GHEA Grapalat" w:hAnsi="GHEA Grapalat" w:cs="Sylfaen"/>
          <w:b/>
          <w:szCs w:val="18"/>
          <w:lang w:val="hy-AM"/>
        </w:rPr>
      </w:pPr>
    </w:p>
    <w:p w14:paraId="12821760" w14:textId="77777777" w:rsidR="00D12194" w:rsidRDefault="00D12194" w:rsidP="00D12194">
      <w:pPr>
        <w:spacing w:line="360" w:lineRule="auto"/>
        <w:ind w:firstLine="720"/>
        <w:jc w:val="both"/>
        <w:rPr>
          <w:rFonts w:ascii="GHEA Grapalat" w:hAnsi="GHEA Grapalat" w:cs="Sylfaen"/>
          <w:b/>
          <w:szCs w:val="18"/>
          <w:lang w:val="hy-AM"/>
        </w:rPr>
      </w:pPr>
    </w:p>
    <w:p w14:paraId="3465C61A" w14:textId="77777777" w:rsidR="00D12194" w:rsidRDefault="00D12194" w:rsidP="00D12194">
      <w:pPr>
        <w:spacing w:line="360" w:lineRule="auto"/>
        <w:ind w:firstLine="720"/>
        <w:jc w:val="both"/>
        <w:rPr>
          <w:rFonts w:ascii="GHEA Grapalat" w:hAnsi="GHEA Grapalat" w:cs="Sylfaen"/>
          <w:b/>
          <w:szCs w:val="18"/>
          <w:lang w:val="hy-AM"/>
        </w:rPr>
      </w:pPr>
    </w:p>
    <w:p w14:paraId="6D10C187" w14:textId="77777777" w:rsidR="00D12194" w:rsidRDefault="00D12194" w:rsidP="00D12194">
      <w:pPr>
        <w:spacing w:line="360" w:lineRule="auto"/>
        <w:ind w:firstLine="720"/>
        <w:jc w:val="both"/>
        <w:rPr>
          <w:rFonts w:ascii="GHEA Grapalat" w:hAnsi="GHEA Grapalat" w:cs="Sylfaen"/>
          <w:b/>
          <w:szCs w:val="18"/>
          <w:lang w:val="hy-AM"/>
        </w:rPr>
      </w:pPr>
    </w:p>
    <w:p w14:paraId="60424C17" w14:textId="77777777" w:rsidR="00D12194" w:rsidRDefault="00D12194" w:rsidP="00D12194">
      <w:pPr>
        <w:spacing w:line="360" w:lineRule="auto"/>
        <w:ind w:firstLine="720"/>
        <w:jc w:val="both"/>
        <w:rPr>
          <w:rFonts w:ascii="GHEA Grapalat" w:hAnsi="GHEA Grapalat" w:cs="Sylfaen"/>
          <w:b/>
          <w:szCs w:val="18"/>
          <w:lang w:val="hy-AM"/>
        </w:rPr>
      </w:pPr>
    </w:p>
    <w:p w14:paraId="16322F2D" w14:textId="77777777" w:rsidR="00D12194" w:rsidRDefault="00D12194" w:rsidP="00D12194">
      <w:pPr>
        <w:spacing w:line="360" w:lineRule="auto"/>
        <w:ind w:firstLine="720"/>
        <w:jc w:val="both"/>
        <w:rPr>
          <w:rFonts w:ascii="GHEA Grapalat" w:hAnsi="GHEA Grapalat" w:cs="Sylfaen"/>
          <w:b/>
          <w:szCs w:val="18"/>
          <w:lang w:val="hy-AM"/>
        </w:rPr>
      </w:pPr>
    </w:p>
    <w:p w14:paraId="5DE8D229" w14:textId="77777777" w:rsidR="00D12194" w:rsidRDefault="00D12194" w:rsidP="00D12194">
      <w:pPr>
        <w:spacing w:line="360" w:lineRule="auto"/>
        <w:ind w:firstLine="720"/>
        <w:jc w:val="both"/>
        <w:rPr>
          <w:rFonts w:ascii="GHEA Grapalat" w:hAnsi="GHEA Grapalat" w:cs="Sylfaen"/>
          <w:b/>
          <w:szCs w:val="18"/>
          <w:lang w:val="hy-AM"/>
        </w:rPr>
      </w:pPr>
    </w:p>
    <w:p w14:paraId="12602607" w14:textId="77777777" w:rsidR="00D12194" w:rsidRDefault="00D12194" w:rsidP="00D12194">
      <w:pPr>
        <w:spacing w:line="360" w:lineRule="auto"/>
        <w:ind w:firstLine="720"/>
        <w:jc w:val="both"/>
        <w:rPr>
          <w:rFonts w:ascii="GHEA Grapalat" w:hAnsi="GHEA Grapalat" w:cs="Sylfaen"/>
          <w:b/>
          <w:szCs w:val="18"/>
          <w:lang w:val="hy-AM"/>
        </w:rPr>
      </w:pPr>
    </w:p>
    <w:p w14:paraId="3FB5E95B" w14:textId="77777777" w:rsidR="00D12194" w:rsidRDefault="00D12194" w:rsidP="00D12194">
      <w:pPr>
        <w:spacing w:line="360" w:lineRule="auto"/>
        <w:ind w:firstLine="720"/>
        <w:jc w:val="both"/>
        <w:rPr>
          <w:rFonts w:ascii="GHEA Grapalat" w:hAnsi="GHEA Grapalat" w:cs="Sylfaen"/>
          <w:b/>
          <w:szCs w:val="18"/>
          <w:lang w:val="hy-AM"/>
        </w:rPr>
      </w:pPr>
    </w:p>
    <w:p w14:paraId="0BD2E8F2" w14:textId="77777777" w:rsidR="00D12194" w:rsidRDefault="00D12194" w:rsidP="00D12194">
      <w:pPr>
        <w:spacing w:line="360" w:lineRule="auto"/>
        <w:ind w:firstLine="720"/>
        <w:jc w:val="both"/>
        <w:rPr>
          <w:rFonts w:ascii="GHEA Grapalat" w:hAnsi="GHEA Grapalat" w:cs="Sylfaen"/>
          <w:b/>
          <w:szCs w:val="18"/>
          <w:lang w:val="hy-AM"/>
        </w:rPr>
      </w:pPr>
    </w:p>
    <w:p w14:paraId="57D700D5" w14:textId="77777777" w:rsidR="00D12194" w:rsidRDefault="00D12194" w:rsidP="00D12194">
      <w:pPr>
        <w:spacing w:line="360" w:lineRule="auto"/>
        <w:ind w:firstLine="720"/>
        <w:jc w:val="both"/>
        <w:rPr>
          <w:rFonts w:ascii="GHEA Grapalat" w:hAnsi="GHEA Grapalat" w:cs="Sylfaen"/>
          <w:b/>
          <w:szCs w:val="18"/>
          <w:lang w:val="hy-AM"/>
        </w:rPr>
      </w:pPr>
    </w:p>
    <w:p w14:paraId="559EC1E6" w14:textId="77777777" w:rsidR="00D12194" w:rsidRDefault="00D12194" w:rsidP="00D12194">
      <w:pPr>
        <w:spacing w:line="360" w:lineRule="auto"/>
        <w:ind w:firstLine="720"/>
        <w:jc w:val="both"/>
        <w:rPr>
          <w:rFonts w:ascii="GHEA Grapalat" w:hAnsi="GHEA Grapalat" w:cs="Sylfaen"/>
          <w:b/>
          <w:szCs w:val="18"/>
          <w:lang w:val="hy-AM"/>
        </w:rPr>
      </w:pPr>
    </w:p>
    <w:p w14:paraId="6F609FC2" w14:textId="77777777" w:rsidR="00D12194" w:rsidRDefault="00D12194" w:rsidP="00D12194">
      <w:pPr>
        <w:spacing w:line="360" w:lineRule="auto"/>
        <w:ind w:firstLine="720"/>
        <w:jc w:val="both"/>
        <w:rPr>
          <w:rFonts w:ascii="GHEA Grapalat" w:hAnsi="GHEA Grapalat" w:cs="Sylfaen"/>
          <w:b/>
          <w:szCs w:val="18"/>
          <w:lang w:val="hy-AM"/>
        </w:rPr>
      </w:pPr>
    </w:p>
    <w:p w14:paraId="1CA3FC47" w14:textId="77777777" w:rsidR="00D12194" w:rsidRDefault="00D12194" w:rsidP="00D12194">
      <w:pPr>
        <w:spacing w:line="360" w:lineRule="auto"/>
        <w:ind w:firstLine="720"/>
        <w:jc w:val="both"/>
        <w:rPr>
          <w:rFonts w:ascii="GHEA Grapalat" w:hAnsi="GHEA Grapalat" w:cs="Sylfaen"/>
          <w:b/>
          <w:szCs w:val="18"/>
          <w:lang w:val="hy-AM"/>
        </w:rPr>
      </w:pPr>
    </w:p>
    <w:p w14:paraId="7CEF2CB9" w14:textId="77777777" w:rsidR="00D12194" w:rsidRDefault="00D12194" w:rsidP="00D12194">
      <w:pPr>
        <w:spacing w:line="360" w:lineRule="auto"/>
        <w:ind w:firstLine="720"/>
        <w:jc w:val="both"/>
        <w:rPr>
          <w:rFonts w:ascii="GHEA Grapalat" w:hAnsi="GHEA Grapalat" w:cs="Sylfaen"/>
          <w:b/>
          <w:szCs w:val="18"/>
          <w:lang w:val="hy-AM"/>
        </w:rPr>
      </w:pPr>
    </w:p>
    <w:p w14:paraId="04C5A1C2" w14:textId="77777777" w:rsidR="00D12194" w:rsidRDefault="00D12194" w:rsidP="00D12194">
      <w:pPr>
        <w:spacing w:line="360" w:lineRule="auto"/>
        <w:ind w:firstLine="720"/>
        <w:jc w:val="both"/>
        <w:rPr>
          <w:rFonts w:ascii="GHEA Grapalat" w:hAnsi="GHEA Grapalat" w:cs="Sylfaen"/>
          <w:b/>
          <w:szCs w:val="18"/>
          <w:lang w:val="hy-AM"/>
        </w:rPr>
      </w:pPr>
    </w:p>
    <w:p w14:paraId="5C7E5A70" w14:textId="77777777" w:rsidR="00D12194" w:rsidRDefault="00D12194" w:rsidP="00D12194">
      <w:pPr>
        <w:spacing w:line="360" w:lineRule="auto"/>
        <w:ind w:firstLine="720"/>
        <w:jc w:val="both"/>
        <w:rPr>
          <w:rFonts w:ascii="GHEA Grapalat" w:hAnsi="GHEA Grapalat" w:cs="Sylfaen"/>
          <w:b/>
          <w:szCs w:val="18"/>
          <w:lang w:val="hy-AM"/>
        </w:rPr>
      </w:pPr>
    </w:p>
    <w:p w14:paraId="4E48EEE5" w14:textId="77777777" w:rsidR="00D12194" w:rsidRPr="002D3800" w:rsidRDefault="00D12194" w:rsidP="00D12194">
      <w:pPr>
        <w:spacing w:line="276" w:lineRule="auto"/>
        <w:jc w:val="both"/>
        <w:rPr>
          <w:rFonts w:ascii="GHEA Grapalat" w:hAnsi="GHEA Grapalat"/>
          <w:b/>
          <w:sz w:val="22"/>
          <w:szCs w:val="22"/>
          <w:lang w:val="es-ES" w:eastAsia="en-US"/>
        </w:rPr>
      </w:pPr>
      <w:r w:rsidRPr="008F5C3B">
        <w:rPr>
          <w:rFonts w:ascii="GHEA Grapalat" w:hAnsi="GHEA Grapalat" w:hint="eastAsia"/>
          <w:b/>
          <w:i/>
          <w:sz w:val="22"/>
          <w:szCs w:val="22"/>
          <w:lang w:val="es-ES" w:eastAsia="en-US"/>
        </w:rPr>
        <w:lastRenderedPageBreak/>
        <w:t>Данная</w:t>
      </w:r>
      <w:r w:rsidRPr="008F5C3B">
        <w:rPr>
          <w:rFonts w:ascii="GHEA Grapalat" w:hAnsi="GHEA Grapalat"/>
          <w:b/>
          <w:i/>
          <w:sz w:val="22"/>
          <w:szCs w:val="22"/>
          <w:lang w:val="es-ES" w:eastAsia="en-US"/>
        </w:rPr>
        <w:t xml:space="preserve"> </w:t>
      </w:r>
      <w:r w:rsidRPr="008F5C3B">
        <w:rPr>
          <w:rFonts w:ascii="GHEA Grapalat" w:hAnsi="GHEA Grapalat" w:hint="eastAsia"/>
          <w:b/>
          <w:i/>
          <w:sz w:val="22"/>
          <w:szCs w:val="22"/>
          <w:lang w:val="es-ES" w:eastAsia="en-US"/>
        </w:rPr>
        <w:t>процедура</w:t>
      </w:r>
      <w:r w:rsidRPr="008F5C3B">
        <w:rPr>
          <w:rFonts w:ascii="GHEA Grapalat" w:hAnsi="GHEA Grapalat"/>
          <w:b/>
          <w:i/>
          <w:sz w:val="22"/>
          <w:szCs w:val="22"/>
          <w:lang w:val="es-ES" w:eastAsia="en-US"/>
        </w:rPr>
        <w:t xml:space="preserve"> </w:t>
      </w:r>
      <w:r w:rsidRPr="008F5C3B">
        <w:rPr>
          <w:rFonts w:ascii="GHEA Grapalat" w:hAnsi="GHEA Grapalat" w:hint="eastAsia"/>
          <w:b/>
          <w:i/>
          <w:sz w:val="22"/>
          <w:szCs w:val="22"/>
          <w:lang w:val="es-ES" w:eastAsia="en-US"/>
        </w:rPr>
        <w:t>объявляется</w:t>
      </w:r>
      <w:r w:rsidRPr="008F5C3B">
        <w:rPr>
          <w:rFonts w:ascii="GHEA Grapalat" w:hAnsi="GHEA Grapalat"/>
          <w:b/>
          <w:i/>
          <w:sz w:val="22"/>
          <w:szCs w:val="22"/>
          <w:lang w:val="es-ES" w:eastAsia="en-US"/>
        </w:rPr>
        <w:t xml:space="preserve"> </w:t>
      </w:r>
      <w:r w:rsidRPr="008F5C3B">
        <w:rPr>
          <w:rFonts w:ascii="GHEA Grapalat" w:hAnsi="GHEA Grapalat" w:hint="eastAsia"/>
          <w:b/>
          <w:i/>
          <w:sz w:val="22"/>
          <w:szCs w:val="22"/>
          <w:lang w:val="es-ES" w:eastAsia="en-US"/>
        </w:rPr>
        <w:t>на</w:t>
      </w:r>
      <w:r w:rsidRPr="008F5C3B">
        <w:rPr>
          <w:rFonts w:ascii="GHEA Grapalat" w:hAnsi="GHEA Grapalat"/>
          <w:b/>
          <w:i/>
          <w:sz w:val="22"/>
          <w:szCs w:val="22"/>
          <w:lang w:val="es-ES" w:eastAsia="en-US"/>
        </w:rPr>
        <w:t xml:space="preserve"> </w:t>
      </w:r>
      <w:r w:rsidRPr="008F5C3B">
        <w:rPr>
          <w:rFonts w:ascii="GHEA Grapalat" w:hAnsi="GHEA Grapalat" w:hint="eastAsia"/>
          <w:b/>
          <w:i/>
          <w:sz w:val="22"/>
          <w:szCs w:val="22"/>
          <w:lang w:val="es-ES" w:eastAsia="en-US"/>
        </w:rPr>
        <w:t>основании</w:t>
      </w:r>
      <w:r w:rsidRPr="008F5C3B">
        <w:rPr>
          <w:rFonts w:ascii="GHEA Grapalat" w:hAnsi="GHEA Grapalat"/>
          <w:b/>
          <w:i/>
          <w:sz w:val="22"/>
          <w:szCs w:val="22"/>
          <w:lang w:val="es-ES" w:eastAsia="en-US"/>
        </w:rPr>
        <w:t xml:space="preserve"> </w:t>
      </w:r>
      <w:r w:rsidRPr="008F5C3B">
        <w:rPr>
          <w:rFonts w:ascii="GHEA Grapalat" w:hAnsi="GHEA Grapalat" w:hint="eastAsia"/>
          <w:b/>
          <w:i/>
          <w:sz w:val="22"/>
          <w:szCs w:val="22"/>
          <w:lang w:val="es-ES" w:eastAsia="en-US"/>
        </w:rPr>
        <w:t>части</w:t>
      </w:r>
      <w:r w:rsidRPr="008F5C3B">
        <w:rPr>
          <w:rFonts w:ascii="GHEA Grapalat" w:hAnsi="GHEA Grapalat"/>
          <w:b/>
          <w:i/>
          <w:sz w:val="22"/>
          <w:szCs w:val="22"/>
          <w:lang w:val="es-ES" w:eastAsia="en-US"/>
        </w:rPr>
        <w:t xml:space="preserve"> 6 </w:t>
      </w:r>
      <w:r w:rsidRPr="008F5C3B">
        <w:rPr>
          <w:rFonts w:ascii="GHEA Grapalat" w:hAnsi="GHEA Grapalat" w:hint="eastAsia"/>
          <w:b/>
          <w:i/>
          <w:sz w:val="22"/>
          <w:szCs w:val="22"/>
          <w:lang w:val="es-ES" w:eastAsia="en-US"/>
        </w:rPr>
        <w:t>статьи</w:t>
      </w:r>
      <w:r w:rsidRPr="008F5C3B">
        <w:rPr>
          <w:rFonts w:ascii="GHEA Grapalat" w:hAnsi="GHEA Grapalat"/>
          <w:b/>
          <w:i/>
          <w:sz w:val="22"/>
          <w:szCs w:val="22"/>
          <w:lang w:val="es-ES" w:eastAsia="en-US"/>
        </w:rPr>
        <w:t xml:space="preserve"> 15 </w:t>
      </w:r>
      <w:r w:rsidRPr="008F5C3B">
        <w:rPr>
          <w:rFonts w:ascii="GHEA Grapalat" w:hAnsi="GHEA Grapalat" w:hint="eastAsia"/>
          <w:b/>
          <w:i/>
          <w:sz w:val="22"/>
          <w:szCs w:val="22"/>
          <w:lang w:val="es-ES" w:eastAsia="en-US"/>
        </w:rPr>
        <w:t>Закона</w:t>
      </w:r>
      <w:r w:rsidRPr="008F5C3B">
        <w:rPr>
          <w:rFonts w:ascii="GHEA Grapalat" w:hAnsi="GHEA Grapalat"/>
          <w:b/>
          <w:i/>
          <w:sz w:val="22"/>
          <w:szCs w:val="22"/>
          <w:lang w:val="es-ES" w:eastAsia="en-US"/>
        </w:rPr>
        <w:t xml:space="preserve"> </w:t>
      </w:r>
      <w:r w:rsidRPr="008F5C3B">
        <w:rPr>
          <w:rFonts w:ascii="GHEA Grapalat" w:hAnsi="GHEA Grapalat" w:hint="eastAsia"/>
          <w:b/>
          <w:i/>
          <w:sz w:val="22"/>
          <w:szCs w:val="22"/>
          <w:lang w:val="es-ES" w:eastAsia="en-US"/>
        </w:rPr>
        <w:t>РА</w:t>
      </w:r>
      <w:r w:rsidRPr="008F5C3B">
        <w:rPr>
          <w:rFonts w:ascii="GHEA Grapalat" w:hAnsi="GHEA Grapalat"/>
          <w:b/>
          <w:i/>
          <w:sz w:val="22"/>
          <w:szCs w:val="22"/>
          <w:lang w:val="es-ES" w:eastAsia="en-US"/>
        </w:rPr>
        <w:t xml:space="preserve"> «</w:t>
      </w:r>
      <w:r w:rsidRPr="008F5C3B">
        <w:rPr>
          <w:rFonts w:ascii="GHEA Grapalat" w:hAnsi="GHEA Grapalat" w:hint="eastAsia"/>
          <w:b/>
          <w:i/>
          <w:sz w:val="22"/>
          <w:szCs w:val="22"/>
          <w:lang w:val="es-ES" w:eastAsia="en-US"/>
        </w:rPr>
        <w:t>О</w:t>
      </w:r>
      <w:r w:rsidRPr="008F5C3B">
        <w:rPr>
          <w:rFonts w:ascii="GHEA Grapalat" w:hAnsi="GHEA Grapalat"/>
          <w:b/>
          <w:i/>
          <w:sz w:val="22"/>
          <w:szCs w:val="22"/>
          <w:lang w:val="es-ES" w:eastAsia="en-US"/>
        </w:rPr>
        <w:t xml:space="preserve"> </w:t>
      </w:r>
      <w:r w:rsidRPr="008F5C3B">
        <w:rPr>
          <w:rFonts w:ascii="GHEA Grapalat" w:hAnsi="GHEA Grapalat" w:hint="eastAsia"/>
          <w:b/>
          <w:i/>
          <w:sz w:val="22"/>
          <w:szCs w:val="22"/>
          <w:lang w:val="es-ES" w:eastAsia="en-US"/>
        </w:rPr>
        <w:t>закупках»</w:t>
      </w:r>
      <w:r w:rsidRPr="008F5C3B">
        <w:rPr>
          <w:rFonts w:ascii="GHEA Grapalat" w:hAnsi="GHEA Grapalat"/>
          <w:b/>
          <w:i/>
          <w:sz w:val="22"/>
          <w:szCs w:val="22"/>
          <w:lang w:val="es-ES" w:eastAsia="en-US"/>
        </w:rPr>
        <w:t>.</w:t>
      </w:r>
      <w:r w:rsidRPr="006A6192">
        <w:rPr>
          <w:rFonts w:ascii="GHEA Grapalat" w:hAnsi="GHEA Grapalat" w:cs="Sylfaen"/>
          <w:b/>
          <w:noProof/>
          <w:sz w:val="22"/>
          <w:szCs w:val="22"/>
          <w:lang w:val="hy-AM" w:eastAsia="en-US"/>
        </w:rPr>
        <w:t xml:space="preserve"> </w:t>
      </w:r>
    </w:p>
    <w:p w14:paraId="5F01B7A8" w14:textId="77777777" w:rsidR="00D12194" w:rsidRPr="006A6192" w:rsidRDefault="00D12194" w:rsidP="00D12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Arial" w:hAnsi="Arial" w:cs="Arial"/>
          <w:b/>
          <w:color w:val="000000"/>
          <w:sz w:val="26"/>
          <w:szCs w:val="26"/>
          <w:lang w:val="ru-RU" w:eastAsia="en-US"/>
        </w:rPr>
      </w:pPr>
      <w:r w:rsidRPr="006A6192">
        <w:rPr>
          <w:rFonts w:ascii="Arial" w:hAnsi="Arial" w:cs="Arial"/>
          <w:b/>
          <w:color w:val="000000"/>
          <w:sz w:val="26"/>
          <w:szCs w:val="26"/>
          <w:lang w:val="ru-RU" w:eastAsia="en-US"/>
        </w:rPr>
        <w:t>ТРЕБОВАНИЯ, ПРЕДЪЯВЛЯЕМЫЕ К ХАРАКТЕРИСТИКЕ, ВКЛЮЧАЕМОЙ В ЗАЯВКУ НА ЗАКУПКУ ДЛЯ ПРИОБРЕТЕНИЯ УСЛУГИ ВНУТРЕННЕГО АУДИТА ОБЩЕСТВЕННОГО СЕКТОРА РЕСПУБЛИКИ АРМЕНИЯ</w:t>
      </w:r>
    </w:p>
    <w:p w14:paraId="5FEF9A85" w14:textId="77777777" w:rsidR="00D12194" w:rsidRPr="006A6192" w:rsidRDefault="00D12194" w:rsidP="00D12194">
      <w:pPr>
        <w:ind w:left="576" w:hanging="576"/>
        <w:jc w:val="both"/>
        <w:rPr>
          <w:rFonts w:ascii="GHEA Grapalat" w:eastAsia="Calibri" w:hAnsi="GHEA Grapalat" w:cs="Arial"/>
          <w:b/>
          <w:noProof/>
          <w:szCs w:val="24"/>
          <w:lang w:val="ru-RU" w:eastAsia="en-US"/>
        </w:rPr>
      </w:pPr>
    </w:p>
    <w:p w14:paraId="0607CF24" w14:textId="77777777" w:rsidR="00D12194" w:rsidRPr="0098663C" w:rsidRDefault="00D12194" w:rsidP="00D12194">
      <w:pPr>
        <w:ind w:left="576" w:hanging="576"/>
        <w:jc w:val="both"/>
        <w:rPr>
          <w:rFonts w:ascii="GHEA Grapalat" w:eastAsia="Calibri" w:hAnsi="GHEA Grapalat" w:cs="Arial"/>
          <w:b/>
          <w:noProof/>
          <w:szCs w:val="24"/>
          <w:lang w:val="hy-AM" w:eastAsia="en-US"/>
        </w:rPr>
      </w:pPr>
    </w:p>
    <w:p w14:paraId="74A23DFD" w14:textId="77777777" w:rsidR="00D12194" w:rsidRPr="00285657" w:rsidRDefault="00D12194" w:rsidP="00D12194">
      <w:pPr>
        <w:pStyle w:val="HTML"/>
        <w:spacing w:line="360" w:lineRule="auto"/>
        <w:jc w:val="center"/>
        <w:rPr>
          <w:rFonts w:ascii="Arial" w:hAnsi="Arial" w:cs="Arial"/>
          <w:b/>
          <w:color w:val="000000"/>
          <w:sz w:val="24"/>
          <w:szCs w:val="24"/>
          <w:lang w:val="ru-RU"/>
        </w:rPr>
      </w:pPr>
      <w:r w:rsidRPr="00285657">
        <w:rPr>
          <w:rFonts w:ascii="Arial" w:hAnsi="Arial" w:cs="Arial"/>
          <w:b/>
          <w:color w:val="000000"/>
          <w:sz w:val="24"/>
          <w:szCs w:val="24"/>
          <w:lang w:val="ru-RU"/>
        </w:rPr>
        <w:t>1.КРУГ ВНУТРЕННЕГО АУДИТА И ОБЩИЕ ТРЕБОВАНИЯ, ПРЕДЪЯВЛЯЕМЫЕ К ОКАЗЫВАЕМОЙ УСЛУГЕ</w:t>
      </w:r>
    </w:p>
    <w:p w14:paraId="0F310FAB" w14:textId="77777777" w:rsidR="00D12194" w:rsidRPr="00FA08E9" w:rsidRDefault="00D12194" w:rsidP="00D12194">
      <w:pPr>
        <w:ind w:firstLine="558"/>
        <w:jc w:val="both"/>
        <w:rPr>
          <w:rFonts w:ascii="GHEA Grapalat" w:eastAsia="Calibri" w:hAnsi="GHEA Grapalat" w:cs="Arial"/>
          <w:b/>
          <w:noProof/>
          <w:szCs w:val="24"/>
          <w:lang w:val="ru-RU" w:eastAsia="en-US"/>
        </w:rPr>
      </w:pPr>
    </w:p>
    <w:p w14:paraId="6832D73B" w14:textId="77777777" w:rsidR="00D12194" w:rsidRPr="00FA08E9" w:rsidRDefault="00D12194" w:rsidP="00D12194">
      <w:pPr>
        <w:spacing w:line="360" w:lineRule="auto"/>
        <w:ind w:firstLine="558"/>
        <w:jc w:val="both"/>
        <w:rPr>
          <w:rFonts w:ascii="GHEA Grapalat" w:eastAsia="Calibri" w:hAnsi="GHEA Grapalat" w:cs="Arial"/>
          <w:noProof/>
          <w:szCs w:val="24"/>
          <w:lang w:val="hy-AM" w:eastAsia="en-US"/>
        </w:rPr>
      </w:pPr>
      <w:r w:rsidRPr="00FA08E9">
        <w:rPr>
          <w:rFonts w:ascii="GHEA Grapalat" w:eastAsia="Calibri" w:hAnsi="GHEA Grapalat" w:cs="Arial"/>
          <w:noProof/>
          <w:szCs w:val="24"/>
          <w:lang w:val="hy-AM" w:eastAsia="en-US"/>
        </w:rPr>
        <w:t xml:space="preserve">Внутренний аудит-независимая, объективная и консультативная функция, направлена </w:t>
      </w:r>
      <w:r w:rsidRPr="00FA08E9">
        <w:rPr>
          <w:rFonts w:ascii="Cambria Math" w:eastAsia="Calibri" w:hAnsi="Cambria Math" w:cs="Cambria Math"/>
          <w:noProof/>
          <w:szCs w:val="24"/>
          <w:lang w:val="hy-AM" w:eastAsia="en-US"/>
        </w:rPr>
        <w:t>​​</w:t>
      </w:r>
      <w:r w:rsidRPr="00FA08E9">
        <w:rPr>
          <w:rFonts w:ascii="GHEA Grapalat" w:eastAsia="Calibri" w:hAnsi="GHEA Grapalat" w:cs="Arial"/>
          <w:noProof/>
          <w:szCs w:val="24"/>
          <w:lang w:val="hy-AM" w:eastAsia="en-US"/>
        </w:rPr>
        <w:t>на улучшение деятельности Комитета по управлению государственным имуществом МТУИ РА (далее Комитет), и включает в себя все функции, связанные с деятельностью Комитета и результаты деятельности Комитета, то есть вся система внутреннего контроля Комитета, включая все операции, ресурсы, услуги, процессы, программы и другие проблемы, возникающие от правоотношений, с целью оказания которого приглашенное лицо (далее-исполнитель) должен:</w:t>
      </w:r>
    </w:p>
    <w:p w14:paraId="0177D08C" w14:textId="77777777" w:rsidR="00D12194" w:rsidRPr="00AE26D3" w:rsidRDefault="00D12194" w:rsidP="00D12194">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AE26D3">
        <w:rPr>
          <w:rFonts w:ascii="GHEA Grapalat" w:hAnsi="GHEA Grapalat" w:cs="Arial"/>
          <w:color w:val="000000"/>
          <w:szCs w:val="24"/>
          <w:lang w:val="ru-RU"/>
        </w:rPr>
        <w:t>описать основные направления проведения внутреннего аудита, особенности участия подразделений, подлежащих аудиту, а также содействие,</w:t>
      </w:r>
    </w:p>
    <w:p w14:paraId="6C8843BA" w14:textId="77777777" w:rsidR="00D12194" w:rsidRPr="00F7527C" w:rsidRDefault="00D12194" w:rsidP="00D12194">
      <w:pPr>
        <w:numPr>
          <w:ilvl w:val="0"/>
          <w:numId w:val="6"/>
        </w:numPr>
        <w:spacing w:before="360" w:after="240" w:line="360" w:lineRule="auto"/>
        <w:ind w:left="576" w:hanging="576"/>
        <w:contextualSpacing/>
        <w:jc w:val="both"/>
        <w:rPr>
          <w:rFonts w:ascii="GHEA Grapalat" w:hAnsi="GHEA Grapalat" w:cs="Arial"/>
          <w:noProof/>
          <w:szCs w:val="24"/>
          <w:lang w:val="hy-AM" w:eastAsia="en-US"/>
        </w:rPr>
      </w:pPr>
      <w:r w:rsidRPr="00F7527C">
        <w:rPr>
          <w:rFonts w:ascii="GHEA Grapalat" w:hAnsi="GHEA Grapalat" w:cs="Arial"/>
          <w:color w:val="000000"/>
          <w:szCs w:val="24"/>
          <w:lang w:val="hy-AM"/>
        </w:rPr>
        <w:t xml:space="preserve">представить руководству </w:t>
      </w:r>
      <w:r w:rsidRPr="00F7527C">
        <w:rPr>
          <w:rFonts w:ascii="GHEA Grapalat" w:eastAsia="Calibri" w:hAnsi="GHEA Grapalat" w:cs="Arial"/>
          <w:noProof/>
          <w:szCs w:val="24"/>
          <w:lang w:val="hy-AM" w:eastAsia="en-US"/>
        </w:rPr>
        <w:t>Комитета</w:t>
      </w:r>
      <w:r w:rsidRPr="00F7527C">
        <w:rPr>
          <w:rFonts w:ascii="GHEA Grapalat" w:hAnsi="GHEA Grapalat" w:cs="Arial"/>
          <w:color w:val="000000"/>
          <w:szCs w:val="24"/>
          <w:lang w:val="hy-AM"/>
        </w:rPr>
        <w:t xml:space="preserve"> надлежащую оценку соответствия, надежности и эффективности системы внутреннего контроля </w:t>
      </w:r>
      <w:r w:rsidRPr="00F7527C">
        <w:rPr>
          <w:rFonts w:ascii="GHEA Grapalat" w:eastAsia="Calibri" w:hAnsi="GHEA Grapalat" w:cs="Arial"/>
          <w:noProof/>
          <w:szCs w:val="24"/>
          <w:lang w:val="hy-AM" w:eastAsia="en-US"/>
        </w:rPr>
        <w:t>Комитета</w:t>
      </w:r>
      <w:r w:rsidRPr="00F7527C">
        <w:rPr>
          <w:rFonts w:ascii="GHEA Grapalat" w:hAnsi="GHEA Grapalat" w:cs="Arial"/>
          <w:color w:val="000000"/>
          <w:szCs w:val="24"/>
          <w:lang w:val="hy-AM"/>
        </w:rPr>
        <w:t>,</w:t>
      </w:r>
    </w:p>
    <w:p w14:paraId="429B319B" w14:textId="77777777" w:rsidR="00D12194" w:rsidRPr="00F7527C" w:rsidRDefault="00D12194" w:rsidP="00D12194">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F7527C">
        <w:rPr>
          <w:rFonts w:ascii="GHEA Grapalat" w:hAnsi="GHEA Grapalat" w:cs="Arial"/>
          <w:noProof/>
          <w:szCs w:val="24"/>
          <w:lang w:val="hy-AM" w:eastAsia="en-US"/>
        </w:rPr>
        <w:t xml:space="preserve">оценить системы финансового управления и контроля-совокупность правил (политики), процедур и действий, установленных руководством </w:t>
      </w:r>
      <w:r w:rsidRPr="00F7527C">
        <w:rPr>
          <w:rFonts w:ascii="GHEA Grapalat" w:eastAsia="Calibri" w:hAnsi="GHEA Grapalat" w:cs="Arial"/>
          <w:noProof/>
          <w:szCs w:val="24"/>
          <w:lang w:val="hy-AM" w:eastAsia="en-US"/>
        </w:rPr>
        <w:t>Комитета</w:t>
      </w:r>
      <w:r w:rsidRPr="00F7527C">
        <w:rPr>
          <w:rFonts w:ascii="GHEA Grapalat" w:hAnsi="GHEA Grapalat" w:cs="Arial"/>
          <w:noProof/>
          <w:szCs w:val="24"/>
          <w:lang w:val="hy-AM" w:eastAsia="en-US"/>
        </w:rPr>
        <w:t>,</w:t>
      </w:r>
    </w:p>
    <w:p w14:paraId="56CAD010" w14:textId="77777777" w:rsidR="00D12194" w:rsidRDefault="00D12194" w:rsidP="00D12194">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BA734B">
        <w:rPr>
          <w:rFonts w:ascii="GHEA Grapalat" w:hAnsi="GHEA Grapalat" w:cs="Arial"/>
          <w:noProof/>
          <w:szCs w:val="24"/>
          <w:lang w:val="hy-AM" w:eastAsia="en-US"/>
        </w:rPr>
        <w:t xml:space="preserve">содействовать </w:t>
      </w:r>
      <w:r w:rsidRPr="00BA734B">
        <w:rPr>
          <w:rFonts w:ascii="GHEA Grapalat" w:hAnsi="GHEA Grapalat" w:cs="Arial" w:hint="eastAsia"/>
          <w:noProof/>
          <w:szCs w:val="24"/>
          <w:lang w:val="hy-AM" w:eastAsia="en-US"/>
        </w:rPr>
        <w:t>Комитету</w:t>
      </w:r>
      <w:r w:rsidRPr="00BA734B">
        <w:rPr>
          <w:rFonts w:ascii="GHEA Grapalat" w:hAnsi="GHEA Grapalat" w:cs="Arial"/>
          <w:noProof/>
          <w:szCs w:val="24"/>
          <w:lang w:val="hy-AM" w:eastAsia="en-US"/>
        </w:rPr>
        <w:t xml:space="preserve"> в эффективном осуществлении ее целей, посредством систематизированной и упорядоченной оценки управленческих процессов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BA734B">
        <w:rPr>
          <w:rFonts w:ascii="GHEA Grapalat" w:hAnsi="GHEA Grapalat" w:cs="Arial"/>
          <w:noProof/>
          <w:szCs w:val="24"/>
          <w:lang w:val="hy-AM" w:eastAsia="en-US"/>
        </w:rPr>
        <w:t>, системы внутреннего контроля, процессов управления рисками (выявления, оценки и контроля рисков) и их улучшения,</w:t>
      </w:r>
      <w:r>
        <w:rPr>
          <w:rFonts w:ascii="GHEA Grapalat" w:hAnsi="GHEA Grapalat" w:cs="Arial"/>
          <w:noProof/>
          <w:szCs w:val="24"/>
          <w:lang w:val="hy-AM" w:eastAsia="en-US"/>
        </w:rPr>
        <w:t xml:space="preserve"> </w:t>
      </w:r>
    </w:p>
    <w:p w14:paraId="3D9CDDF7" w14:textId="77777777" w:rsidR="00D12194" w:rsidRPr="0098663C" w:rsidRDefault="00D12194" w:rsidP="00D12194">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DF58AE">
        <w:rPr>
          <w:rFonts w:ascii="GHEA Grapalat" w:hAnsi="GHEA Grapalat" w:cs="Arial"/>
          <w:color w:val="000000"/>
          <w:szCs w:val="24"/>
          <w:lang w:val="hy-AM"/>
        </w:rPr>
        <w:t xml:space="preserve">заверить руководителя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DF58AE">
        <w:rPr>
          <w:rFonts w:ascii="GHEA Grapalat" w:hAnsi="GHEA Grapalat" w:cs="Arial"/>
          <w:color w:val="000000"/>
          <w:szCs w:val="24"/>
          <w:lang w:val="hy-AM"/>
        </w:rPr>
        <w:t xml:space="preserve"> (далее-руководитель) и комитета внутреннего аудита, что руководители подразделений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r w:rsidRPr="00DF58AE">
        <w:rPr>
          <w:rFonts w:ascii="GHEA Grapalat" w:hAnsi="GHEA Grapalat" w:cs="Arial"/>
          <w:color w:val="000000"/>
          <w:szCs w:val="24"/>
          <w:lang w:val="hy-AM"/>
        </w:rPr>
        <w:t xml:space="preserve"> надлежащим образом выполняют возложенные на них обязанности (внедрение и поддержание систем внутреннего контроля, управления рисками и управленческих процессов),</w:t>
      </w:r>
      <w:r>
        <w:rPr>
          <w:rFonts w:ascii="GHEA Grapalat" w:hAnsi="GHEA Grapalat" w:cs="Arial"/>
          <w:color w:val="000000"/>
          <w:szCs w:val="24"/>
          <w:lang w:val="hy-AM"/>
        </w:rPr>
        <w:t xml:space="preserve">  </w:t>
      </w:r>
    </w:p>
    <w:p w14:paraId="45FC12A3" w14:textId="77777777" w:rsidR="00D12194" w:rsidRPr="009F019E" w:rsidRDefault="00D12194" w:rsidP="00D12194">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8E431B">
        <w:rPr>
          <w:rFonts w:ascii="GHEA Grapalat" w:hAnsi="GHEA Grapalat" w:cs="Arial"/>
          <w:color w:val="000000"/>
          <w:szCs w:val="24"/>
          <w:lang w:val="hy-AM"/>
        </w:rPr>
        <w:lastRenderedPageBreak/>
        <w:t xml:space="preserve">содействовать </w:t>
      </w:r>
      <w:r w:rsidRPr="00BA734B">
        <w:rPr>
          <w:rFonts w:ascii="GHEA Grapalat" w:hAnsi="GHEA Grapalat" w:cs="Arial" w:hint="eastAsia"/>
          <w:noProof/>
          <w:szCs w:val="24"/>
          <w:lang w:val="hy-AM" w:eastAsia="en-US"/>
        </w:rPr>
        <w:t>Комитету</w:t>
      </w:r>
      <w:r w:rsidRPr="008E431B">
        <w:rPr>
          <w:rFonts w:ascii="GHEA Grapalat" w:hAnsi="GHEA Grapalat" w:cs="Arial"/>
          <w:color w:val="000000"/>
          <w:szCs w:val="24"/>
          <w:lang w:val="hy-AM"/>
        </w:rPr>
        <w:t xml:space="preserve"> быть подотчетной перед всем обществом, оценивая выполнение ими требований, установленных законами и иными правовыми актами, полезность и эффективность осуществленных функций,</w:t>
      </w:r>
      <w:r>
        <w:rPr>
          <w:rFonts w:ascii="GHEA Grapalat" w:hAnsi="GHEA Grapalat" w:cs="Arial"/>
          <w:color w:val="000000"/>
          <w:szCs w:val="24"/>
          <w:lang w:val="hy-AM"/>
        </w:rPr>
        <w:t xml:space="preserve">  </w:t>
      </w:r>
    </w:p>
    <w:p w14:paraId="7263E31C" w14:textId="77777777" w:rsidR="00D12194" w:rsidRDefault="00D12194" w:rsidP="00D12194">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9F019E">
        <w:rPr>
          <w:rFonts w:ascii="GHEA Grapalat" w:hAnsi="GHEA Grapalat" w:cs="Arial" w:hint="eastAsia"/>
          <w:noProof/>
          <w:szCs w:val="24"/>
          <w:lang w:val="hy-AM" w:eastAsia="en-US"/>
        </w:rPr>
        <w:t>предоставлять</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контролирующим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органам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объективное</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мнение</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достоверности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верности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представленных</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руководителем</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отчетов</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о</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финансовой</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деятельности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других</w:t>
      </w:r>
      <w:r w:rsidRPr="009F019E">
        <w:rPr>
          <w:rFonts w:ascii="GHEA Grapalat" w:hAnsi="GHEA Grapalat" w:cs="Arial"/>
          <w:noProof/>
          <w:szCs w:val="24"/>
          <w:lang w:val="hy-AM" w:eastAsia="en-US"/>
        </w:rPr>
        <w:t xml:space="preserve"> </w:t>
      </w:r>
      <w:r w:rsidRPr="009F019E">
        <w:rPr>
          <w:rFonts w:ascii="GHEA Grapalat" w:hAnsi="GHEA Grapalat" w:cs="Arial" w:hint="eastAsia"/>
          <w:noProof/>
          <w:szCs w:val="24"/>
          <w:lang w:val="hy-AM" w:eastAsia="en-US"/>
        </w:rPr>
        <w:t>исполнениях</w:t>
      </w:r>
      <w:r w:rsidRPr="009F019E">
        <w:rPr>
          <w:rFonts w:ascii="GHEA Grapalat" w:hAnsi="GHEA Grapalat" w:cs="Arial"/>
          <w:noProof/>
          <w:szCs w:val="24"/>
          <w:lang w:val="hy-AM" w:eastAsia="en-US"/>
        </w:rPr>
        <w:t>,</w:t>
      </w:r>
    </w:p>
    <w:p w14:paraId="7D0C9896" w14:textId="77777777" w:rsidR="00D12194" w:rsidRPr="0098663C" w:rsidRDefault="00D12194" w:rsidP="00D12194">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084F10">
        <w:rPr>
          <w:rFonts w:ascii="GHEA Grapalat" w:hAnsi="GHEA Grapalat" w:cs="Arial" w:hint="eastAsia"/>
          <w:noProof/>
          <w:szCs w:val="24"/>
          <w:lang w:val="hy-AM" w:eastAsia="en-US"/>
        </w:rPr>
        <w:t>содействовать</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руководителю</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в</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достижении</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поставленных</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перед</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ним</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целей</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улучшая</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системы</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и</w:t>
      </w:r>
      <w:r w:rsidRPr="00084F10">
        <w:rPr>
          <w:rFonts w:ascii="GHEA Grapalat" w:hAnsi="GHEA Grapalat" w:cs="Arial"/>
          <w:noProof/>
          <w:szCs w:val="24"/>
          <w:lang w:val="hy-AM" w:eastAsia="en-US"/>
        </w:rPr>
        <w:t xml:space="preserve"> </w:t>
      </w:r>
      <w:r w:rsidRPr="00084F10">
        <w:rPr>
          <w:rFonts w:ascii="GHEA Grapalat" w:hAnsi="GHEA Grapalat" w:cs="Arial" w:hint="eastAsia"/>
          <w:noProof/>
          <w:szCs w:val="24"/>
          <w:lang w:val="hy-AM" w:eastAsia="en-US"/>
        </w:rPr>
        <w:t>услуги</w:t>
      </w:r>
      <w:r w:rsidRPr="00084F10">
        <w:rPr>
          <w:rFonts w:ascii="GHEA Grapalat" w:hAnsi="GHEA Grapalat" w:cs="Arial"/>
          <w:noProof/>
          <w:szCs w:val="24"/>
          <w:lang w:val="hy-AM" w:eastAsia="en-US"/>
        </w:rPr>
        <w:t xml:space="preserve"> </w:t>
      </w:r>
      <w:r>
        <w:rPr>
          <w:rFonts w:ascii="GHEA Grapalat" w:hAnsi="GHEA Grapalat" w:cs="Arial" w:hint="eastAsia"/>
          <w:noProof/>
          <w:szCs w:val="24"/>
          <w:lang w:val="hy-AM" w:eastAsia="en-US"/>
        </w:rPr>
        <w:t>Комитет</w:t>
      </w:r>
      <w:r>
        <w:rPr>
          <w:rFonts w:ascii="GHEA Grapalat" w:hAnsi="GHEA Grapalat" w:cs="Arial"/>
          <w:noProof/>
          <w:szCs w:val="24"/>
          <w:lang w:val="hy-AM" w:eastAsia="en-US"/>
        </w:rPr>
        <w:t>а,</w:t>
      </w:r>
    </w:p>
    <w:p w14:paraId="6746B697" w14:textId="77777777" w:rsidR="00D12194" w:rsidRPr="00C61667" w:rsidRDefault="00D12194" w:rsidP="00D12194">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C61667">
        <w:rPr>
          <w:rFonts w:ascii="GHEA Grapalat" w:hAnsi="GHEA Grapalat" w:cs="Arial"/>
          <w:color w:val="000000"/>
          <w:szCs w:val="24"/>
          <w:lang w:val="hy-AM"/>
        </w:rPr>
        <w:t>снизить своим присутствием вероятность мошенничества, растрат и других случаев злоупотребления,</w:t>
      </w:r>
    </w:p>
    <w:p w14:paraId="1ED7A1B0" w14:textId="77777777" w:rsidR="00D12194" w:rsidRDefault="00D12194" w:rsidP="00D12194">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C61667">
        <w:rPr>
          <w:rFonts w:ascii="GHEA Grapalat" w:hAnsi="GHEA Grapalat" w:cs="Arial"/>
          <w:color w:val="000000"/>
          <w:szCs w:val="24"/>
          <w:lang w:val="hy-AM"/>
        </w:rPr>
        <w:t>обеспечить соответствие поведения аудиторов установленным правилам поведения</w:t>
      </w:r>
      <w:r>
        <w:rPr>
          <w:rFonts w:ascii="GHEA Grapalat" w:hAnsi="GHEA Grapalat" w:cs="Arial"/>
          <w:color w:val="000000"/>
          <w:szCs w:val="24"/>
          <w:lang w:val="hy-AM"/>
        </w:rPr>
        <w:t>,</w:t>
      </w:r>
      <w:r w:rsidRPr="0098663C">
        <w:rPr>
          <w:rFonts w:ascii="GHEA Grapalat" w:hAnsi="GHEA Grapalat" w:cs="Arial"/>
          <w:noProof/>
          <w:szCs w:val="24"/>
          <w:lang w:val="hy-AM" w:eastAsia="en-US"/>
        </w:rPr>
        <w:t xml:space="preserve"> </w:t>
      </w:r>
    </w:p>
    <w:p w14:paraId="5162A6D1" w14:textId="77777777" w:rsidR="00D12194" w:rsidRPr="00A36755" w:rsidRDefault="00D12194" w:rsidP="00D12194">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A36755">
        <w:rPr>
          <w:rFonts w:ascii="GHEA Grapalat" w:hAnsi="GHEA Grapalat" w:cs="Arial" w:hint="eastAsia"/>
          <w:noProof/>
          <w:szCs w:val="24"/>
          <w:lang w:val="hy-AM" w:eastAsia="en-US"/>
        </w:rPr>
        <w:t>обеспечить</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постоянное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присутствие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хотя</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бы</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одного</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сотрудника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Комитете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исключением</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сельских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общин</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который</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берёт</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ответственность</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выполнение</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всех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требований</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предусмотренных</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законодательством</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внутреннего</w:t>
      </w:r>
      <w:r w:rsidRPr="00A36755">
        <w:rPr>
          <w:rFonts w:ascii="GHEA Grapalat" w:hAnsi="GHEA Grapalat" w:cs="Arial"/>
          <w:noProof/>
          <w:szCs w:val="24"/>
          <w:lang w:val="hy-AM" w:eastAsia="en-US"/>
        </w:rPr>
        <w:t xml:space="preserve"> </w:t>
      </w:r>
      <w:r w:rsidRPr="00A36755">
        <w:rPr>
          <w:rFonts w:ascii="GHEA Grapalat" w:hAnsi="GHEA Grapalat" w:cs="Arial" w:hint="eastAsia"/>
          <w:noProof/>
          <w:szCs w:val="24"/>
          <w:lang w:val="hy-AM" w:eastAsia="en-US"/>
        </w:rPr>
        <w:t>аудита</w:t>
      </w:r>
      <w:r w:rsidRPr="00A36755">
        <w:rPr>
          <w:rFonts w:ascii="GHEA Grapalat" w:hAnsi="GHEA Grapalat" w:cs="Arial"/>
          <w:noProof/>
          <w:szCs w:val="24"/>
          <w:lang w:val="hy-AM" w:eastAsia="en-US"/>
        </w:rPr>
        <w:t>,</w:t>
      </w:r>
    </w:p>
    <w:p w14:paraId="50A67D83" w14:textId="77777777" w:rsidR="00D12194" w:rsidRPr="00A36755" w:rsidRDefault="00D12194" w:rsidP="00D12194">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обеспечить выполнение прав и обязанностей, установленных законом   "О внутреннем аудите" для подразделения аудита, включая руководителя подразделения,</w:t>
      </w:r>
    </w:p>
    <w:p w14:paraId="1E29DF69" w14:textId="77777777" w:rsidR="00D12194" w:rsidRPr="00A36755" w:rsidRDefault="00D12194" w:rsidP="00D12194">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A36755">
        <w:rPr>
          <w:rFonts w:ascii="GHEA Grapalat" w:hAnsi="GHEA Grapalat" w:cs="Arial"/>
          <w:color w:val="000000"/>
          <w:szCs w:val="24"/>
          <w:lang w:val="ru-RU"/>
        </w:rPr>
        <w:t xml:space="preserve">выполнять обязанности секретаря Комитета внутреннего аудита, </w:t>
      </w:r>
    </w:p>
    <w:p w14:paraId="476C8A4C" w14:textId="77777777" w:rsidR="00D12194" w:rsidRPr="0098663C" w:rsidRDefault="00D12194" w:rsidP="00D12194">
      <w:pPr>
        <w:numPr>
          <w:ilvl w:val="0"/>
          <w:numId w:val="5"/>
        </w:numPr>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быть подотчетным руководителю и комитету внутреннего аудита,</w:t>
      </w:r>
    </w:p>
    <w:p w14:paraId="2A026691" w14:textId="77777777" w:rsidR="00D12194" w:rsidRPr="0098663C" w:rsidRDefault="00D12194" w:rsidP="00D12194">
      <w:pPr>
        <w:numPr>
          <w:ilvl w:val="0"/>
          <w:numId w:val="5"/>
        </w:numPr>
        <w:shd w:val="clear" w:color="auto" w:fill="FFFFFF"/>
        <w:spacing w:before="360" w:after="240" w:line="360" w:lineRule="auto"/>
        <w:ind w:left="576" w:hanging="576"/>
        <w:contextualSpacing/>
        <w:jc w:val="both"/>
        <w:rPr>
          <w:rFonts w:ascii="GHEA Grapalat" w:hAnsi="GHEA Grapalat" w:cs="Arial"/>
          <w:noProof/>
          <w:szCs w:val="24"/>
          <w:lang w:val="hy-AM" w:eastAsia="en-US"/>
        </w:rPr>
      </w:pPr>
      <w:r w:rsidRPr="0035542E">
        <w:rPr>
          <w:rFonts w:ascii="GHEA Grapalat" w:hAnsi="GHEA Grapalat" w:cs="Arial"/>
          <w:color w:val="000000"/>
          <w:szCs w:val="24"/>
          <w:lang w:val="ru-RU"/>
        </w:rPr>
        <w:t>кроме функций управления деятельностью внутреннего аудита, не будет выполнять какую-либо функцию управления организацией.</w:t>
      </w:r>
    </w:p>
    <w:p w14:paraId="3925A42A" w14:textId="77777777" w:rsidR="00D12194"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Результаты проведенных ранее аудиторских работ должны быть приняты к сведению и учтены в дальнейших работах. </w:t>
      </w:r>
    </w:p>
    <w:p w14:paraId="7417B0C7"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p>
    <w:p w14:paraId="4BE5B41C" w14:textId="77777777" w:rsidR="00D12194" w:rsidRPr="0098663C" w:rsidRDefault="00D12194" w:rsidP="00D12194">
      <w:pPr>
        <w:spacing w:line="360" w:lineRule="auto"/>
        <w:ind w:firstLine="567"/>
        <w:jc w:val="both"/>
        <w:rPr>
          <w:rFonts w:ascii="GHEA Grapalat" w:eastAsia="Calibri" w:hAnsi="GHEA Grapalat" w:cs="Arial"/>
          <w:noProof/>
          <w:szCs w:val="24"/>
          <w:lang w:val="hy-AM" w:eastAsia="en-US"/>
        </w:rPr>
      </w:pPr>
    </w:p>
    <w:p w14:paraId="463B6CB7" w14:textId="77777777" w:rsidR="00D12194" w:rsidRPr="0098663C" w:rsidRDefault="00D12194" w:rsidP="00D12194">
      <w:pPr>
        <w:spacing w:line="360" w:lineRule="auto"/>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 xml:space="preserve">2. </w:t>
      </w:r>
      <w:r w:rsidRPr="0035542E">
        <w:rPr>
          <w:rFonts w:ascii="GHEA Grapalat" w:hAnsi="GHEA Grapalat" w:cs="Arial"/>
          <w:b/>
          <w:color w:val="000000"/>
          <w:szCs w:val="24"/>
          <w:lang w:val="ru-RU"/>
        </w:rPr>
        <w:t>СРЕДА, ПОДЛЕЖАЩАЯ ВНУТРЕННЕМУ АУДИТУ</w:t>
      </w:r>
    </w:p>
    <w:p w14:paraId="70C67A73" w14:textId="77777777" w:rsidR="00D12194" w:rsidRPr="00593E9C" w:rsidRDefault="00D12194" w:rsidP="00D12194">
      <w:pPr>
        <w:spacing w:line="360" w:lineRule="auto"/>
        <w:ind w:firstLine="558"/>
        <w:jc w:val="both"/>
        <w:rPr>
          <w:rFonts w:ascii="GHEA Grapalat" w:eastAsia="MS Mincho" w:hAnsi="GHEA Grapalat" w:cs="Sylfaen"/>
          <w:noProof/>
          <w:szCs w:val="24"/>
          <w:lang w:val="hy-AM" w:eastAsia="en-US"/>
        </w:rPr>
      </w:pPr>
      <w:r w:rsidRPr="00593E9C">
        <w:rPr>
          <w:rFonts w:ascii="GHEA Grapalat" w:eastAsia="MS Mincho" w:hAnsi="GHEA Grapalat" w:cs="Sylfaen"/>
          <w:noProof/>
          <w:szCs w:val="24"/>
          <w:lang w:val="ru-RU" w:eastAsia="en-US"/>
        </w:rPr>
        <w:t xml:space="preserve">Исполнитель должен оценить среду внутреннего аудита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включающую всю систему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охватывающую все возможные функции, задачи аудита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и </w:t>
      </w:r>
      <w:r w:rsidRPr="00593E9C">
        <w:rPr>
          <w:rFonts w:ascii="GHEA Grapalat" w:eastAsia="MS Mincho" w:hAnsi="GHEA Grapalat" w:cs="Sylfaen"/>
          <w:noProof/>
          <w:szCs w:val="24"/>
          <w:lang w:val="ru-RU" w:eastAsia="en-US"/>
        </w:rPr>
        <w:lastRenderedPageBreak/>
        <w:t xml:space="preserve">подлежащие аудиту процессы. Исполнитель на этапе организации своих работ, прежде всего, должен четко определить структуру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и функции элементов структуры и их описания (Функция или процесс, это совокупность последовательных и взаимосвязанных действий, направленных на достижение цели </w:t>
      </w:r>
      <w:r w:rsidRPr="00A36755">
        <w:rPr>
          <w:rFonts w:ascii="GHEA Grapalat" w:hAnsi="GHEA Grapalat" w:cs="Arial"/>
          <w:color w:val="000000"/>
          <w:szCs w:val="24"/>
          <w:lang w:val="ru-RU"/>
        </w:rPr>
        <w:t>Комитета</w:t>
      </w:r>
      <w:r w:rsidRPr="00593E9C">
        <w:rPr>
          <w:rFonts w:ascii="GHEA Grapalat" w:eastAsia="MS Mincho" w:hAnsi="GHEA Grapalat" w:cs="Sylfaen"/>
          <w:noProof/>
          <w:szCs w:val="24"/>
          <w:lang w:val="ru-RU" w:eastAsia="en-US"/>
        </w:rPr>
        <w:t xml:space="preserve">, условий их выполнения и необходимых ресурсов). </w:t>
      </w:r>
      <w:r>
        <w:rPr>
          <w:rFonts w:ascii="GHEA Grapalat" w:eastAsia="MS Mincho" w:hAnsi="GHEA Grapalat" w:cs="Sylfaen"/>
          <w:noProof/>
          <w:szCs w:val="24"/>
          <w:lang w:val="hy-AM" w:eastAsia="en-US"/>
        </w:rPr>
        <w:t xml:space="preserve">  </w:t>
      </w:r>
    </w:p>
    <w:p w14:paraId="0954830B" w14:textId="77777777" w:rsidR="00D12194" w:rsidRPr="00D47F0D" w:rsidRDefault="00D12194" w:rsidP="00D12194">
      <w:pPr>
        <w:shd w:val="clear" w:color="auto" w:fill="FFFFFF"/>
        <w:spacing w:line="360" w:lineRule="auto"/>
        <w:ind w:firstLine="540"/>
        <w:jc w:val="both"/>
        <w:rPr>
          <w:rFonts w:ascii="GHEA Grapalat" w:hAnsi="GHEA Grapalat"/>
          <w:lang w:val="ru-RU"/>
        </w:rPr>
      </w:pPr>
      <w:r>
        <w:rPr>
          <w:rFonts w:ascii="GHEA Grapalat" w:eastAsia="Calibri" w:hAnsi="GHEA Grapalat" w:cs="Sylfaen"/>
          <w:noProof/>
          <w:szCs w:val="24"/>
          <w:lang w:val="hy-AM" w:eastAsia="en-US"/>
        </w:rPr>
        <w:tab/>
      </w:r>
      <w:r w:rsidRPr="00D47F0D">
        <w:rPr>
          <w:rFonts w:ascii="GHEA Grapalat" w:hAnsi="GHEA Grapalat"/>
          <w:lang w:val="ru-RU"/>
        </w:rPr>
        <w:t>Перечень подразделений, подлежащих внутреннему аудиту, запланированных на 202</w:t>
      </w:r>
      <w:r w:rsidRPr="00382225">
        <w:rPr>
          <w:rFonts w:ascii="GHEA Grapalat" w:hAnsi="GHEA Grapalat"/>
          <w:lang w:val="ru-RU"/>
        </w:rPr>
        <w:t xml:space="preserve">5 </w:t>
      </w:r>
      <w:r w:rsidRPr="00D47F0D">
        <w:rPr>
          <w:rFonts w:ascii="GHEA Grapalat" w:hAnsi="GHEA Grapalat"/>
          <w:lang w:val="ru-RU"/>
        </w:rPr>
        <w:t>год, определен в Приложении 1 к настоящему техническому заданию.</w:t>
      </w:r>
    </w:p>
    <w:p w14:paraId="0A33FAD1" w14:textId="77777777" w:rsidR="00D12194" w:rsidRDefault="00D12194" w:rsidP="00D12194">
      <w:pPr>
        <w:pStyle w:val="HTML"/>
        <w:spacing w:line="360" w:lineRule="auto"/>
        <w:jc w:val="both"/>
        <w:rPr>
          <w:rFonts w:ascii="GHEA Grapalat" w:eastAsia="Calibri" w:hAnsi="GHEA Grapalat" w:cs="Arial"/>
          <w:b/>
          <w:noProof/>
          <w:sz w:val="24"/>
          <w:szCs w:val="24"/>
          <w:lang w:val="hy-AM"/>
        </w:rPr>
      </w:pPr>
    </w:p>
    <w:p w14:paraId="0729D1C9" w14:textId="77777777" w:rsidR="00D12194" w:rsidRPr="002D3800" w:rsidRDefault="00D12194" w:rsidP="00D12194">
      <w:pPr>
        <w:pStyle w:val="HTML"/>
        <w:spacing w:line="360" w:lineRule="auto"/>
        <w:jc w:val="both"/>
        <w:rPr>
          <w:rFonts w:ascii="GHEA Grapalat" w:eastAsia="Calibri" w:hAnsi="GHEA Grapalat" w:cs="Arial"/>
          <w:b/>
          <w:noProof/>
          <w:sz w:val="24"/>
          <w:szCs w:val="24"/>
          <w:lang w:val="hy-AM"/>
        </w:rPr>
      </w:pPr>
      <w:r>
        <w:rPr>
          <w:rFonts w:ascii="GHEA Grapalat" w:eastAsia="Calibri" w:hAnsi="GHEA Grapalat" w:cs="Arial"/>
          <w:b/>
          <w:noProof/>
          <w:sz w:val="24"/>
          <w:szCs w:val="24"/>
          <w:lang w:val="ru-RU"/>
        </w:rPr>
        <w:t xml:space="preserve">        </w:t>
      </w:r>
      <w:r w:rsidRPr="002D3800">
        <w:rPr>
          <w:rFonts w:ascii="GHEA Grapalat" w:eastAsia="Calibri" w:hAnsi="GHEA Grapalat" w:cs="Arial"/>
          <w:b/>
          <w:noProof/>
          <w:sz w:val="24"/>
          <w:szCs w:val="24"/>
          <w:lang w:val="hy-AM"/>
        </w:rPr>
        <w:t>3</w:t>
      </w:r>
      <w:r w:rsidRPr="002D3800">
        <w:rPr>
          <w:rFonts w:ascii="GHEA Grapalat" w:eastAsia="Calibri" w:hAnsi="GHEA Grapalat" w:cs="Arial" w:hint="eastAsia"/>
          <w:b/>
          <w:noProof/>
          <w:sz w:val="24"/>
          <w:szCs w:val="24"/>
          <w:lang w:val="hy-AM"/>
        </w:rPr>
        <w:t>․</w:t>
      </w:r>
      <w:r w:rsidRPr="002D3800">
        <w:rPr>
          <w:rFonts w:ascii="GHEA Grapalat" w:eastAsia="Calibri" w:hAnsi="GHEA Grapalat" w:cs="Arial"/>
          <w:b/>
          <w:noProof/>
          <w:sz w:val="24"/>
          <w:szCs w:val="24"/>
          <w:lang w:val="hy-AM"/>
        </w:rPr>
        <w:t xml:space="preserve"> ОПИСАНИЕ ПРИОБРЕТАЕМОЙ УСЛУГИ</w:t>
      </w:r>
    </w:p>
    <w:p w14:paraId="6A61C5C9" w14:textId="77777777" w:rsidR="00D12194" w:rsidRPr="00B502AC" w:rsidRDefault="00D12194" w:rsidP="00D12194">
      <w:pPr>
        <w:numPr>
          <w:ilvl w:val="0"/>
          <w:numId w:val="4"/>
        </w:numPr>
        <w:tabs>
          <w:tab w:val="left" w:pos="851"/>
        </w:tabs>
        <w:spacing w:before="360" w:after="240" w:line="360" w:lineRule="auto"/>
        <w:ind w:left="0" w:firstLine="558"/>
        <w:contextualSpacing/>
        <w:jc w:val="both"/>
        <w:rPr>
          <w:rFonts w:ascii="GHEA Grapalat" w:eastAsia="MS Mincho" w:hAnsi="GHEA Grapalat" w:cs="Arial"/>
          <w:noProof/>
          <w:szCs w:val="24"/>
          <w:lang w:val="hy-AM" w:eastAsia="en-US"/>
        </w:rPr>
      </w:pPr>
      <w:r w:rsidRPr="0035542E">
        <w:rPr>
          <w:rFonts w:ascii="GHEA Grapalat" w:hAnsi="GHEA Grapalat" w:cs="Arial"/>
          <w:color w:val="000000"/>
          <w:szCs w:val="24"/>
          <w:lang w:val="ru-RU"/>
        </w:rPr>
        <w:t>Исполнитель обязан со дня вступления договора в силу предпринять действия, установленные законодательством о внутреннем аудите, в такие сроки, чтобы до истечения срока действия договора обеспечить оказание услуг внутреннего аудита, установленных данной технической характеристикой и законодательством о внутреннем аудите.</w:t>
      </w:r>
    </w:p>
    <w:p w14:paraId="43EDB1F2" w14:textId="77777777" w:rsidR="00D12194" w:rsidRPr="0098663C" w:rsidRDefault="00D12194" w:rsidP="00D12194">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35542E">
        <w:rPr>
          <w:rFonts w:ascii="GHEA Grapalat" w:hAnsi="GHEA Grapalat" w:cs="Arial"/>
          <w:color w:val="000000"/>
          <w:szCs w:val="24"/>
          <w:lang w:val="ru-RU"/>
        </w:rPr>
        <w:t>В целях выполнения обязанности, установленной пунктом 1 данного раздела, исполнитель обязан</w:t>
      </w:r>
      <w:r w:rsidRPr="0035542E">
        <w:rPr>
          <w:rFonts w:ascii="GHEA Grapalat" w:hAnsi="GHEA Grapalat" w:cs="Arial"/>
          <w:color w:val="000000"/>
          <w:szCs w:val="24"/>
          <w:lang w:val="hy-AM"/>
        </w:rPr>
        <w:t>:</w:t>
      </w:r>
      <w:r w:rsidRPr="00B502AC">
        <w:rPr>
          <w:rFonts w:ascii="GHEA Grapalat" w:hAnsi="GHEA Grapalat" w:cs="Arial"/>
          <w:color w:val="000000"/>
          <w:szCs w:val="24"/>
          <w:lang w:val="ru-RU"/>
        </w:rPr>
        <w:t xml:space="preserve"> </w:t>
      </w:r>
    </w:p>
    <w:p w14:paraId="10D06968" w14:textId="77777777" w:rsidR="00D12194" w:rsidRPr="00D12026" w:rsidRDefault="00D12194" w:rsidP="00D12194">
      <w:pPr>
        <w:tabs>
          <w:tab w:val="left" w:pos="993"/>
        </w:tabs>
        <w:spacing w:before="240" w:line="360" w:lineRule="auto"/>
        <w:ind w:firstLine="558"/>
        <w:jc w:val="both"/>
        <w:rPr>
          <w:rFonts w:ascii="GHEA Grapalat" w:eastAsia="Calibri" w:hAnsi="GHEA Grapalat" w:cs="Sylfaen"/>
          <w:noProof/>
          <w:szCs w:val="24"/>
          <w:lang w:val="ru-RU" w:eastAsia="en-US"/>
        </w:rPr>
      </w:pPr>
      <w:r w:rsidRPr="002405BD">
        <w:rPr>
          <w:rFonts w:ascii="GHEA Grapalat" w:eastAsia="Calibri" w:hAnsi="GHEA Grapalat" w:cs="Sylfaen"/>
          <w:noProof/>
          <w:szCs w:val="24"/>
          <w:lang w:val="hy-AM" w:eastAsia="en-US"/>
        </w:rPr>
        <w:t xml:space="preserve">а) </w:t>
      </w:r>
      <w:r w:rsidRPr="002405BD">
        <w:rPr>
          <w:rFonts w:ascii="GHEA Grapalat" w:eastAsia="Calibri" w:hAnsi="GHEA Grapalat" w:cs="Sylfaen"/>
          <w:noProof/>
          <w:szCs w:val="24"/>
          <w:lang w:val="ru-RU" w:eastAsia="en-US"/>
        </w:rPr>
        <w:t>до 02.02.202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 xml:space="preserve">г. </w:t>
      </w:r>
      <w:r w:rsidRPr="002405BD">
        <w:rPr>
          <w:rFonts w:ascii="GHEA Grapalat" w:eastAsia="Calibri" w:hAnsi="GHEA Grapalat" w:cs="Sylfaen"/>
          <w:noProof/>
          <w:szCs w:val="24"/>
          <w:lang w:val="hy-AM" w:eastAsia="en-US"/>
        </w:rPr>
        <w:t>составлять и представлять на утверждение руководителя</w:t>
      </w:r>
      <w:r w:rsidRPr="002405BD">
        <w:rPr>
          <w:rFonts w:ascii="GHEA Grapalat" w:eastAsia="Calibri" w:hAnsi="GHEA Grapalat" w:cs="Sylfaen"/>
          <w:noProof/>
          <w:szCs w:val="24"/>
          <w:lang w:val="ru-RU" w:eastAsia="en-US"/>
        </w:rPr>
        <w:t xml:space="preserve"> (в случае предоставления Комитетом рекомендаций и замечаний до 22.02.202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г., предсавить оканчательную версию, отредактированную на их основе, до 01.03.202</w:t>
      </w:r>
      <w:r w:rsidRPr="008D03ED">
        <w:rPr>
          <w:rFonts w:ascii="GHEA Grapalat" w:eastAsia="Calibri" w:hAnsi="GHEA Grapalat" w:cs="Sylfaen"/>
          <w:noProof/>
          <w:szCs w:val="24"/>
          <w:lang w:val="ru-RU" w:eastAsia="en-US"/>
        </w:rPr>
        <w:t>5</w:t>
      </w:r>
      <w:r w:rsidRPr="002405BD">
        <w:rPr>
          <w:rFonts w:ascii="GHEA Grapalat" w:eastAsia="Calibri" w:hAnsi="GHEA Grapalat" w:cs="Sylfaen"/>
          <w:noProof/>
          <w:szCs w:val="24"/>
          <w:lang w:val="ru-RU" w:eastAsia="en-US"/>
        </w:rPr>
        <w:t>г.)</w:t>
      </w:r>
      <w:r w:rsidRPr="002405BD">
        <w:rPr>
          <w:rFonts w:ascii="GHEA Grapalat" w:eastAsia="Calibri" w:hAnsi="GHEA Grapalat" w:cs="Sylfaen"/>
          <w:noProof/>
          <w:szCs w:val="24"/>
          <w:lang w:val="hy-AM" w:eastAsia="en-US"/>
        </w:rPr>
        <w:t xml:space="preserve"> регламент внутреннего аудита и его изменения</w:t>
      </w:r>
      <w:r w:rsidRPr="002405BD">
        <w:rPr>
          <w:rFonts w:ascii="GHEA Grapalat" w:eastAsia="Calibri" w:hAnsi="GHEA Grapalat" w:cs="Sylfaen"/>
          <w:noProof/>
          <w:szCs w:val="24"/>
          <w:lang w:val="ru-RU" w:eastAsia="en-US"/>
        </w:rPr>
        <w:t xml:space="preserve"> и обоснавание.</w:t>
      </w:r>
      <w:r w:rsidRPr="002405BD">
        <w:rPr>
          <w:rFonts w:ascii="GHEA Grapalat" w:eastAsia="Calibri" w:hAnsi="GHEA Grapalat" w:cs="Sylfaen"/>
          <w:noProof/>
          <w:szCs w:val="24"/>
          <w:lang w:val="hy-AM" w:eastAsia="en-US"/>
        </w:rPr>
        <w:t xml:space="preserve"> </w:t>
      </w:r>
      <w:r w:rsidRPr="002405BD">
        <w:rPr>
          <w:rFonts w:ascii="GHEA Grapalat" w:eastAsia="Calibri" w:hAnsi="GHEA Grapalat" w:cs="Sylfaen"/>
          <w:noProof/>
          <w:szCs w:val="24"/>
          <w:lang w:val="ru-RU" w:eastAsia="en-US"/>
        </w:rPr>
        <w:t>В</w:t>
      </w:r>
      <w:r w:rsidRPr="002405BD">
        <w:rPr>
          <w:rFonts w:ascii="GHEA Grapalat" w:eastAsia="Calibri" w:hAnsi="GHEA Grapalat" w:cs="Sylfaen"/>
          <w:noProof/>
          <w:szCs w:val="24"/>
          <w:lang w:val="hy-AM" w:eastAsia="en-US"/>
        </w:rPr>
        <w:t xml:space="preserve"> </w:t>
      </w:r>
      <w:r w:rsidRPr="002405BD">
        <w:rPr>
          <w:rFonts w:ascii="GHEA Grapalat" w:eastAsia="Calibri" w:hAnsi="GHEA Grapalat" w:cs="Sylfaen"/>
          <w:noProof/>
          <w:szCs w:val="24"/>
          <w:lang w:val="ru-RU" w:eastAsia="en-US"/>
        </w:rPr>
        <w:t>регламенте</w:t>
      </w:r>
      <w:r w:rsidRPr="002405BD">
        <w:rPr>
          <w:rFonts w:ascii="GHEA Grapalat" w:eastAsia="Calibri" w:hAnsi="GHEA Grapalat" w:cs="Sylfaen"/>
          <w:noProof/>
          <w:szCs w:val="24"/>
          <w:lang w:val="hy-AM" w:eastAsia="en-US"/>
        </w:rPr>
        <w:t xml:space="preserve"> необходимо определить те положения, которые подлежат обязательному исполнению для Комитета и должны отражать все этапы проведения аудита и те вопросы, которые способствуют организации работ </w:t>
      </w:r>
      <w:r w:rsidRPr="002405BD">
        <w:rPr>
          <w:rFonts w:ascii="GHEA Grapalat" w:eastAsia="Calibri" w:hAnsi="GHEA Grapalat" w:cs="Sylfaen"/>
          <w:noProof/>
          <w:szCs w:val="24"/>
          <w:lang w:val="ru-RU" w:eastAsia="en-US"/>
        </w:rPr>
        <w:t>э</w:t>
      </w:r>
      <w:r w:rsidRPr="002405BD">
        <w:rPr>
          <w:rFonts w:ascii="GHEA Grapalat" w:eastAsia="Calibri" w:hAnsi="GHEA Grapalat" w:cs="Sylfaen"/>
          <w:noProof/>
          <w:szCs w:val="24"/>
          <w:lang w:val="hy-AM" w:eastAsia="en-US"/>
        </w:rPr>
        <w:t xml:space="preserve">внутреннего аудита, </w:t>
      </w:r>
      <w:r w:rsidRPr="002405BD">
        <w:rPr>
          <w:rFonts w:ascii="GHEA Grapalat" w:eastAsia="Calibri" w:hAnsi="GHEA Grapalat" w:cs="Sylfaen"/>
          <w:noProof/>
          <w:szCs w:val="24"/>
          <w:lang w:val="ru-RU" w:eastAsia="en-US"/>
        </w:rPr>
        <w:t>а в обоснавании должна быть отметка о соответсвии каждого пункта, включенного в регламенте, законадательству РА (включая ссылку на законадательство).</w:t>
      </w:r>
      <w:r>
        <w:rPr>
          <w:rFonts w:ascii="GHEA Grapalat" w:eastAsia="Calibri" w:hAnsi="GHEA Grapalat" w:cs="Sylfaen"/>
          <w:noProof/>
          <w:szCs w:val="24"/>
          <w:lang w:val="ru-RU" w:eastAsia="en-US"/>
        </w:rPr>
        <w:t xml:space="preserve"> </w:t>
      </w:r>
    </w:p>
    <w:p w14:paraId="2668821D" w14:textId="77777777" w:rsidR="00D12194" w:rsidRDefault="00D12194" w:rsidP="00D12194">
      <w:pPr>
        <w:tabs>
          <w:tab w:val="left" w:pos="993"/>
        </w:tabs>
        <w:spacing w:line="360" w:lineRule="auto"/>
        <w:ind w:firstLine="558"/>
        <w:jc w:val="both"/>
        <w:rPr>
          <w:rFonts w:ascii="GHEA Grapalat" w:eastAsia="Calibri" w:hAnsi="GHEA Grapalat" w:cs="Sylfaen"/>
          <w:noProof/>
          <w:szCs w:val="24"/>
          <w:lang w:val="ru-RU" w:eastAsia="en-US"/>
        </w:rPr>
      </w:pPr>
      <w:r w:rsidRPr="0035542E">
        <w:rPr>
          <w:rFonts w:ascii="GHEA Grapalat" w:hAnsi="GHEA Grapalat" w:cs="Arial"/>
          <w:color w:val="000000"/>
          <w:szCs w:val="24"/>
          <w:lang w:val="ru-RU"/>
        </w:rPr>
        <w:t>б</w:t>
      </w:r>
      <w:r w:rsidRPr="0098663C">
        <w:rPr>
          <w:rFonts w:ascii="GHEA Grapalat" w:eastAsia="Calibri" w:hAnsi="GHEA Grapalat" w:cs="Sylfaen"/>
          <w:noProof/>
          <w:szCs w:val="24"/>
          <w:lang w:val="hy-AM" w:eastAsia="en-US"/>
        </w:rPr>
        <w:t xml:space="preserve">) </w:t>
      </w:r>
      <w:r w:rsidRPr="00684E35">
        <w:rPr>
          <w:rFonts w:ascii="GHEA Grapalat" w:eastAsia="Calibri" w:hAnsi="GHEA Grapalat" w:cs="Sylfaen"/>
          <w:noProof/>
          <w:szCs w:val="24"/>
          <w:lang w:val="ru-RU" w:eastAsia="en-US"/>
        </w:rPr>
        <w:t xml:space="preserve">в порядке,  установленном законодательством Республики Армения о внутреннем аудите, а также на основе указанных руководителем задач, составить трехлетние стратегические и годовые программы внутреннего аудита (оценки рисков, а также заключения внутренних аудитов, осуществленных в </w:t>
      </w:r>
      <w:r>
        <w:rPr>
          <w:rFonts w:ascii="GHEA Grapalat" w:eastAsia="Calibri" w:hAnsi="GHEA Grapalat" w:cs="Sylfaen"/>
          <w:noProof/>
          <w:szCs w:val="24"/>
          <w:lang w:val="hy-AM" w:eastAsia="en-US"/>
        </w:rPr>
        <w:t>Комитет</w:t>
      </w:r>
      <w:r w:rsidRPr="00684E35">
        <w:rPr>
          <w:rFonts w:ascii="GHEA Grapalat" w:eastAsia="Calibri" w:hAnsi="GHEA Grapalat" w:cs="Sylfaen"/>
          <w:noProof/>
          <w:szCs w:val="24"/>
          <w:lang w:val="ru-RU" w:eastAsia="en-US"/>
        </w:rPr>
        <w:t xml:space="preserve">е в предыдущие периоды, выявленные проблемы, представленные предложения, осуществленные по ним действия и отчеты об их </w:t>
      </w:r>
      <w:r w:rsidRPr="00684E35">
        <w:rPr>
          <w:rFonts w:ascii="GHEA Grapalat" w:eastAsia="Calibri" w:hAnsi="GHEA Grapalat" w:cs="Sylfaen"/>
          <w:noProof/>
          <w:szCs w:val="24"/>
          <w:lang w:val="ru-RU" w:eastAsia="en-US"/>
        </w:rPr>
        <w:lastRenderedPageBreak/>
        <w:t>исполнении), четко указывая количество единиц, подлежащих внутреннему аудиту, секторы, подлежащие аудиту, сроки (частота) аудитов, исходя из имеющихся ресурсов, средства аудита, выбранные для эффективного достижения целей аудита, что и станет исходной  базой для представления ценового предложения процедуре закупки для приобретения внутреннего аудита на последующие годы, включенные в стратегическую программу.</w:t>
      </w:r>
    </w:p>
    <w:p w14:paraId="12546961" w14:textId="77777777" w:rsidR="00D12194" w:rsidRPr="00340B0C" w:rsidRDefault="00D12194" w:rsidP="00D12194">
      <w:pPr>
        <w:tabs>
          <w:tab w:val="left" w:pos="993"/>
        </w:tabs>
        <w:spacing w:line="360" w:lineRule="auto"/>
        <w:ind w:firstLine="558"/>
        <w:jc w:val="both"/>
        <w:rPr>
          <w:rFonts w:ascii="GHEA Grapalat" w:eastAsia="Calibri" w:hAnsi="GHEA Grapalat" w:cs="Sylfaen"/>
          <w:noProof/>
          <w:szCs w:val="24"/>
          <w:lang w:val="hy-AM" w:eastAsia="en-US"/>
        </w:rPr>
      </w:pPr>
      <w:r w:rsidRPr="00340B0C">
        <w:rPr>
          <w:rFonts w:ascii="GHEA Grapalat" w:eastAsia="Calibri" w:hAnsi="GHEA Grapalat" w:cs="Sylfaen"/>
          <w:noProof/>
          <w:szCs w:val="24"/>
          <w:lang w:val="hy-AM" w:eastAsia="en-US"/>
        </w:rPr>
        <w:t>Внутренний аудит должен охватывать все функции, связанные с деятельностью Комитета и результатами деятельности Комитета, то есть всю систему внутреннего контроля Комитета, включая все операции, ресурсы, услуги.</w:t>
      </w:r>
    </w:p>
    <w:p w14:paraId="4B5B75B8" w14:textId="77777777" w:rsidR="00D12194" w:rsidRPr="00340B0C" w:rsidRDefault="00D12194" w:rsidP="00D12194">
      <w:pPr>
        <w:tabs>
          <w:tab w:val="left" w:pos="993"/>
        </w:tabs>
        <w:spacing w:line="360" w:lineRule="auto"/>
        <w:ind w:firstLine="558"/>
        <w:jc w:val="both"/>
        <w:rPr>
          <w:rFonts w:ascii="GHEA Grapalat" w:eastAsia="Calibri" w:hAnsi="GHEA Grapalat" w:cs="Sylfaen"/>
          <w:noProof/>
          <w:szCs w:val="24"/>
          <w:lang w:val="hy-AM" w:eastAsia="en-US"/>
        </w:rPr>
      </w:pPr>
      <w:r w:rsidRPr="00340B0C">
        <w:rPr>
          <w:rFonts w:ascii="GHEA Grapalat" w:eastAsia="Calibri" w:hAnsi="GHEA Grapalat" w:cs="Sylfaen"/>
          <w:noProof/>
          <w:szCs w:val="24"/>
          <w:lang w:val="hy-AM" w:eastAsia="en-US"/>
        </w:rPr>
        <w:t>В годовую программу также включить процесс приобретения предметных единиц.</w:t>
      </w:r>
    </w:p>
    <w:p w14:paraId="0EBFF8A0" w14:textId="77777777" w:rsidR="00D12194" w:rsidRPr="00E822CC" w:rsidRDefault="00D12194" w:rsidP="00D12194">
      <w:pPr>
        <w:tabs>
          <w:tab w:val="left" w:pos="993"/>
        </w:tabs>
        <w:spacing w:line="360" w:lineRule="auto"/>
        <w:ind w:firstLine="558"/>
        <w:jc w:val="both"/>
        <w:rPr>
          <w:rFonts w:ascii="Cambria Math" w:eastAsia="Calibri" w:hAnsi="Cambria Math" w:cs="Sylfaen"/>
          <w:noProof/>
          <w:szCs w:val="24"/>
          <w:lang w:val="hy-AM" w:eastAsia="en-US"/>
        </w:rPr>
      </w:pPr>
      <w:r w:rsidRPr="0035542E">
        <w:rPr>
          <w:rFonts w:ascii="GHEA Grapalat" w:hAnsi="GHEA Grapalat" w:cs="Arial"/>
          <w:color w:val="000000"/>
          <w:szCs w:val="24"/>
          <w:lang w:val="ru-RU"/>
        </w:rPr>
        <w:t>г</w:t>
      </w:r>
      <w:r w:rsidRPr="0098663C">
        <w:rPr>
          <w:rFonts w:ascii="GHEA Grapalat" w:eastAsia="Calibri" w:hAnsi="GHEA Grapalat" w:cs="Sylfaen"/>
          <w:noProof/>
          <w:szCs w:val="24"/>
          <w:lang w:val="hy-AM" w:eastAsia="en-US"/>
        </w:rPr>
        <w:t>)</w:t>
      </w:r>
      <w:r w:rsidRPr="0098663C">
        <w:rPr>
          <w:rFonts w:ascii="GHEA Grapalat" w:eastAsia="Calibri" w:hAnsi="GHEA Grapalat" w:cs="Sylfaen"/>
          <w:noProof/>
          <w:szCs w:val="24"/>
          <w:lang w:val="hy-AM" w:eastAsia="en-US"/>
        </w:rPr>
        <w:tab/>
      </w:r>
      <w:r w:rsidRPr="004263BB">
        <w:rPr>
          <w:rFonts w:ascii="GHEA Grapalat" w:eastAsia="Calibri" w:hAnsi="GHEA Grapalat" w:cs="Arial"/>
          <w:color w:val="000000"/>
          <w:szCs w:val="24"/>
          <w:lang w:val="hy-AM" w:eastAsia="en-US"/>
        </w:rPr>
        <w:t>осуществлять эффективный внутренний аудит, оценивая эффективность и соответствие систем финансового управления, контроля следующим условиям</w:t>
      </w:r>
      <w:r>
        <w:rPr>
          <w:rFonts w:ascii="Cambria Math" w:eastAsia="Calibri" w:hAnsi="Cambria Math" w:cs="Arial"/>
          <w:color w:val="000000"/>
          <w:szCs w:val="24"/>
          <w:lang w:val="hy-AM" w:eastAsia="en-US"/>
        </w:rPr>
        <w:t xml:space="preserve">․ </w:t>
      </w:r>
    </w:p>
    <w:p w14:paraId="75B1D15D" w14:textId="77777777" w:rsidR="00D12194" w:rsidRDefault="00D12194" w:rsidP="00D12194">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E6065D">
        <w:rPr>
          <w:rFonts w:ascii="GHEA Grapalat" w:hAnsi="GHEA Grapalat" w:cs="Arial"/>
          <w:color w:val="000000"/>
          <w:szCs w:val="24"/>
          <w:lang w:val="ru-RU"/>
        </w:rPr>
        <w:t>выявление, оценка и управление рисками со стороны руководства</w:t>
      </w:r>
      <w:r w:rsidRPr="00E6065D">
        <w:rPr>
          <w:rFonts w:ascii="GHEA Grapalat" w:hAnsi="GHEA Grapalat" w:cs="Arial"/>
          <w:color w:val="000000"/>
          <w:szCs w:val="24"/>
          <w:lang w:val="hy-AM"/>
        </w:rPr>
        <w:t xml:space="preserve"> </w:t>
      </w:r>
      <w:r w:rsidRPr="00E6065D">
        <w:rPr>
          <w:rFonts w:ascii="GHEA Grapalat" w:hAnsi="GHEA Grapalat" w:cs="Arial" w:hint="eastAsia"/>
          <w:color w:val="000000"/>
          <w:szCs w:val="24"/>
          <w:lang w:val="hy-AM"/>
        </w:rPr>
        <w:t>Комитета</w:t>
      </w:r>
      <w:r w:rsidRPr="00E6065D">
        <w:rPr>
          <w:rFonts w:ascii="GHEA Grapalat" w:hAnsi="GHEA Grapalat" w:cs="Arial"/>
          <w:color w:val="000000"/>
          <w:szCs w:val="24"/>
          <w:lang w:val="ru-RU"/>
        </w:rPr>
        <w:t xml:space="preserve">, в частности, достоверность оценки рисков, осуществленных руководителем, мониторинг рисков, осуществляемых руководителем, и представление результатов, а также решение проблем, связанных с системой рисков и контроля, отчеты, представленные руководителем, о случаях, когда риски превысили их приемлемый интервал, и реакция руководителей подразделений </w:t>
      </w:r>
      <w:r w:rsidRPr="00E6065D">
        <w:rPr>
          <w:rFonts w:ascii="GHEA Grapalat" w:hAnsi="GHEA Grapalat" w:cs="Arial" w:hint="eastAsia"/>
          <w:color w:val="000000"/>
          <w:szCs w:val="24"/>
          <w:lang w:val="hy-AM"/>
        </w:rPr>
        <w:t>Комитета</w:t>
      </w:r>
      <w:r w:rsidRPr="00E6065D">
        <w:rPr>
          <w:rFonts w:ascii="GHEA Grapalat" w:hAnsi="GHEA Grapalat" w:cs="Arial"/>
          <w:color w:val="000000"/>
          <w:szCs w:val="24"/>
          <w:lang w:val="ru-RU"/>
        </w:rPr>
        <w:t xml:space="preserve"> на эти отчеты, </w:t>
      </w:r>
    </w:p>
    <w:p w14:paraId="41B9C250" w14:textId="77777777" w:rsidR="00D12194" w:rsidRDefault="00D12194" w:rsidP="00D12194">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noProof/>
          <w:szCs w:val="24"/>
          <w:lang w:val="hy-AM" w:eastAsia="en-US"/>
        </w:rPr>
        <w:t xml:space="preserve">соответствие </w:t>
      </w:r>
      <w:r w:rsidRPr="00DB6CAF">
        <w:rPr>
          <w:rFonts w:ascii="GHEA Grapalat" w:hAnsi="GHEA Grapalat" w:cs="Sylfaen" w:hint="eastAsia"/>
          <w:noProof/>
          <w:szCs w:val="24"/>
          <w:lang w:val="hy-AM" w:eastAsia="en-US"/>
        </w:rPr>
        <w:t>законодательству</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Республики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Армения</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условиям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деятельности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организации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договорам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ведомственным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нормативным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актам</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др</w:t>
      </w:r>
      <w:r w:rsidRPr="00DB6CAF">
        <w:rPr>
          <w:rFonts w:ascii="GHEA Grapalat" w:hAnsi="GHEA Grapalat" w:cs="Sylfaen"/>
          <w:noProof/>
          <w:szCs w:val="24"/>
          <w:lang w:val="hy-AM" w:eastAsia="en-US"/>
        </w:rPr>
        <w:t>.),</w:t>
      </w:r>
    </w:p>
    <w:p w14:paraId="0E6055B3" w14:textId="77777777" w:rsidR="00D12194" w:rsidRDefault="00D12194" w:rsidP="00D12194">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экономичные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эффективные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полезные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функции</w:t>
      </w:r>
      <w:r w:rsidRPr="00DB6CAF">
        <w:rPr>
          <w:rFonts w:ascii="GHEA Grapalat" w:hAnsi="GHEA Grapalat" w:cs="Sylfaen"/>
          <w:noProof/>
          <w:szCs w:val="24"/>
          <w:lang w:val="hy-AM" w:eastAsia="en-US"/>
        </w:rPr>
        <w:t>,</w:t>
      </w:r>
    </w:p>
    <w:p w14:paraId="20C47751" w14:textId="77777777" w:rsidR="00D12194" w:rsidRDefault="00D12194" w:rsidP="00D12194">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доверие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полнота</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информации</w:t>
      </w:r>
      <w:r w:rsidRPr="00DB6CAF">
        <w:rPr>
          <w:rFonts w:ascii="GHEA Grapalat" w:hAnsi="GHEA Grapalat" w:cs="Sylfaen"/>
          <w:noProof/>
          <w:szCs w:val="24"/>
          <w:lang w:val="hy-AM" w:eastAsia="en-US"/>
        </w:rPr>
        <w:t>,</w:t>
      </w:r>
    </w:p>
    <w:p w14:paraId="2C221640" w14:textId="77777777" w:rsidR="00D12194" w:rsidRDefault="00D12194" w:rsidP="00D12194">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надежность</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сохранения</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активов</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ресурсов</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от</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потерь</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злоупотреблений</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убытков</w:t>
      </w:r>
      <w:r w:rsidRPr="00DB6CAF">
        <w:rPr>
          <w:rFonts w:ascii="GHEA Grapalat" w:hAnsi="GHEA Grapalat" w:cs="Sylfaen"/>
          <w:noProof/>
          <w:szCs w:val="24"/>
          <w:lang w:val="hy-AM" w:eastAsia="en-US"/>
        </w:rPr>
        <w:t>,</w:t>
      </w:r>
    </w:p>
    <w:p w14:paraId="32BC5517" w14:textId="77777777" w:rsidR="00D12194" w:rsidRDefault="00D12194" w:rsidP="00D12194">
      <w:pPr>
        <w:numPr>
          <w:ilvl w:val="0"/>
          <w:numId w:val="1"/>
        </w:numPr>
        <w:spacing w:before="360" w:after="240" w:line="360" w:lineRule="auto"/>
        <w:ind w:left="0" w:firstLine="567"/>
        <w:contextualSpacing/>
        <w:jc w:val="both"/>
        <w:rPr>
          <w:rFonts w:ascii="GHEA Grapalat" w:hAnsi="GHEA Grapalat" w:cs="Sylfaen"/>
          <w:noProof/>
          <w:szCs w:val="24"/>
          <w:lang w:val="hy-AM" w:eastAsia="en-US"/>
        </w:rPr>
      </w:pPr>
      <w:r w:rsidRPr="00DB6CAF">
        <w:rPr>
          <w:rFonts w:ascii="GHEA Grapalat" w:hAnsi="GHEA Grapalat" w:cs="Sylfaen" w:hint="eastAsia"/>
          <w:noProof/>
          <w:szCs w:val="24"/>
          <w:lang w:val="hy-AM" w:eastAsia="en-US"/>
        </w:rPr>
        <w:t>выполнение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заданий</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и</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достижение</w:t>
      </w:r>
      <w:r w:rsidRPr="00DB6CAF">
        <w:rPr>
          <w:rFonts w:ascii="GHEA Grapalat" w:hAnsi="GHEA Grapalat" w:cs="Sylfaen"/>
          <w:noProof/>
          <w:szCs w:val="24"/>
          <w:lang w:val="hy-AM" w:eastAsia="en-US"/>
        </w:rPr>
        <w:t xml:space="preserve"> </w:t>
      </w:r>
      <w:r w:rsidRPr="00DB6CAF">
        <w:rPr>
          <w:rFonts w:ascii="GHEA Grapalat" w:hAnsi="GHEA Grapalat" w:cs="Sylfaen" w:hint="eastAsia"/>
          <w:noProof/>
          <w:szCs w:val="24"/>
          <w:lang w:val="hy-AM" w:eastAsia="en-US"/>
        </w:rPr>
        <w:t>целей</w:t>
      </w:r>
      <w:r w:rsidRPr="00DB6CAF">
        <w:rPr>
          <w:rFonts w:ascii="GHEA Grapalat" w:hAnsi="GHEA Grapalat" w:cs="Sylfaen"/>
          <w:noProof/>
          <w:szCs w:val="24"/>
          <w:lang w:val="hy-AM" w:eastAsia="en-US"/>
        </w:rPr>
        <w:t>.</w:t>
      </w:r>
    </w:p>
    <w:p w14:paraId="7E1923E6" w14:textId="77777777" w:rsidR="00D12194" w:rsidRPr="006320A9" w:rsidRDefault="00D12194" w:rsidP="00D12194">
      <w:pPr>
        <w:spacing w:before="360" w:after="240" w:line="360" w:lineRule="auto"/>
        <w:contextualSpacing/>
        <w:jc w:val="both"/>
        <w:rPr>
          <w:rFonts w:ascii="GHEA Grapalat" w:hAnsi="GHEA Grapalat" w:cs="Sylfaen"/>
          <w:noProof/>
          <w:szCs w:val="24"/>
          <w:lang w:val="hy-AM" w:eastAsia="en-US"/>
        </w:rPr>
      </w:pPr>
      <w:r w:rsidRPr="006320A9">
        <w:rPr>
          <w:rFonts w:ascii="GHEA Grapalat" w:hAnsi="GHEA Grapalat" w:cs="Arial"/>
          <w:color w:val="000000"/>
          <w:szCs w:val="24"/>
          <w:lang w:eastAsia="en-US"/>
        </w:rPr>
        <w:t xml:space="preserve">д) </w:t>
      </w:r>
      <w:proofErr w:type="spellStart"/>
      <w:r w:rsidRPr="006320A9">
        <w:rPr>
          <w:rFonts w:ascii="GHEA Grapalat" w:hAnsi="GHEA Grapalat" w:cs="Arial"/>
          <w:color w:val="000000"/>
          <w:szCs w:val="24"/>
          <w:lang w:eastAsia="en-US"/>
        </w:rPr>
        <w:t>предоставить</w:t>
      </w:r>
      <w:proofErr w:type="spellEnd"/>
    </w:p>
    <w:p w14:paraId="258338E0" w14:textId="77777777" w:rsidR="00D12194" w:rsidRDefault="00D12194" w:rsidP="00D12194">
      <w:pPr>
        <w:pStyle w:val="HTML"/>
        <w:numPr>
          <w:ilvl w:val="0"/>
          <w:numId w:val="17"/>
        </w:numPr>
        <w:spacing w:line="360" w:lineRule="auto"/>
        <w:jc w:val="both"/>
        <w:rPr>
          <w:rFonts w:ascii="GHEA Grapalat" w:hAnsi="GHEA Grapalat" w:cs="Arial"/>
          <w:color w:val="000000"/>
          <w:sz w:val="24"/>
          <w:szCs w:val="24"/>
          <w:lang w:val="hy-AM"/>
        </w:rPr>
      </w:pPr>
      <w:r w:rsidRPr="00487561">
        <w:rPr>
          <w:rFonts w:ascii="GHEA Grapalat" w:hAnsi="GHEA Grapalat" w:cs="Arial"/>
          <w:color w:val="000000"/>
          <w:sz w:val="24"/>
          <w:szCs w:val="24"/>
          <w:lang w:val="hy-AM"/>
        </w:rPr>
        <w:t>заверение в том</w:t>
      </w:r>
      <w:r>
        <w:rPr>
          <w:rFonts w:ascii="GHEA Grapalat" w:hAnsi="GHEA Grapalat" w:cs="Arial"/>
          <w:color w:val="000000"/>
          <w:sz w:val="24"/>
          <w:szCs w:val="24"/>
          <w:lang w:val="hy-AM"/>
        </w:rPr>
        <w:t xml:space="preserve">, что существующие в </w:t>
      </w:r>
      <w:r>
        <w:rPr>
          <w:rFonts w:ascii="GHEA Grapalat" w:hAnsi="GHEA Grapalat" w:cs="Arial" w:hint="eastAsia"/>
          <w:color w:val="000000"/>
          <w:sz w:val="24"/>
          <w:szCs w:val="24"/>
          <w:lang w:val="hy-AM"/>
        </w:rPr>
        <w:t>Комитет</w:t>
      </w:r>
      <w:r>
        <w:rPr>
          <w:rFonts w:ascii="GHEA Grapalat" w:hAnsi="GHEA Grapalat" w:cs="Arial"/>
          <w:color w:val="000000"/>
          <w:sz w:val="24"/>
          <w:szCs w:val="24"/>
          <w:lang w:val="hy-AM"/>
        </w:rPr>
        <w:t>е</w:t>
      </w:r>
      <w:r w:rsidRPr="00487561">
        <w:rPr>
          <w:rFonts w:ascii="GHEA Grapalat" w:hAnsi="GHEA Grapalat" w:cs="Arial"/>
          <w:color w:val="000000"/>
          <w:sz w:val="24"/>
          <w:szCs w:val="24"/>
          <w:lang w:val="hy-AM"/>
        </w:rPr>
        <w:t xml:space="preserve"> управленческие и осуществляемые процессы управления рисками соответствуют/не соответствуют/частично соответствуют цели выявления и мониторинга значимых рисков, </w:t>
      </w:r>
    </w:p>
    <w:p w14:paraId="3629A8D7" w14:textId="77777777" w:rsidR="00D12194" w:rsidRDefault="00D12194" w:rsidP="00D12194">
      <w:pPr>
        <w:pStyle w:val="HTML"/>
        <w:numPr>
          <w:ilvl w:val="0"/>
          <w:numId w:val="17"/>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подтверждение того, что встроенные внутренние системы контроля функционируют / не функционируют эффективно,</w:t>
      </w:r>
    </w:p>
    <w:p w14:paraId="773F142C" w14:textId="77777777" w:rsidR="00D12194" w:rsidRPr="0035542E" w:rsidRDefault="00D12194" w:rsidP="00D12194">
      <w:pPr>
        <w:pStyle w:val="HTML"/>
        <w:numPr>
          <w:ilvl w:val="0"/>
          <w:numId w:val="17"/>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уверенность в том, что процессы подотчетности по управлению рисками надежны/не надежны, </w:t>
      </w:r>
    </w:p>
    <w:p w14:paraId="49F5D48B" w14:textId="77777777" w:rsidR="00D12194" w:rsidRPr="0035542E" w:rsidRDefault="00D12194" w:rsidP="00D12194">
      <w:pPr>
        <w:pStyle w:val="HTML"/>
        <w:numPr>
          <w:ilvl w:val="0"/>
          <w:numId w:val="17"/>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подтверждение того, что руководитель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а</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 xml:space="preserve">получает (не получает) от других должностных лиц компании информацию надежную и надлежащего качества, </w:t>
      </w:r>
      <w:r>
        <w:rPr>
          <w:rFonts w:ascii="GHEA Grapalat" w:hAnsi="GHEA Grapalat" w:cs="Arial"/>
          <w:color w:val="000000"/>
          <w:sz w:val="24"/>
          <w:szCs w:val="24"/>
          <w:lang w:val="hy-AM"/>
        </w:rPr>
        <w:t xml:space="preserve"> </w:t>
      </w:r>
    </w:p>
    <w:p w14:paraId="76E7BC5F" w14:textId="77777777" w:rsidR="00D12194" w:rsidRDefault="00D12194" w:rsidP="00D12194">
      <w:pPr>
        <w:pStyle w:val="HTML"/>
        <w:numPr>
          <w:ilvl w:val="0"/>
          <w:numId w:val="17"/>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предложения, направленные на улучшение процедур управления контрольными системами и рисками и исправление недостатков, выявленных в контрольных системах,</w:t>
      </w:r>
    </w:p>
    <w:p w14:paraId="33328D96" w14:textId="77777777" w:rsidR="00D12194" w:rsidRPr="0098663C" w:rsidRDefault="00D12194" w:rsidP="00D12194">
      <w:pPr>
        <w:numPr>
          <w:ilvl w:val="0"/>
          <w:numId w:val="17"/>
        </w:numPr>
        <w:spacing w:after="240" w:line="360" w:lineRule="auto"/>
        <w:contextualSpacing/>
        <w:jc w:val="both"/>
        <w:rPr>
          <w:rFonts w:ascii="GHEA Grapalat" w:eastAsia="MS Mincho" w:hAnsi="GHEA Grapalat" w:cs="Sylfaen"/>
          <w:noProof/>
          <w:szCs w:val="24"/>
          <w:lang w:val="hy-AM" w:eastAsia="en-US"/>
        </w:rPr>
      </w:pPr>
      <w:r w:rsidRPr="0098663C">
        <w:rPr>
          <w:rFonts w:ascii="GHEA Grapalat" w:eastAsia="MS Mincho" w:hAnsi="GHEA Grapalat" w:cs="Sylfaen"/>
          <w:noProof/>
          <w:szCs w:val="24"/>
          <w:lang w:val="ru" w:eastAsia="en-US"/>
        </w:rPr>
        <w:t>заключение о контроле над подведомственными Единицами,</w:t>
      </w:r>
    </w:p>
    <w:p w14:paraId="356E7DBF" w14:textId="77777777" w:rsidR="00D12194" w:rsidRPr="001275FA" w:rsidRDefault="00D12194" w:rsidP="00D12194">
      <w:pPr>
        <w:numPr>
          <w:ilvl w:val="0"/>
          <w:numId w:val="17"/>
        </w:numPr>
        <w:spacing w:before="360" w:after="240" w:line="360" w:lineRule="auto"/>
        <w:contextualSpacing/>
        <w:jc w:val="both"/>
        <w:rPr>
          <w:rFonts w:ascii="GHEA Grapalat" w:eastAsia="MS Mincho" w:hAnsi="GHEA Grapalat" w:cs="Sylfaen"/>
          <w:noProof/>
          <w:szCs w:val="24"/>
          <w:lang w:val="hy-AM" w:eastAsia="en-US"/>
        </w:rPr>
      </w:pPr>
      <w:r w:rsidRPr="001275FA">
        <w:rPr>
          <w:rFonts w:ascii="GHEA Grapalat" w:eastAsia="MS Mincho" w:hAnsi="GHEA Grapalat" w:cs="Sylfaen"/>
          <w:noProof/>
          <w:szCs w:val="24"/>
          <w:lang w:val="ru" w:eastAsia="en-US"/>
        </w:rPr>
        <w:t>заключение о контроле структурных подразделений, управлений, подведомственных органов Министерства и системных организаций,</w:t>
      </w:r>
    </w:p>
    <w:p w14:paraId="6ADAE273" w14:textId="77777777" w:rsidR="00D12194" w:rsidRPr="00EA35F2" w:rsidRDefault="00D12194" w:rsidP="00D12194">
      <w:pPr>
        <w:numPr>
          <w:ilvl w:val="0"/>
          <w:numId w:val="17"/>
        </w:numPr>
        <w:spacing w:before="360" w:after="240" w:line="360" w:lineRule="auto"/>
        <w:contextualSpacing/>
        <w:jc w:val="both"/>
        <w:rPr>
          <w:rFonts w:ascii="GHEA Grapalat" w:hAnsi="GHEA Grapalat" w:cs="Sylfaen"/>
          <w:noProof/>
          <w:szCs w:val="24"/>
          <w:lang w:val="hy-AM" w:eastAsia="en-US"/>
        </w:rPr>
      </w:pPr>
      <w:r w:rsidRPr="001275FA">
        <w:rPr>
          <w:rFonts w:ascii="GHEA Grapalat" w:eastAsia="MS Mincho" w:hAnsi="GHEA Grapalat" w:cs="Sylfaen"/>
          <w:noProof/>
          <w:szCs w:val="24"/>
          <w:lang w:val="ru" w:eastAsia="en-US"/>
        </w:rPr>
        <w:t xml:space="preserve">заключение о системах контроля подрядчиков или поставщиков услуг, если этот контроль существенный для достижения целей </w:t>
      </w:r>
      <w:r>
        <w:rPr>
          <w:rFonts w:ascii="GHEA Grapalat" w:eastAsia="MS Mincho" w:hAnsi="GHEA Grapalat" w:cs="Sylfaen"/>
          <w:noProof/>
          <w:szCs w:val="24"/>
          <w:lang w:val="ru-RU" w:eastAsia="en-US"/>
        </w:rPr>
        <w:t>Комитет</w:t>
      </w:r>
      <w:r w:rsidRPr="001275FA">
        <w:rPr>
          <w:rFonts w:ascii="GHEA Grapalat" w:eastAsia="MS Mincho" w:hAnsi="GHEA Grapalat" w:cs="Sylfaen"/>
          <w:noProof/>
          <w:szCs w:val="24"/>
          <w:lang w:val="ru" w:eastAsia="en-US"/>
        </w:rPr>
        <w:t>а;</w:t>
      </w:r>
    </w:p>
    <w:p w14:paraId="6A2E3C5A" w14:textId="77777777" w:rsidR="00D12194" w:rsidRPr="0098663C" w:rsidRDefault="00D12194" w:rsidP="00D12194">
      <w:pPr>
        <w:tabs>
          <w:tab w:val="left" w:pos="993"/>
        </w:tabs>
        <w:spacing w:line="360" w:lineRule="auto"/>
        <w:ind w:firstLine="558"/>
        <w:jc w:val="both"/>
        <w:rPr>
          <w:rFonts w:ascii="GHEA Grapalat" w:eastAsia="Calibri" w:hAnsi="GHEA Grapalat" w:cs="Sylfaen"/>
          <w:noProof/>
          <w:szCs w:val="24"/>
          <w:lang w:val="hy-AM" w:eastAsia="en-US"/>
        </w:rPr>
      </w:pPr>
      <w:r>
        <w:rPr>
          <w:rFonts w:ascii="GHEA Grapalat" w:eastAsia="Calibri" w:hAnsi="GHEA Grapalat" w:cs="Sylfaen"/>
          <w:noProof/>
          <w:szCs w:val="24"/>
          <w:lang w:val="ru-RU" w:eastAsia="en-US"/>
        </w:rPr>
        <w:t>е</w:t>
      </w:r>
      <w:r w:rsidRPr="0098663C">
        <w:rPr>
          <w:rFonts w:ascii="GHEA Grapalat" w:eastAsia="Calibri" w:hAnsi="GHEA Grapalat" w:cs="Sylfaen"/>
          <w:noProof/>
          <w:szCs w:val="24"/>
          <w:lang w:val="hy-AM" w:eastAsia="en-US"/>
        </w:rPr>
        <w:t>)</w:t>
      </w:r>
      <w:r w:rsidRPr="0098663C">
        <w:rPr>
          <w:rFonts w:ascii="GHEA Grapalat" w:eastAsia="Calibri" w:hAnsi="GHEA Grapalat" w:cs="Sylfaen"/>
          <w:noProof/>
          <w:szCs w:val="24"/>
          <w:lang w:val="hy-AM" w:eastAsia="en-US"/>
        </w:rPr>
        <w:tab/>
      </w:r>
      <w:r w:rsidRPr="0035542E">
        <w:rPr>
          <w:rFonts w:ascii="GHEA Grapalat" w:hAnsi="GHEA Grapalat" w:cs="Arial"/>
          <w:color w:val="000000"/>
          <w:szCs w:val="24"/>
          <w:lang w:val="ru-RU"/>
        </w:rPr>
        <w:t>составлять и представлять руководителю и комитету внутреннего аудита отчеты, предусмотренные законодательством о внутреннем аудите,</w:t>
      </w:r>
    </w:p>
    <w:p w14:paraId="0ACE3C2A" w14:textId="77777777" w:rsidR="00D12194" w:rsidRPr="00FF5EAF" w:rsidRDefault="00D12194" w:rsidP="00D12194">
      <w:pPr>
        <w:pStyle w:val="HTML"/>
        <w:numPr>
          <w:ilvl w:val="0"/>
          <w:numId w:val="18"/>
        </w:numPr>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периодические отчеты о результатах осуществленных аудиторских заданий, что будет включать в себя, какая работа выполнена и в чем причина выполнения этих работ,</w:t>
      </w:r>
      <w:r w:rsidRPr="00FF5EAF">
        <w:rPr>
          <w:rFonts w:ascii="GHEA Grapalat" w:hAnsi="GHEA Grapalat" w:cs="Arial"/>
          <w:color w:val="000000"/>
          <w:sz w:val="24"/>
          <w:szCs w:val="24"/>
          <w:lang w:val="ru-RU"/>
        </w:rPr>
        <w:t xml:space="preserve"> </w:t>
      </w:r>
      <w:r w:rsidRPr="0035542E">
        <w:rPr>
          <w:rFonts w:ascii="GHEA Grapalat" w:hAnsi="GHEA Grapalat" w:cs="Arial"/>
          <w:color w:val="000000"/>
          <w:sz w:val="24"/>
          <w:szCs w:val="24"/>
          <w:lang w:val="ru-RU"/>
        </w:rPr>
        <w:t>все раскрытия и выводы, выявленные в рамках внутреннего аудита, конструктивные предложения по ул</w:t>
      </w:r>
      <w:r>
        <w:rPr>
          <w:rFonts w:ascii="GHEA Grapalat" w:hAnsi="GHEA Grapalat" w:cs="Arial"/>
          <w:color w:val="000000"/>
          <w:sz w:val="24"/>
          <w:szCs w:val="24"/>
          <w:lang w:val="ru-RU"/>
        </w:rPr>
        <w:t xml:space="preserve">учшению деятельности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а с целью оказания помощи руководителю</w:t>
      </w:r>
      <w:r>
        <w:rPr>
          <w:rFonts w:ascii="GHEA Grapalat" w:hAnsi="GHEA Grapalat" w:cs="Arial"/>
          <w:color w:val="000000"/>
          <w:sz w:val="24"/>
          <w:szCs w:val="24"/>
          <w:lang w:val="hy-AM"/>
        </w:rPr>
        <w:t xml:space="preserve"> </w:t>
      </w:r>
    </w:p>
    <w:p w14:paraId="24E6C737" w14:textId="77777777" w:rsidR="00D12194" w:rsidRDefault="00D12194" w:rsidP="00D12194">
      <w:pPr>
        <w:pStyle w:val="HTML"/>
        <w:numPr>
          <w:ilvl w:val="0"/>
          <w:numId w:val="1"/>
        </w:numPr>
        <w:spacing w:line="360" w:lineRule="auto"/>
        <w:ind w:left="720"/>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годовой отчет о результатах деятельности внутреннего аудита,</w:t>
      </w:r>
    </w:p>
    <w:p w14:paraId="4475460C" w14:textId="77777777" w:rsidR="00D12194" w:rsidRPr="002D3800" w:rsidRDefault="00D12194" w:rsidP="00D12194">
      <w:pPr>
        <w:pStyle w:val="HTML"/>
        <w:numPr>
          <w:ilvl w:val="0"/>
          <w:numId w:val="1"/>
        </w:numPr>
        <w:spacing w:line="360" w:lineRule="auto"/>
        <w:ind w:left="720"/>
        <w:jc w:val="both"/>
        <w:rPr>
          <w:rFonts w:ascii="GHEA Grapalat" w:hAnsi="GHEA Grapalat" w:cs="Arial"/>
          <w:color w:val="000000"/>
          <w:sz w:val="24"/>
          <w:szCs w:val="24"/>
          <w:lang w:val="ru-RU"/>
        </w:rPr>
      </w:pPr>
      <w:r w:rsidRPr="00FF5EAF">
        <w:rPr>
          <w:rFonts w:ascii="GHEA Grapalat" w:hAnsi="GHEA Grapalat" w:cs="Arial"/>
          <w:color w:val="000000"/>
          <w:sz w:val="24"/>
          <w:szCs w:val="24"/>
          <w:lang w:val="ru-RU"/>
        </w:rPr>
        <w:t>не реже одного раза в год отчет о выполнении программы гарантирования и</w:t>
      </w:r>
      <w:r>
        <w:rPr>
          <w:rFonts w:ascii="GHEA Grapalat" w:hAnsi="GHEA Grapalat" w:cs="Arial"/>
          <w:color w:val="000000"/>
          <w:sz w:val="24"/>
          <w:szCs w:val="24"/>
          <w:lang w:val="ru-RU"/>
        </w:rPr>
        <w:t xml:space="preserve"> </w:t>
      </w:r>
      <w:r w:rsidRPr="002D3800">
        <w:rPr>
          <w:rFonts w:ascii="GHEA Grapalat" w:hAnsi="GHEA Grapalat" w:cs="Arial"/>
          <w:color w:val="000000"/>
          <w:sz w:val="24"/>
          <w:szCs w:val="24"/>
          <w:lang w:val="ru-RU"/>
        </w:rPr>
        <w:t>улучшения качества внутреннего аудита, в том числе результаты внутренней оценки,</w:t>
      </w:r>
      <w:r>
        <w:rPr>
          <w:rFonts w:ascii="GHEA Grapalat" w:hAnsi="GHEA Grapalat" w:cs="Arial"/>
          <w:color w:val="000000"/>
          <w:sz w:val="24"/>
          <w:szCs w:val="24"/>
          <w:lang w:val="ru-RU"/>
        </w:rPr>
        <w:t xml:space="preserve"> </w:t>
      </w:r>
      <w:r w:rsidRPr="002D3800">
        <w:rPr>
          <w:rFonts w:ascii="GHEA Grapalat" w:hAnsi="GHEA Grapalat" w:cs="Arial"/>
          <w:color w:val="000000"/>
          <w:sz w:val="24"/>
          <w:szCs w:val="24"/>
          <w:lang w:val="ru-RU"/>
        </w:rPr>
        <w:t xml:space="preserve">необходимые программы мероприятий и результаты их реализации. </w:t>
      </w:r>
    </w:p>
    <w:p w14:paraId="620D159F" w14:textId="77777777" w:rsidR="00D12194" w:rsidRPr="004523D6" w:rsidRDefault="00D12194" w:rsidP="00D12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cs="Arial"/>
          <w:color w:val="000000"/>
          <w:szCs w:val="24"/>
          <w:lang w:val="ru-RU" w:eastAsia="en-US"/>
        </w:rPr>
      </w:pPr>
      <w:r w:rsidRPr="004523D6">
        <w:rPr>
          <w:rFonts w:ascii="GHEA Grapalat" w:hAnsi="GHEA Grapalat" w:cs="Arial"/>
          <w:color w:val="000000"/>
          <w:szCs w:val="24"/>
          <w:lang w:val="ru-RU" w:eastAsia="en-US"/>
        </w:rPr>
        <w:t>ё) осуществить процесс ревизии, с целью оценки соответствия, эффективности и своевременности действий по устранению недостатков, выявленных в результате аудита руководством аудируемой</w:t>
      </w:r>
      <w:r>
        <w:rPr>
          <w:rFonts w:ascii="GHEA Grapalat" w:hAnsi="GHEA Grapalat" w:cs="Arial"/>
          <w:color w:val="000000"/>
          <w:szCs w:val="24"/>
          <w:lang w:val="hy-AM" w:eastAsia="en-US"/>
        </w:rPr>
        <w:t xml:space="preserve"> </w:t>
      </w:r>
      <w:r w:rsidRPr="004523D6">
        <w:rPr>
          <w:rFonts w:ascii="GHEA Grapalat" w:hAnsi="GHEA Grapalat" w:cs="Arial"/>
          <w:color w:val="000000"/>
          <w:szCs w:val="24"/>
          <w:lang w:val="ru-RU" w:eastAsia="en-US"/>
        </w:rPr>
        <w:t xml:space="preserve">единицы, и чтобы выяснить, предпринял ли руководитель аудированной единицы действия по исправлению ситуации или выполнил представленные </w:t>
      </w:r>
      <w:r w:rsidRPr="004523D6">
        <w:rPr>
          <w:rFonts w:ascii="GHEA Grapalat" w:hAnsi="GHEA Grapalat" w:cs="Arial"/>
          <w:color w:val="000000"/>
          <w:szCs w:val="24"/>
          <w:lang w:val="ru-RU" w:eastAsia="en-US"/>
        </w:rPr>
        <w:lastRenderedPageBreak/>
        <w:t xml:space="preserve">предложения, были достигнуты желаемые результаты, и руководитель и комитет внутреннего аудита взяли на себя риски невыполнения мероприятий, вытекающих из результатов задания. Операции по ревизии должны быть надлежащим образом документированы. </w:t>
      </w:r>
    </w:p>
    <w:p w14:paraId="2B0357BE" w14:textId="77777777" w:rsidR="00D12194" w:rsidRPr="004523D6" w:rsidRDefault="00D12194" w:rsidP="00D12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GHEA Grapalat" w:hAnsi="GHEA Grapalat" w:cs="Arial"/>
          <w:color w:val="000000"/>
          <w:szCs w:val="24"/>
          <w:lang w:val="ru-RU" w:eastAsia="en-US"/>
        </w:rPr>
      </w:pPr>
      <w:r>
        <w:rPr>
          <w:rFonts w:ascii="GHEA Grapalat" w:hAnsi="GHEA Grapalat" w:cs="Arial"/>
          <w:color w:val="000000"/>
          <w:szCs w:val="24"/>
          <w:lang w:val="ru-RU" w:eastAsia="en-US"/>
        </w:rPr>
        <w:tab/>
      </w:r>
      <w:r w:rsidRPr="004523D6">
        <w:rPr>
          <w:rFonts w:ascii="GHEA Grapalat" w:hAnsi="GHEA Grapalat" w:cs="Arial"/>
          <w:color w:val="000000"/>
          <w:szCs w:val="24"/>
          <w:lang w:val="ru-RU" w:eastAsia="en-US"/>
        </w:rPr>
        <w:t xml:space="preserve">Исполнитель должен обратить особое внимание на предложения, по которым руководство взяло на себя остаточный риск, и надлежащим образом документировать эти случаи. </w:t>
      </w:r>
    </w:p>
    <w:p w14:paraId="3A49EBD7" w14:textId="77777777" w:rsidR="00D12194" w:rsidRPr="0098663C" w:rsidRDefault="00D12194" w:rsidP="00D12194">
      <w:pPr>
        <w:tabs>
          <w:tab w:val="left" w:pos="993"/>
        </w:tabs>
        <w:spacing w:line="360" w:lineRule="auto"/>
        <w:jc w:val="both"/>
        <w:rPr>
          <w:rFonts w:ascii="GHEA Grapalat" w:eastAsia="Calibri" w:hAnsi="GHEA Grapalat" w:cs="Sylfaen"/>
          <w:noProof/>
          <w:szCs w:val="24"/>
          <w:lang w:val="hy-AM" w:eastAsia="en-US"/>
        </w:rPr>
      </w:pPr>
      <w:r>
        <w:rPr>
          <w:rFonts w:ascii="GHEA Grapalat" w:hAnsi="GHEA Grapalat" w:cs="Arial"/>
          <w:color w:val="000000"/>
          <w:szCs w:val="24"/>
          <w:lang w:val="ru-RU"/>
        </w:rPr>
        <w:t>ж</w:t>
      </w:r>
      <w:r>
        <w:rPr>
          <w:rFonts w:ascii="GHEA Grapalat" w:eastAsia="Calibri" w:hAnsi="GHEA Grapalat" w:cs="Sylfaen"/>
          <w:noProof/>
          <w:szCs w:val="24"/>
          <w:lang w:val="hy-AM" w:eastAsia="en-US"/>
        </w:rPr>
        <w:t xml:space="preserve">) </w:t>
      </w:r>
      <w:r w:rsidRPr="0035542E">
        <w:rPr>
          <w:rFonts w:ascii="GHEA Grapalat" w:hAnsi="GHEA Grapalat" w:cs="Arial"/>
          <w:color w:val="000000"/>
          <w:szCs w:val="24"/>
          <w:lang w:val="ru-RU"/>
        </w:rPr>
        <w:t>организовать надлежащее документирование и хранение трудовых документов,</w:t>
      </w:r>
    </w:p>
    <w:p w14:paraId="40E96C73"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з) </w:t>
      </w:r>
      <w:r>
        <w:rPr>
          <w:rFonts w:ascii="GHEA Grapalat" w:hAnsi="GHEA Grapalat" w:cs="Arial"/>
          <w:color w:val="000000"/>
          <w:sz w:val="24"/>
          <w:szCs w:val="24"/>
          <w:lang w:val="ru-RU"/>
        </w:rPr>
        <w:t>до 06.06.202</w:t>
      </w:r>
      <w:r w:rsidRPr="000253EC">
        <w:rPr>
          <w:rFonts w:ascii="GHEA Grapalat" w:hAnsi="GHEA Grapalat" w:cs="Arial"/>
          <w:color w:val="000000"/>
          <w:sz w:val="24"/>
          <w:szCs w:val="24"/>
          <w:lang w:val="ru-RU"/>
        </w:rPr>
        <w:t>5</w:t>
      </w:r>
      <w:r>
        <w:rPr>
          <w:rFonts w:ascii="GHEA Grapalat" w:hAnsi="GHEA Grapalat" w:cs="Arial"/>
          <w:color w:val="000000"/>
          <w:sz w:val="24"/>
          <w:szCs w:val="24"/>
          <w:lang w:val="ru-RU"/>
        </w:rPr>
        <w:t xml:space="preserve">г. </w:t>
      </w:r>
      <w:r w:rsidRPr="0035542E">
        <w:rPr>
          <w:rFonts w:ascii="GHEA Grapalat" w:hAnsi="GHEA Grapalat" w:cs="Arial"/>
          <w:color w:val="000000"/>
          <w:sz w:val="24"/>
          <w:szCs w:val="24"/>
          <w:lang w:val="ru-RU"/>
        </w:rPr>
        <w:t>составлять программу гарантирования и улучшения качества внутреннего аудита</w:t>
      </w:r>
      <w:r>
        <w:rPr>
          <w:rFonts w:ascii="GHEA Grapalat" w:hAnsi="GHEA Grapalat" w:cs="Arial"/>
          <w:color w:val="000000"/>
          <w:sz w:val="24"/>
          <w:szCs w:val="24"/>
          <w:lang w:val="ru-RU"/>
        </w:rPr>
        <w:t xml:space="preserve"> </w:t>
      </w:r>
      <w:r w:rsidRPr="00B43AAF">
        <w:rPr>
          <w:rFonts w:ascii="GHEA Grapalat" w:hAnsi="GHEA Grapalat" w:cs="Arial"/>
          <w:color w:val="000000"/>
          <w:sz w:val="24"/>
          <w:szCs w:val="24"/>
          <w:lang w:val="ru-RU"/>
        </w:rPr>
        <w:t>(в случае предоставления Комитетом рекомендаций и замечаний до 2</w:t>
      </w:r>
      <w:r>
        <w:rPr>
          <w:rFonts w:ascii="GHEA Grapalat" w:hAnsi="GHEA Grapalat" w:cs="Arial"/>
          <w:color w:val="000000"/>
          <w:sz w:val="24"/>
          <w:szCs w:val="24"/>
          <w:lang w:val="ru-RU"/>
        </w:rPr>
        <w:t>0</w:t>
      </w:r>
      <w:r w:rsidRPr="00B43AAF">
        <w:rPr>
          <w:rFonts w:ascii="GHEA Grapalat" w:hAnsi="GHEA Grapalat" w:cs="Arial"/>
          <w:color w:val="000000"/>
          <w:sz w:val="24"/>
          <w:szCs w:val="24"/>
          <w:lang w:val="ru-RU"/>
        </w:rPr>
        <w:t>.0</w:t>
      </w:r>
      <w:r>
        <w:rPr>
          <w:rFonts w:ascii="GHEA Grapalat" w:hAnsi="GHEA Grapalat" w:cs="Arial"/>
          <w:color w:val="000000"/>
          <w:sz w:val="24"/>
          <w:szCs w:val="24"/>
          <w:lang w:val="ru-RU"/>
        </w:rPr>
        <w:t>6</w:t>
      </w:r>
      <w:r w:rsidRPr="00B43AAF">
        <w:rPr>
          <w:rFonts w:ascii="GHEA Grapalat" w:hAnsi="GHEA Grapalat" w:cs="Arial"/>
          <w:color w:val="000000"/>
          <w:sz w:val="24"/>
          <w:szCs w:val="24"/>
          <w:lang w:val="ru-RU"/>
        </w:rPr>
        <w:t>.202</w:t>
      </w:r>
      <w:r w:rsidRPr="000253EC">
        <w:rPr>
          <w:rFonts w:ascii="GHEA Grapalat" w:hAnsi="GHEA Grapalat" w:cs="Arial"/>
          <w:color w:val="000000"/>
          <w:sz w:val="24"/>
          <w:szCs w:val="24"/>
          <w:lang w:val="ru-RU"/>
        </w:rPr>
        <w:t>5</w:t>
      </w:r>
      <w:r w:rsidRPr="00B43AAF">
        <w:rPr>
          <w:rFonts w:ascii="GHEA Grapalat" w:hAnsi="GHEA Grapalat" w:cs="Arial"/>
          <w:color w:val="000000"/>
          <w:sz w:val="24"/>
          <w:szCs w:val="24"/>
          <w:lang w:val="ru-RU"/>
        </w:rPr>
        <w:t xml:space="preserve">г., </w:t>
      </w:r>
      <w:proofErr w:type="spellStart"/>
      <w:r w:rsidRPr="00B43AAF">
        <w:rPr>
          <w:rFonts w:ascii="GHEA Grapalat" w:hAnsi="GHEA Grapalat" w:cs="Arial"/>
          <w:color w:val="000000"/>
          <w:sz w:val="24"/>
          <w:szCs w:val="24"/>
          <w:lang w:val="ru-RU"/>
        </w:rPr>
        <w:t>предсавить</w:t>
      </w:r>
      <w:proofErr w:type="spellEnd"/>
      <w:r w:rsidRPr="00B43AAF">
        <w:rPr>
          <w:rFonts w:ascii="GHEA Grapalat" w:hAnsi="GHEA Grapalat" w:cs="Arial"/>
          <w:color w:val="000000"/>
          <w:sz w:val="24"/>
          <w:szCs w:val="24"/>
          <w:lang w:val="ru-RU"/>
        </w:rPr>
        <w:t xml:space="preserve"> </w:t>
      </w:r>
      <w:proofErr w:type="spellStart"/>
      <w:r w:rsidRPr="00B43AAF">
        <w:rPr>
          <w:rFonts w:ascii="GHEA Grapalat" w:hAnsi="GHEA Grapalat" w:cs="Arial"/>
          <w:color w:val="000000"/>
          <w:sz w:val="24"/>
          <w:szCs w:val="24"/>
          <w:lang w:val="ru-RU"/>
        </w:rPr>
        <w:t>оканчательную</w:t>
      </w:r>
      <w:proofErr w:type="spellEnd"/>
      <w:r w:rsidRPr="00B43AAF">
        <w:rPr>
          <w:rFonts w:ascii="GHEA Grapalat" w:hAnsi="GHEA Grapalat" w:cs="Arial"/>
          <w:color w:val="000000"/>
          <w:sz w:val="24"/>
          <w:szCs w:val="24"/>
          <w:lang w:val="ru-RU"/>
        </w:rPr>
        <w:t xml:space="preserve"> версию, отредактированную на их основе, до 01.0</w:t>
      </w:r>
      <w:r>
        <w:rPr>
          <w:rFonts w:ascii="GHEA Grapalat" w:hAnsi="GHEA Grapalat" w:cs="Arial"/>
          <w:color w:val="000000"/>
          <w:sz w:val="24"/>
          <w:szCs w:val="24"/>
          <w:lang w:val="ru-RU"/>
        </w:rPr>
        <w:t>7</w:t>
      </w:r>
      <w:r w:rsidRPr="00B43AAF">
        <w:rPr>
          <w:rFonts w:ascii="GHEA Grapalat" w:hAnsi="GHEA Grapalat" w:cs="Arial"/>
          <w:color w:val="000000"/>
          <w:sz w:val="24"/>
          <w:szCs w:val="24"/>
          <w:lang w:val="ru-RU"/>
        </w:rPr>
        <w:t>.202</w:t>
      </w:r>
      <w:r w:rsidRPr="000253EC">
        <w:rPr>
          <w:rFonts w:ascii="GHEA Grapalat" w:hAnsi="GHEA Grapalat" w:cs="Arial"/>
          <w:color w:val="000000"/>
          <w:sz w:val="24"/>
          <w:szCs w:val="24"/>
          <w:lang w:val="ru-RU"/>
        </w:rPr>
        <w:t>5</w:t>
      </w:r>
      <w:r w:rsidRPr="00B43AAF">
        <w:rPr>
          <w:rFonts w:ascii="GHEA Grapalat" w:hAnsi="GHEA Grapalat" w:cs="Arial"/>
          <w:color w:val="000000"/>
          <w:sz w:val="24"/>
          <w:szCs w:val="24"/>
          <w:lang w:val="ru-RU"/>
        </w:rPr>
        <w:t>г.)</w:t>
      </w:r>
      <w:r w:rsidRPr="0035542E">
        <w:rPr>
          <w:rFonts w:ascii="GHEA Grapalat" w:hAnsi="GHEA Grapalat" w:cs="Arial"/>
          <w:color w:val="000000"/>
          <w:sz w:val="24"/>
          <w:szCs w:val="24"/>
          <w:lang w:val="ru-RU"/>
        </w:rPr>
        <w:t xml:space="preserve">, обеспечивать ее выполнение, которое предоставит обоснованное заверение руководителю, комитету внутреннего аудита и другим заинтересованным сторонам, что внутренний аудит эффективен и полезен в соответствии с его регламентом, который, в свою очередь, соответствует закону, стандартам и правилам поведения  </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о внутреннем аудите</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 а также внутренний аудит рассматривается как деятельность, улучшаю</w:t>
      </w:r>
      <w:r>
        <w:rPr>
          <w:rFonts w:ascii="GHEA Grapalat" w:hAnsi="GHEA Grapalat" w:cs="Arial"/>
          <w:color w:val="000000"/>
          <w:sz w:val="24"/>
          <w:szCs w:val="24"/>
          <w:lang w:val="ru-RU"/>
        </w:rPr>
        <w:t xml:space="preserve">щая функционирование </w:t>
      </w:r>
      <w:r>
        <w:rPr>
          <w:rFonts w:ascii="GHEA Grapalat" w:hAnsi="GHEA Grapalat" w:cs="Arial" w:hint="eastAsia"/>
          <w:color w:val="000000"/>
          <w:sz w:val="24"/>
          <w:szCs w:val="24"/>
          <w:lang w:val="hy-AM"/>
        </w:rPr>
        <w:t>Комитет</w:t>
      </w:r>
      <w:r w:rsidRPr="0035542E">
        <w:rPr>
          <w:rFonts w:ascii="GHEA Grapalat" w:hAnsi="GHEA Grapalat" w:cs="Arial"/>
          <w:color w:val="000000"/>
          <w:sz w:val="24"/>
          <w:szCs w:val="24"/>
          <w:lang w:val="ru-RU"/>
        </w:rPr>
        <w:t xml:space="preserve">а, </w:t>
      </w:r>
    </w:p>
    <w:p w14:paraId="55F24D58" w14:textId="77777777" w:rsidR="00D12194" w:rsidRPr="00E0689E" w:rsidRDefault="00D12194" w:rsidP="00D12194">
      <w:pPr>
        <w:numPr>
          <w:ilvl w:val="0"/>
          <w:numId w:val="4"/>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E0689E">
        <w:rPr>
          <w:rFonts w:ascii="GHEA Grapalat" w:eastAsia="MS Mincho" w:hAnsi="GHEA Grapalat" w:cs="Sylfaen"/>
          <w:noProof/>
          <w:szCs w:val="24"/>
          <w:lang w:val="ru-RU" w:eastAsia="en-US"/>
        </w:rPr>
        <w:t>сотрудничество внутреннего аудита с другими поставщиками внутренних и внешних заверений</w:t>
      </w:r>
    </w:p>
    <w:p w14:paraId="4B8E1371"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а) исполнитель должен сотрудничать с поставщиками внутренних заверений с целью получения необходимой информации и исключения повторения действий, </w:t>
      </w:r>
    </w:p>
    <w:p w14:paraId="248CB42A"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б)</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 xml:space="preserve">По поручению руководителя исполнитель должен сотрудничать в организациях общественного сектора Республики Армения, с органами системы государственного управления, осуществляющими надзор (контроль), в установленном законом и счетной палатой Республики Армения, с целью их содействия и предоставления соответствующей информации. </w:t>
      </w:r>
    </w:p>
    <w:p w14:paraId="44E86821" w14:textId="77777777" w:rsidR="00D12194" w:rsidRPr="0098663C" w:rsidRDefault="00D12194" w:rsidP="00D12194">
      <w:pPr>
        <w:numPr>
          <w:ilvl w:val="0"/>
          <w:numId w:val="19"/>
        </w:numPr>
        <w:tabs>
          <w:tab w:val="left" w:pos="851"/>
        </w:tabs>
        <w:spacing w:before="360" w:after="240" w:line="360" w:lineRule="auto"/>
        <w:ind w:left="0" w:firstLine="558"/>
        <w:contextualSpacing/>
        <w:jc w:val="both"/>
        <w:rPr>
          <w:rFonts w:ascii="GHEA Grapalat" w:eastAsia="MS Mincho" w:hAnsi="GHEA Grapalat" w:cs="Sylfaen"/>
          <w:noProof/>
          <w:szCs w:val="24"/>
          <w:lang w:val="hy-AM" w:eastAsia="en-US"/>
        </w:rPr>
      </w:pPr>
      <w:r w:rsidRPr="0035542E">
        <w:rPr>
          <w:rFonts w:ascii="GHEA Grapalat" w:hAnsi="GHEA Grapalat" w:cs="Arial"/>
          <w:color w:val="000000"/>
          <w:szCs w:val="24"/>
          <w:lang w:val="ru-RU"/>
        </w:rPr>
        <w:t>Исполнитель должен осуществлять внутренний аудит посредством заверения.</w:t>
      </w:r>
    </w:p>
    <w:p w14:paraId="22EF8EA9"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 xml:space="preserve">Аудиторское задание, назначенное на услуги по заверению, осуществляется комбинацией видов аудита соответствия и исполнения. </w:t>
      </w:r>
    </w:p>
    <w:p w14:paraId="5B40A69C"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Аудит соответствия или правовой аудит предусмотрен для выяснения соответствия деятельности организации законам, иным правовым актам, а также другим условиям деятельности организации (договоры, ведомст</w:t>
      </w:r>
      <w:r>
        <w:rPr>
          <w:rFonts w:ascii="GHEA Grapalat" w:hAnsi="GHEA Grapalat" w:cs="Arial"/>
          <w:color w:val="000000"/>
          <w:sz w:val="24"/>
          <w:szCs w:val="24"/>
          <w:lang w:val="ru-RU"/>
        </w:rPr>
        <w:t>венные нормативные акты и т.д.)</w:t>
      </w:r>
      <w:r w:rsidRPr="0035542E">
        <w:rPr>
          <w:rFonts w:ascii="GHEA Grapalat" w:hAnsi="GHEA Grapalat" w:cs="Arial"/>
          <w:color w:val="000000"/>
          <w:sz w:val="24"/>
          <w:szCs w:val="24"/>
          <w:lang w:val="ru-RU"/>
        </w:rPr>
        <w:t>. В этом случае акцент ставится не только на оценке эффективности различных процессов внутреннего контроля, но и на предоставлении заверений руководству о соответствии деятельности организации законам, другим правовым актам и другим условиям. Аудит исполнения предназначен для оценки процессов с точки зрения экономии, полезности и эффективности.</w:t>
      </w:r>
    </w:p>
    <w:p w14:paraId="5A4497DF"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Аудит исполнения изучает предоставление услуг с точки зрения этих трех функций. Он также может включать сравнение услуг с услугами, предоставляемыми аналогичными организациями, с точки зрения качества и расходов. </w:t>
      </w:r>
    </w:p>
    <w:p w14:paraId="148320C1" w14:textId="77777777" w:rsidR="00D12194" w:rsidRPr="009257B2" w:rsidRDefault="00D12194" w:rsidP="00D12194">
      <w:pPr>
        <w:spacing w:line="360" w:lineRule="auto"/>
        <w:ind w:firstLine="567"/>
        <w:jc w:val="both"/>
        <w:rPr>
          <w:rFonts w:ascii="GHEA Grapalat" w:eastAsia="Calibri" w:hAnsi="GHEA Grapalat" w:cs="Sylfaen"/>
          <w:noProof/>
          <w:szCs w:val="24"/>
          <w:lang w:val="ru-RU" w:eastAsia="en-US"/>
        </w:rPr>
      </w:pPr>
    </w:p>
    <w:p w14:paraId="058C3E52" w14:textId="77777777" w:rsidR="00D12194" w:rsidRPr="0098663C" w:rsidRDefault="00D12194" w:rsidP="00D12194">
      <w:pPr>
        <w:spacing w:line="360" w:lineRule="auto"/>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4</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ИНФОРМАЦИЯ, ПРЕДОСТАВЛЯЕМАЯ УПОЛНОМОЧЕННОМУ ОРГАНУ</w:t>
      </w:r>
    </w:p>
    <w:p w14:paraId="703F77B9"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Pr>
          <w:rFonts w:ascii="GHEA Grapalat" w:hAnsi="GHEA Grapalat" w:cs="Arial"/>
          <w:color w:val="000000"/>
          <w:sz w:val="24"/>
          <w:szCs w:val="24"/>
          <w:lang w:val="hy-AM"/>
        </w:rPr>
        <w:tab/>
      </w:r>
      <w:r w:rsidRPr="0035542E">
        <w:rPr>
          <w:rFonts w:ascii="GHEA Grapalat" w:hAnsi="GHEA Grapalat" w:cs="Arial"/>
          <w:color w:val="000000"/>
          <w:sz w:val="24"/>
          <w:szCs w:val="24"/>
          <w:lang w:val="ru-RU"/>
        </w:rPr>
        <w:t xml:space="preserve">Исполнитель должен предоставить Министерству финансов Республики Армения в качестве уполномоченного органа, установленного законом </w:t>
      </w:r>
      <w:r w:rsidRPr="0035542E">
        <w:rPr>
          <w:rFonts w:ascii="GHEA Grapalat" w:hAnsi="GHEA Grapalat" w:cs="Arial"/>
          <w:color w:val="000000"/>
          <w:sz w:val="24"/>
          <w:szCs w:val="24"/>
        </w:rPr>
        <w:t>՛՛</w:t>
      </w:r>
      <w:r w:rsidRPr="0035542E">
        <w:rPr>
          <w:rFonts w:ascii="GHEA Grapalat" w:hAnsi="GHEA Grapalat" w:cs="Arial"/>
          <w:color w:val="000000"/>
          <w:sz w:val="24"/>
          <w:szCs w:val="24"/>
          <w:lang w:val="ru-RU"/>
        </w:rPr>
        <w:t>О внутреннем аудите</w:t>
      </w:r>
      <w:r w:rsidRPr="0035542E">
        <w:rPr>
          <w:rFonts w:ascii="GHEA Grapalat" w:hAnsi="GHEA Grapalat" w:cs="Arial"/>
          <w:color w:val="000000"/>
          <w:sz w:val="24"/>
          <w:szCs w:val="24"/>
        </w:rPr>
        <w:t>՛՛</w:t>
      </w:r>
      <w:r>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(далее-</w:t>
      </w:r>
      <w:r w:rsidRPr="0035542E">
        <w:rPr>
          <w:rFonts w:ascii="GHEA Grapalat" w:hAnsi="GHEA Grapalat" w:cs="Arial"/>
          <w:color w:val="000000"/>
          <w:sz w:val="24"/>
          <w:szCs w:val="24"/>
          <w:lang w:val="hy-AM"/>
        </w:rPr>
        <w:t xml:space="preserve"> </w:t>
      </w:r>
      <w:r w:rsidRPr="0035542E">
        <w:rPr>
          <w:rFonts w:ascii="GHEA Grapalat" w:hAnsi="GHEA Grapalat" w:cs="Arial"/>
          <w:color w:val="000000"/>
          <w:sz w:val="24"/>
          <w:szCs w:val="24"/>
          <w:lang w:val="ru-RU"/>
        </w:rPr>
        <w:t>уполномоченный орган) следующую информацию, предусмотренную законодательством Республики Армения о внутреннем аудите</w:t>
      </w:r>
    </w:p>
    <w:p w14:paraId="4DE0ED4A" w14:textId="77777777" w:rsidR="00D12194" w:rsidRPr="00255AEB" w:rsidRDefault="00D12194" w:rsidP="00D12194">
      <w:pPr>
        <w:spacing w:line="360" w:lineRule="auto"/>
        <w:ind w:firstLine="567"/>
        <w:jc w:val="both"/>
        <w:rPr>
          <w:rFonts w:ascii="GHEA Grapalat" w:eastAsia="Calibri" w:hAnsi="GHEA Grapalat" w:cs="Sylfaen"/>
          <w:noProof/>
          <w:szCs w:val="24"/>
          <w:lang w:val="ru-RU" w:eastAsia="en-US"/>
        </w:rPr>
      </w:pPr>
    </w:p>
    <w:p w14:paraId="48FC1E1A" w14:textId="77777777" w:rsidR="00D12194" w:rsidRPr="00B67D64" w:rsidRDefault="00D12194" w:rsidP="00D12194">
      <w:pPr>
        <w:spacing w:line="360" w:lineRule="auto"/>
        <w:jc w:val="both"/>
        <w:rPr>
          <w:rFonts w:ascii="GHEA Grapalat" w:eastAsia="Calibri" w:hAnsi="GHEA Grapalat" w:cs="Sylfaen"/>
          <w:noProof/>
          <w:szCs w:val="24"/>
          <w:lang w:val="ru-RU" w:eastAsia="en-US"/>
        </w:rPr>
      </w:pPr>
      <w:r w:rsidRPr="0035542E">
        <w:rPr>
          <w:rFonts w:ascii="GHEA Grapalat" w:hAnsi="GHEA Grapalat" w:cs="Arial"/>
          <w:color w:val="000000"/>
          <w:szCs w:val="24"/>
          <w:lang w:val="ru-RU"/>
        </w:rPr>
        <w:t>а)</w:t>
      </w:r>
      <w:r>
        <w:rPr>
          <w:rFonts w:ascii="GHEA Grapalat" w:hAnsi="GHEA Grapalat" w:cs="Arial"/>
          <w:color w:val="000000"/>
          <w:szCs w:val="24"/>
          <w:lang w:val="hy-AM"/>
        </w:rPr>
        <w:t xml:space="preserve"> </w:t>
      </w:r>
      <w:r w:rsidRPr="00A775CA">
        <w:rPr>
          <w:rFonts w:ascii="GHEA Grapalat" w:hAnsi="GHEA Grapalat" w:cs="Arial"/>
          <w:color w:val="000000"/>
          <w:szCs w:val="24"/>
          <w:lang w:val="ru-RU" w:eastAsia="en-US"/>
        </w:rPr>
        <w:t xml:space="preserve">сведения об этих изменениях в случае внесения изменений в сведения или документы, представленные для включения в опубликованный уполномоченным органом список, установленный пунктом 5 части 4 статьи 13 Закона </w:t>
      </w:r>
      <w:r w:rsidRPr="00A775CA">
        <w:rPr>
          <w:rFonts w:ascii="GHEA Grapalat" w:hAnsi="GHEA Grapalat" w:cs="Arial"/>
          <w:color w:val="000000"/>
          <w:szCs w:val="24"/>
          <w:lang w:eastAsia="en-US"/>
        </w:rPr>
        <w:t>՛՛</w:t>
      </w:r>
      <w:r w:rsidRPr="00A775CA">
        <w:rPr>
          <w:rFonts w:ascii="GHEA Grapalat" w:hAnsi="GHEA Grapalat" w:cs="Arial"/>
          <w:color w:val="000000"/>
          <w:szCs w:val="24"/>
          <w:lang w:val="ru-RU" w:eastAsia="en-US"/>
        </w:rPr>
        <w:t xml:space="preserve">О внутреннем аудите </w:t>
      </w:r>
      <w:r w:rsidRPr="00A775CA">
        <w:rPr>
          <w:rFonts w:ascii="GHEA Grapalat" w:hAnsi="GHEA Grapalat" w:cs="Arial"/>
          <w:color w:val="000000"/>
          <w:szCs w:val="24"/>
          <w:lang w:eastAsia="en-US"/>
        </w:rPr>
        <w:t>՛՛</w:t>
      </w:r>
      <w:r w:rsidRPr="00A775CA">
        <w:rPr>
          <w:rFonts w:ascii="GHEA Grapalat" w:hAnsi="GHEA Grapalat" w:cs="Arial"/>
          <w:color w:val="000000"/>
          <w:szCs w:val="24"/>
          <w:lang w:val="ru-RU" w:eastAsia="en-US"/>
        </w:rPr>
        <w:t>,</w:t>
      </w:r>
      <w:r>
        <w:rPr>
          <w:rFonts w:ascii="GHEA Grapalat" w:hAnsi="GHEA Grapalat" w:cs="Arial"/>
          <w:color w:val="000000"/>
          <w:szCs w:val="24"/>
          <w:lang w:val="hy-AM" w:eastAsia="en-US"/>
        </w:rPr>
        <w:t xml:space="preserve"> </w:t>
      </w:r>
      <w:r w:rsidRPr="00A775CA">
        <w:rPr>
          <w:rFonts w:ascii="GHEA Grapalat" w:hAnsi="GHEA Grapalat" w:cs="Arial"/>
          <w:color w:val="000000"/>
          <w:szCs w:val="24"/>
          <w:lang w:val="ru-RU" w:eastAsia="en-US"/>
        </w:rPr>
        <w:t>в том числе в случае внесения изменений в документы о исполнителе или считающихся его работниками внутренних аудиторах, - в течение 15 рабочих дней после их вступления в силу;</w:t>
      </w:r>
    </w:p>
    <w:p w14:paraId="0B1BACB5"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б) предложения о необходимости переподготовки внутренних аудиторов и направленности программы переподготовки, </w:t>
      </w:r>
    </w:p>
    <w:p w14:paraId="3FBD4663"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lastRenderedPageBreak/>
        <w:t xml:space="preserve">в) стратегическая программа, включая внесенные в нее изменения, в течение двух рабочих дней, следующих за днем ратификации в порядке, установленном законодательством о внутреннем аудите, </w:t>
      </w:r>
    </w:p>
    <w:p w14:paraId="5B422B5D"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г) годовая программа следующего года - до 1 декабря текущего года, </w:t>
      </w:r>
    </w:p>
    <w:p w14:paraId="1486821A"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д) отчет - по форме 2, представленной в приложении 9 приказа министра финансов Республики Армения </w:t>
      </w:r>
      <w:r w:rsidRPr="0035542E">
        <w:rPr>
          <w:rFonts w:ascii="GHEA Grapalat" w:hAnsi="GHEA Grapalat" w:cs="Arial"/>
          <w:color w:val="000000"/>
          <w:sz w:val="24"/>
          <w:szCs w:val="24"/>
        </w:rPr>
        <w:t>N</w:t>
      </w:r>
      <w:r w:rsidRPr="0035542E">
        <w:rPr>
          <w:rFonts w:ascii="GHEA Grapalat" w:hAnsi="GHEA Grapalat" w:cs="Arial"/>
          <w:color w:val="000000"/>
          <w:sz w:val="24"/>
          <w:szCs w:val="24"/>
          <w:lang w:val="ru-RU"/>
        </w:rPr>
        <w:t xml:space="preserve"> 143-Н от 17 февраля 2012 года, в течение 5 рабочих дней после утверждения или вступления в силу изменения регламента внутреннего аудита, </w:t>
      </w:r>
    </w:p>
    <w:p w14:paraId="0739E7D4" w14:textId="77777777" w:rsidR="00D12194"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е) годовой отчет внутреннего аудита - до 1 марта следующего года, </w:t>
      </w:r>
    </w:p>
    <w:p w14:paraId="537F7553"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ё) утвержденные организацией зачетные листы и анкеты внутренней оценки и внесенные в них изменения в течение 5 рабочих дней после утверждения, </w:t>
      </w:r>
    </w:p>
    <w:p w14:paraId="5BC4CBAA" w14:textId="77777777" w:rsidR="00D12194"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ж) результаты внутренней оценки, необходимые программы мероприятий и результаты их реализации, как минимум один раз в год, желательно вместе с годовым итоговым отчетом. </w:t>
      </w:r>
    </w:p>
    <w:p w14:paraId="27C622C8" w14:textId="77777777" w:rsidR="00D12194" w:rsidRPr="00556E24" w:rsidRDefault="00D12194" w:rsidP="00D12194">
      <w:pPr>
        <w:pStyle w:val="HTML"/>
        <w:spacing w:line="360" w:lineRule="auto"/>
        <w:jc w:val="both"/>
        <w:rPr>
          <w:rFonts w:ascii="GHEA Grapalat" w:hAnsi="GHEA Grapalat" w:cs="Arial"/>
          <w:color w:val="000000"/>
          <w:sz w:val="24"/>
          <w:szCs w:val="24"/>
          <w:lang w:val="ru-RU"/>
        </w:rPr>
      </w:pPr>
    </w:p>
    <w:p w14:paraId="77312D51" w14:textId="77777777" w:rsidR="00D12194" w:rsidRDefault="00D12194" w:rsidP="00D12194">
      <w:pPr>
        <w:ind w:firstLine="558"/>
        <w:jc w:val="both"/>
        <w:rPr>
          <w:rFonts w:ascii="GHEA Grapalat" w:eastAsia="Calibri" w:hAnsi="GHEA Grapalat" w:cs="Arial"/>
          <w:b/>
          <w:noProof/>
          <w:szCs w:val="24"/>
          <w:lang w:val="hy-AM" w:eastAsia="en-US"/>
        </w:rPr>
      </w:pPr>
      <w:r w:rsidRPr="0098663C">
        <w:rPr>
          <w:rFonts w:ascii="GHEA Grapalat" w:eastAsia="Calibri" w:hAnsi="GHEA Grapalat" w:cs="Arial"/>
          <w:b/>
          <w:noProof/>
          <w:szCs w:val="24"/>
          <w:lang w:val="hy-AM" w:eastAsia="en-US"/>
        </w:rPr>
        <w:t>5</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ОБЩИЕ ТРЕБОВАНИЯ К ИСПОЛНИТЕЛЮ, ОКАЗЫВАЮЩЕМУ УСЛУГУ ВНУТРЕННЕГО АУДИТА</w:t>
      </w:r>
    </w:p>
    <w:p w14:paraId="34A47463" w14:textId="77777777" w:rsidR="00D12194" w:rsidRPr="0098663C" w:rsidRDefault="00D12194" w:rsidP="00D12194">
      <w:pPr>
        <w:ind w:firstLine="558"/>
        <w:jc w:val="both"/>
        <w:rPr>
          <w:rFonts w:ascii="GHEA Grapalat" w:eastAsia="Calibri" w:hAnsi="GHEA Grapalat" w:cs="Arial"/>
          <w:b/>
          <w:noProof/>
          <w:szCs w:val="24"/>
          <w:lang w:val="hy-AM" w:eastAsia="en-US"/>
        </w:rPr>
      </w:pPr>
    </w:p>
    <w:p w14:paraId="2411CC77" w14:textId="77777777" w:rsidR="00D12194" w:rsidRPr="00321A0E" w:rsidRDefault="00D12194" w:rsidP="00D12194">
      <w:pPr>
        <w:pStyle w:val="HTML"/>
        <w:spacing w:line="360" w:lineRule="auto"/>
        <w:jc w:val="both"/>
        <w:rPr>
          <w:rFonts w:ascii="GHEA Grapalat" w:hAnsi="GHEA Grapalat" w:cs="Arial"/>
          <w:color w:val="000000"/>
          <w:sz w:val="24"/>
          <w:szCs w:val="24"/>
          <w:lang w:val="hy-AM"/>
        </w:rPr>
      </w:pPr>
      <w:r w:rsidRPr="00321A0E">
        <w:rPr>
          <w:rFonts w:ascii="GHEA Grapalat" w:hAnsi="GHEA Grapalat" w:cs="Arial"/>
          <w:color w:val="000000"/>
          <w:sz w:val="24"/>
          <w:szCs w:val="24"/>
          <w:lang w:val="hy-AM"/>
        </w:rPr>
        <w:t>а) Исполнитель должен быть включен в список организаций, имеющих квалификацию для проведения внутреннего аудита в общественном секторе, который ведет уполномоченный орган</w:t>
      </w:r>
      <w:r>
        <w:rPr>
          <w:rFonts w:ascii="Cambria Math" w:hAnsi="Cambria Math" w:cs="Arial"/>
          <w:color w:val="000000"/>
          <w:sz w:val="24"/>
          <w:szCs w:val="24"/>
          <w:lang w:val="ru-RU"/>
        </w:rPr>
        <w:t>.</w:t>
      </w:r>
      <w:r w:rsidRPr="00321A0E">
        <w:rPr>
          <w:rFonts w:ascii="GHEA Grapalat" w:hAnsi="GHEA Grapalat" w:cs="Arial"/>
          <w:color w:val="000000"/>
          <w:sz w:val="24"/>
          <w:szCs w:val="24"/>
          <w:lang w:val="hy-AM"/>
        </w:rPr>
        <w:t xml:space="preserve"> </w:t>
      </w:r>
    </w:p>
    <w:p w14:paraId="59DDA42E" w14:textId="77777777" w:rsidR="00D12194" w:rsidRDefault="00D12194" w:rsidP="00D12194">
      <w:pPr>
        <w:spacing w:line="360" w:lineRule="auto"/>
        <w:jc w:val="both"/>
        <w:rPr>
          <w:rFonts w:ascii="GHEA Grapalat" w:hAnsi="GHEA Grapalat"/>
          <w:szCs w:val="24"/>
          <w:lang w:val="ru-RU"/>
        </w:rPr>
      </w:pPr>
      <w:r w:rsidRPr="0035542E">
        <w:rPr>
          <w:rFonts w:ascii="GHEA Grapalat" w:hAnsi="GHEA Grapalat" w:cs="Arial"/>
          <w:color w:val="000000"/>
          <w:szCs w:val="24"/>
          <w:lang w:val="ru-RU"/>
        </w:rPr>
        <w:t xml:space="preserve">б) </w:t>
      </w:r>
      <w:r w:rsidRPr="00CB4C03">
        <w:rPr>
          <w:rFonts w:ascii="GHEA Grapalat" w:hAnsi="GHEA Grapalat" w:cs="Cambria"/>
          <w:szCs w:val="24"/>
          <w:lang w:val="ru-RU"/>
        </w:rPr>
        <w:t>Аудиторы</w:t>
      </w:r>
      <w:r w:rsidRPr="00CB4C03">
        <w:rPr>
          <w:rFonts w:ascii="GHEA Grapalat" w:hAnsi="GHEA Grapalat"/>
          <w:szCs w:val="24"/>
          <w:lang w:val="ru-RU"/>
        </w:rPr>
        <w:t xml:space="preserve">, </w:t>
      </w:r>
      <w:r w:rsidRPr="00CB4C03">
        <w:rPr>
          <w:rFonts w:ascii="GHEA Grapalat" w:hAnsi="GHEA Grapalat" w:cs="Cambria"/>
          <w:szCs w:val="24"/>
          <w:lang w:val="ru-RU"/>
        </w:rPr>
        <w:t>привлекаемые</w:t>
      </w:r>
      <w:r w:rsidRPr="00CB4C03">
        <w:rPr>
          <w:rFonts w:ascii="GHEA Grapalat" w:hAnsi="GHEA Grapalat"/>
          <w:szCs w:val="24"/>
          <w:lang w:val="ru-RU"/>
        </w:rPr>
        <w:t xml:space="preserve"> </w:t>
      </w:r>
      <w:r w:rsidRPr="00CB4C03">
        <w:rPr>
          <w:rFonts w:ascii="GHEA Grapalat" w:hAnsi="GHEA Grapalat" w:cs="Cambria"/>
          <w:szCs w:val="24"/>
          <w:lang w:val="ru-RU"/>
        </w:rPr>
        <w:t>к</w:t>
      </w:r>
      <w:r w:rsidRPr="00CB4C03">
        <w:rPr>
          <w:rFonts w:ascii="GHEA Grapalat" w:hAnsi="GHEA Grapalat"/>
          <w:szCs w:val="24"/>
          <w:lang w:val="ru-RU"/>
        </w:rPr>
        <w:t xml:space="preserve"> </w:t>
      </w:r>
      <w:r w:rsidRPr="00CB4C03">
        <w:rPr>
          <w:rFonts w:ascii="GHEA Grapalat" w:hAnsi="GHEA Grapalat" w:cs="Cambria"/>
          <w:szCs w:val="24"/>
          <w:lang w:val="ru-RU"/>
        </w:rPr>
        <w:t>оказанию</w:t>
      </w:r>
      <w:r w:rsidRPr="00CB4C03">
        <w:rPr>
          <w:rFonts w:ascii="GHEA Grapalat" w:hAnsi="GHEA Grapalat"/>
          <w:szCs w:val="24"/>
          <w:lang w:val="ru-RU"/>
        </w:rPr>
        <w:t xml:space="preserve"> </w:t>
      </w:r>
      <w:r w:rsidRPr="00CB4C03">
        <w:rPr>
          <w:rFonts w:ascii="GHEA Grapalat" w:hAnsi="GHEA Grapalat" w:cs="Cambria"/>
          <w:szCs w:val="24"/>
          <w:lang w:val="ru-RU"/>
        </w:rPr>
        <w:t>услуг</w:t>
      </w:r>
      <w:r w:rsidRPr="00CB4C03">
        <w:rPr>
          <w:rFonts w:ascii="GHEA Grapalat" w:hAnsi="GHEA Grapalat"/>
          <w:szCs w:val="24"/>
          <w:lang w:val="ru-RU"/>
        </w:rPr>
        <w:t xml:space="preserve">, </w:t>
      </w:r>
      <w:r w:rsidRPr="00CB4C03">
        <w:rPr>
          <w:rFonts w:ascii="GHEA Grapalat" w:hAnsi="GHEA Grapalat" w:cs="Cambria"/>
          <w:szCs w:val="24"/>
          <w:lang w:val="ru-RU"/>
        </w:rPr>
        <w:t>предусмотренных</w:t>
      </w:r>
      <w:r w:rsidRPr="00CB4C03">
        <w:rPr>
          <w:rFonts w:ascii="GHEA Grapalat" w:hAnsi="GHEA Grapalat"/>
          <w:szCs w:val="24"/>
          <w:lang w:val="ru-RU"/>
        </w:rPr>
        <w:t xml:space="preserve"> </w:t>
      </w:r>
      <w:r w:rsidRPr="00CB4C03">
        <w:rPr>
          <w:rFonts w:ascii="GHEA Grapalat" w:hAnsi="GHEA Grapalat" w:cs="Cambria"/>
          <w:szCs w:val="24"/>
          <w:lang w:val="ru-RU"/>
        </w:rPr>
        <w:t>настоящим</w:t>
      </w:r>
      <w:r w:rsidRPr="00CB4C03">
        <w:rPr>
          <w:rFonts w:ascii="GHEA Grapalat" w:hAnsi="GHEA Grapalat"/>
          <w:szCs w:val="24"/>
          <w:lang w:val="ru-RU"/>
        </w:rPr>
        <w:t xml:space="preserve"> </w:t>
      </w:r>
      <w:r w:rsidRPr="00CB4C03">
        <w:rPr>
          <w:rFonts w:ascii="GHEA Grapalat" w:hAnsi="GHEA Grapalat" w:cs="Cambria"/>
          <w:szCs w:val="24"/>
          <w:lang w:val="ru-RU"/>
        </w:rPr>
        <w:t>техническим</w:t>
      </w:r>
      <w:r w:rsidRPr="00CB4C03">
        <w:rPr>
          <w:rFonts w:ascii="GHEA Grapalat" w:hAnsi="GHEA Grapalat"/>
          <w:szCs w:val="24"/>
          <w:lang w:val="ru-RU"/>
        </w:rPr>
        <w:t xml:space="preserve"> </w:t>
      </w:r>
      <w:r w:rsidRPr="00CB4C03">
        <w:rPr>
          <w:rFonts w:ascii="GHEA Grapalat" w:hAnsi="GHEA Grapalat" w:cs="Cambria"/>
          <w:szCs w:val="24"/>
          <w:lang w:val="ru-RU"/>
        </w:rPr>
        <w:t>заданием</w:t>
      </w:r>
      <w:r w:rsidRPr="00CB4C03">
        <w:rPr>
          <w:rFonts w:ascii="GHEA Grapalat" w:hAnsi="GHEA Grapalat"/>
          <w:szCs w:val="24"/>
          <w:lang w:val="ru-RU"/>
        </w:rPr>
        <w:t xml:space="preserve"> </w:t>
      </w:r>
      <w:r w:rsidRPr="00CB4C03">
        <w:rPr>
          <w:rFonts w:ascii="GHEA Grapalat" w:hAnsi="GHEA Grapalat" w:cs="Cambria"/>
          <w:szCs w:val="24"/>
          <w:lang w:val="ru-RU"/>
        </w:rPr>
        <w:t>исполнителя</w:t>
      </w:r>
      <w:r w:rsidRPr="00CB4C03">
        <w:rPr>
          <w:rFonts w:ascii="GHEA Grapalat" w:hAnsi="GHEA Grapalat"/>
          <w:szCs w:val="24"/>
          <w:lang w:val="ru-RU"/>
        </w:rPr>
        <w:t xml:space="preserve">, </w:t>
      </w:r>
      <w:r w:rsidRPr="00CB4C03">
        <w:rPr>
          <w:rFonts w:ascii="GHEA Grapalat" w:hAnsi="GHEA Grapalat" w:cs="Cambria"/>
          <w:szCs w:val="24"/>
          <w:lang w:val="ru-RU"/>
        </w:rPr>
        <w:t>должны</w:t>
      </w:r>
      <w:r w:rsidRPr="00CB4C03">
        <w:rPr>
          <w:rFonts w:ascii="GHEA Grapalat" w:hAnsi="GHEA Grapalat"/>
          <w:szCs w:val="24"/>
          <w:lang w:val="ru-RU"/>
        </w:rPr>
        <w:t xml:space="preserve"> </w:t>
      </w:r>
      <w:r w:rsidRPr="00CB4C03">
        <w:rPr>
          <w:rFonts w:ascii="GHEA Grapalat" w:hAnsi="GHEA Grapalat" w:cs="Cambria"/>
          <w:szCs w:val="24"/>
          <w:lang w:val="ru-RU"/>
        </w:rPr>
        <w:t>иметь</w:t>
      </w:r>
      <w:r w:rsidRPr="00CB4C03">
        <w:rPr>
          <w:rFonts w:ascii="GHEA Grapalat" w:hAnsi="GHEA Grapalat"/>
          <w:szCs w:val="24"/>
          <w:lang w:val="ru-RU"/>
        </w:rPr>
        <w:t xml:space="preserve"> </w:t>
      </w:r>
      <w:r w:rsidRPr="00CB4C03">
        <w:rPr>
          <w:rFonts w:ascii="GHEA Grapalat" w:hAnsi="GHEA Grapalat" w:cs="Cambria"/>
          <w:szCs w:val="24"/>
          <w:lang w:val="ru-RU"/>
        </w:rPr>
        <w:t>квалификацию</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CB4C03">
        <w:rPr>
          <w:rFonts w:ascii="GHEA Grapalat" w:hAnsi="GHEA Grapalat" w:cs="Cambria"/>
          <w:szCs w:val="24"/>
          <w:lang w:val="ru-RU"/>
        </w:rPr>
        <w:t>государственного</w:t>
      </w:r>
      <w:r w:rsidRPr="00CB4C03">
        <w:rPr>
          <w:rFonts w:ascii="GHEA Grapalat" w:hAnsi="GHEA Grapalat"/>
          <w:szCs w:val="24"/>
          <w:lang w:val="ru-RU"/>
        </w:rPr>
        <w:t xml:space="preserve"> </w:t>
      </w:r>
      <w:r w:rsidRPr="00CB4C03">
        <w:rPr>
          <w:rFonts w:ascii="GHEA Grapalat" w:hAnsi="GHEA Grapalat" w:cs="Cambria"/>
          <w:szCs w:val="24"/>
          <w:lang w:val="ru-RU"/>
        </w:rPr>
        <w:t>сектора</w:t>
      </w:r>
      <w:r w:rsidRPr="00CB4C03">
        <w:rPr>
          <w:rFonts w:ascii="GHEA Grapalat" w:hAnsi="GHEA Grapalat"/>
          <w:szCs w:val="24"/>
          <w:lang w:val="ru-RU"/>
        </w:rPr>
        <w:t xml:space="preserve"> </w:t>
      </w:r>
      <w:r w:rsidRPr="00CB4C03">
        <w:rPr>
          <w:rFonts w:ascii="GHEA Grapalat" w:hAnsi="GHEA Grapalat" w:cs="Cambria"/>
          <w:szCs w:val="24"/>
          <w:lang w:val="ru-RU"/>
        </w:rPr>
        <w:t>Республики</w:t>
      </w:r>
      <w:r w:rsidRPr="00CB4C03">
        <w:rPr>
          <w:rFonts w:ascii="GHEA Grapalat" w:hAnsi="GHEA Grapalat"/>
          <w:szCs w:val="24"/>
          <w:lang w:val="ru-RU"/>
        </w:rPr>
        <w:t xml:space="preserve"> </w:t>
      </w:r>
      <w:r w:rsidRPr="00CB4C03">
        <w:rPr>
          <w:rFonts w:ascii="GHEA Grapalat" w:hAnsi="GHEA Grapalat" w:cs="Cambria"/>
          <w:szCs w:val="24"/>
          <w:lang w:val="ru-RU"/>
        </w:rPr>
        <w:t>Армения</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менее</w:t>
      </w:r>
      <w:r w:rsidRPr="00CB4C03">
        <w:rPr>
          <w:rFonts w:ascii="GHEA Grapalat" w:hAnsi="GHEA Grapalat"/>
          <w:szCs w:val="24"/>
          <w:lang w:val="ru-RU"/>
        </w:rPr>
        <w:t xml:space="preserve"> 3 </w:t>
      </w:r>
      <w:r w:rsidRPr="00CB4C03">
        <w:rPr>
          <w:rFonts w:ascii="GHEA Grapalat" w:hAnsi="GHEA Grapalat" w:cs="Cambria"/>
          <w:szCs w:val="24"/>
          <w:lang w:val="ru-RU"/>
        </w:rPr>
        <w:t>лет</w:t>
      </w:r>
      <w:r w:rsidRPr="00CB4C03">
        <w:rPr>
          <w:rFonts w:ascii="GHEA Grapalat" w:hAnsi="GHEA Grapalat"/>
          <w:szCs w:val="24"/>
          <w:lang w:val="ru-RU"/>
        </w:rPr>
        <w:t xml:space="preserve"> </w:t>
      </w:r>
      <w:r w:rsidRPr="00CB4C03">
        <w:rPr>
          <w:rFonts w:ascii="GHEA Grapalat" w:hAnsi="GHEA Grapalat" w:cs="Cambria"/>
          <w:szCs w:val="24"/>
          <w:lang w:val="ru-RU"/>
        </w:rPr>
        <w:t>опыта</w:t>
      </w:r>
      <w:r>
        <w:rPr>
          <w:rFonts w:ascii="GHEA Grapalat" w:hAnsi="GHEA Grapalat"/>
          <w:szCs w:val="24"/>
          <w:lang w:val="ru-RU"/>
        </w:rPr>
        <w:t xml:space="preserve"> </w:t>
      </w:r>
      <w:r w:rsidRPr="00B50993">
        <w:rPr>
          <w:rFonts w:ascii="GHEA Grapalat" w:hAnsi="GHEA Grapalat"/>
          <w:szCs w:val="24"/>
          <w:lang w:val="ru-RU"/>
        </w:rPr>
        <w:t>работы</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сфере</w:t>
      </w:r>
      <w:r w:rsidRPr="00CB4C03">
        <w:rPr>
          <w:rFonts w:ascii="GHEA Grapalat" w:hAnsi="GHEA Grapalat"/>
          <w:szCs w:val="24"/>
          <w:lang w:val="ru-RU"/>
        </w:rPr>
        <w:t xml:space="preserve"> </w:t>
      </w:r>
      <w:r w:rsidRPr="00CB4C03">
        <w:rPr>
          <w:rFonts w:ascii="GHEA Grapalat" w:hAnsi="GHEA Grapalat" w:cs="Cambria"/>
          <w:szCs w:val="24"/>
          <w:lang w:val="ru-RU"/>
        </w:rPr>
        <w:t>аудита</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и</w:t>
      </w:r>
      <w:r>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w:t>
      </w:r>
      <w:r w:rsidRPr="00B50993">
        <w:rPr>
          <w:rFonts w:hint="eastAsia"/>
          <w:lang w:val="ru-RU"/>
        </w:rPr>
        <w:t xml:space="preserve"> </w:t>
      </w:r>
      <w:r w:rsidRPr="00B50993">
        <w:rPr>
          <w:rFonts w:ascii="GHEA Grapalat" w:hAnsi="GHEA Grapalat"/>
          <w:szCs w:val="24"/>
          <w:lang w:val="ru-RU"/>
        </w:rPr>
        <w:t>внешнего</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долж</w:t>
      </w:r>
      <w:r>
        <w:rPr>
          <w:rFonts w:ascii="GHEA Grapalat" w:hAnsi="GHEA Grapalat" w:cs="Cambria"/>
          <w:szCs w:val="24"/>
          <w:lang w:val="ru-RU"/>
        </w:rPr>
        <w:t>ны</w:t>
      </w:r>
      <w:r w:rsidRPr="00CB4C03">
        <w:rPr>
          <w:rFonts w:ascii="GHEA Grapalat" w:hAnsi="GHEA Grapalat"/>
          <w:szCs w:val="24"/>
          <w:lang w:val="ru-RU"/>
        </w:rPr>
        <w:t xml:space="preserve"> </w:t>
      </w:r>
      <w:r w:rsidRPr="00CB4C03">
        <w:rPr>
          <w:rFonts w:ascii="GHEA Grapalat" w:hAnsi="GHEA Grapalat" w:cs="Cambria"/>
          <w:szCs w:val="24"/>
          <w:lang w:val="ru-RU"/>
        </w:rPr>
        <w:t>работать</w:t>
      </w:r>
      <w:r>
        <w:rPr>
          <w:rFonts w:ascii="GHEA Grapalat" w:hAnsi="GHEA Grapalat"/>
          <w:szCs w:val="24"/>
          <w:lang w:val="ru-RU"/>
        </w:rPr>
        <w:t xml:space="preserve"> </w:t>
      </w:r>
      <w:r w:rsidRPr="00B50993">
        <w:rPr>
          <w:rFonts w:ascii="GHEA Grapalat" w:hAnsi="GHEA Grapalat"/>
          <w:szCs w:val="24"/>
          <w:lang w:val="ru-RU"/>
        </w:rPr>
        <w:t>совместно</w:t>
      </w:r>
      <w:r w:rsidRPr="00CB4C03">
        <w:rPr>
          <w:rFonts w:ascii="GHEA Grapalat" w:hAnsi="GHEA Grapalat"/>
          <w:szCs w:val="24"/>
          <w:lang w:val="ru-RU"/>
        </w:rPr>
        <w:t xml:space="preserve"> </w:t>
      </w:r>
      <w:r w:rsidRPr="00CB4C03">
        <w:rPr>
          <w:rFonts w:ascii="GHEA Grapalat" w:hAnsi="GHEA Grapalat" w:cs="Cambria"/>
          <w:szCs w:val="24"/>
          <w:lang w:val="ru-RU"/>
        </w:rPr>
        <w:t>с</w:t>
      </w:r>
      <w:r w:rsidRPr="00CB4C03">
        <w:rPr>
          <w:rFonts w:ascii="GHEA Grapalat" w:hAnsi="GHEA Grapalat"/>
          <w:szCs w:val="24"/>
          <w:lang w:val="ru-RU"/>
        </w:rPr>
        <w:t xml:space="preserve"> </w:t>
      </w:r>
      <w:r w:rsidRPr="00CB4C03">
        <w:rPr>
          <w:rFonts w:ascii="GHEA Grapalat" w:hAnsi="GHEA Grapalat" w:cs="Cambria"/>
          <w:szCs w:val="24"/>
          <w:lang w:val="ru-RU"/>
        </w:rPr>
        <w:t>другими</w:t>
      </w:r>
      <w:r w:rsidRPr="00CB4C03">
        <w:rPr>
          <w:rFonts w:ascii="GHEA Grapalat" w:hAnsi="GHEA Grapalat"/>
          <w:szCs w:val="24"/>
          <w:lang w:val="ru-RU"/>
        </w:rPr>
        <w:t xml:space="preserve"> </w:t>
      </w:r>
      <w:r w:rsidRPr="00CB4C03">
        <w:rPr>
          <w:rFonts w:ascii="GHEA Grapalat" w:hAnsi="GHEA Grapalat" w:cs="Cambria"/>
          <w:szCs w:val="24"/>
          <w:lang w:val="ru-RU"/>
        </w:rPr>
        <w:t>поставщиками</w:t>
      </w:r>
      <w:r w:rsidRPr="00CB4C03">
        <w:rPr>
          <w:rFonts w:ascii="GHEA Grapalat" w:hAnsi="GHEA Grapalat"/>
          <w:szCs w:val="24"/>
          <w:lang w:val="ru-RU"/>
        </w:rPr>
        <w:t xml:space="preserve"> </w:t>
      </w:r>
      <w:r w:rsidRPr="00CB4C03">
        <w:rPr>
          <w:rFonts w:ascii="GHEA Grapalat" w:hAnsi="GHEA Grapalat" w:cs="Cambria"/>
          <w:szCs w:val="24"/>
          <w:lang w:val="ru-RU"/>
        </w:rPr>
        <w:t>услуг</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w:t>
      </w:r>
      <w:r w:rsidRPr="00CB4C03">
        <w:rPr>
          <w:rFonts w:ascii="GHEA Grapalat" w:hAnsi="GHEA Grapalat" w:cs="Cambria"/>
          <w:szCs w:val="24"/>
          <w:lang w:val="ru-RU"/>
        </w:rPr>
        <w:t>или</w:t>
      </w:r>
      <w:r w:rsidRPr="00CB4C03">
        <w:rPr>
          <w:rFonts w:ascii="GHEA Grapalat" w:hAnsi="GHEA Grapalat"/>
          <w:szCs w:val="24"/>
          <w:lang w:val="ru-RU"/>
        </w:rPr>
        <w:t xml:space="preserve"> </w:t>
      </w:r>
      <w:r w:rsidRPr="00CB4C03">
        <w:rPr>
          <w:rFonts w:ascii="GHEA Grapalat" w:hAnsi="GHEA Grapalat" w:cs="Cambria"/>
          <w:szCs w:val="24"/>
          <w:lang w:val="ru-RU"/>
        </w:rPr>
        <w:t>внешнего</w:t>
      </w:r>
      <w:r w:rsidRPr="00CB4C03">
        <w:rPr>
          <w:rFonts w:ascii="GHEA Grapalat" w:hAnsi="GHEA Grapalat"/>
          <w:szCs w:val="24"/>
          <w:lang w:val="ru-RU"/>
        </w:rPr>
        <w:t xml:space="preserve"> </w:t>
      </w:r>
      <w:r w:rsidRPr="00CB4C03">
        <w:rPr>
          <w:rFonts w:ascii="GHEA Grapalat" w:hAnsi="GHEA Grapalat" w:cs="Cambria"/>
          <w:szCs w:val="24"/>
          <w:lang w:val="ru-RU"/>
        </w:rPr>
        <w:t>аудита</w:t>
      </w:r>
      <w:r w:rsidRPr="00CB4C03">
        <w:rPr>
          <w:rFonts w:ascii="GHEA Grapalat" w:hAnsi="GHEA Grapalat"/>
          <w:szCs w:val="24"/>
          <w:lang w:val="ru-RU"/>
        </w:rPr>
        <w:t xml:space="preserve"> </w:t>
      </w:r>
      <w:r w:rsidRPr="00CB4C03">
        <w:rPr>
          <w:rFonts w:ascii="GHEA Grapalat" w:hAnsi="GHEA Grapalat" w:cs="Cambria"/>
          <w:szCs w:val="24"/>
          <w:lang w:val="ru-RU"/>
        </w:rPr>
        <w:t>в</w:t>
      </w:r>
      <w:r>
        <w:rPr>
          <w:rFonts w:ascii="GHEA Grapalat" w:hAnsi="GHEA Grapalat" w:cs="Cambria"/>
          <w:szCs w:val="24"/>
          <w:lang w:val="ru-RU"/>
        </w:rPr>
        <w:t xml:space="preserve"> других</w:t>
      </w:r>
      <w:r>
        <w:rPr>
          <w:rFonts w:ascii="GHEA Grapalat" w:hAnsi="GHEA Grapalat"/>
          <w:szCs w:val="24"/>
          <w:lang w:val="ru-RU"/>
        </w:rPr>
        <w:t xml:space="preserve"> </w:t>
      </w:r>
      <w:r w:rsidRPr="00CB4C03">
        <w:rPr>
          <w:rFonts w:ascii="GHEA Grapalat" w:hAnsi="GHEA Grapalat" w:cs="Cambria"/>
          <w:szCs w:val="24"/>
          <w:lang w:val="ru-RU"/>
        </w:rPr>
        <w:t>организациях</w:t>
      </w:r>
      <w:r w:rsidRPr="00CB4C03">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 xml:space="preserve"> </w:t>
      </w:r>
      <w:r w:rsidRPr="00CB4C03">
        <w:rPr>
          <w:rFonts w:ascii="GHEA Grapalat" w:hAnsi="GHEA Grapalat" w:cs="Cambria"/>
          <w:szCs w:val="24"/>
          <w:lang w:val="ru-RU"/>
        </w:rPr>
        <w:t>работать</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качестве</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других</w:t>
      </w:r>
      <w:r>
        <w:rPr>
          <w:rFonts w:ascii="GHEA Grapalat" w:hAnsi="GHEA Grapalat"/>
          <w:szCs w:val="24"/>
          <w:lang w:val="ru-RU"/>
        </w:rPr>
        <w:t xml:space="preserve"> </w:t>
      </w:r>
      <w:r w:rsidRPr="00CB4C03">
        <w:rPr>
          <w:rFonts w:ascii="GHEA Grapalat" w:hAnsi="GHEA Grapalat" w:cs="Cambria"/>
          <w:szCs w:val="24"/>
          <w:lang w:val="ru-RU"/>
        </w:rPr>
        <w:t>организациях</w:t>
      </w:r>
      <w:r w:rsidRPr="00CB4C0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один</w:t>
      </w:r>
      <w:r w:rsidRPr="00CB4C03">
        <w:rPr>
          <w:rFonts w:ascii="GHEA Grapalat" w:hAnsi="GHEA Grapalat"/>
          <w:szCs w:val="24"/>
          <w:lang w:val="ru-RU"/>
        </w:rPr>
        <w:t xml:space="preserve"> </w:t>
      </w:r>
      <w:r w:rsidRPr="00CB4C03">
        <w:rPr>
          <w:rFonts w:ascii="GHEA Grapalat" w:hAnsi="GHEA Grapalat" w:cs="Cambria"/>
          <w:szCs w:val="24"/>
          <w:lang w:val="ru-RU"/>
        </w:rPr>
        <w:t>из</w:t>
      </w:r>
      <w:r w:rsidRPr="00CB4C03">
        <w:rPr>
          <w:rFonts w:ascii="GHEA Grapalat" w:hAnsi="GHEA Grapalat"/>
          <w:szCs w:val="24"/>
          <w:lang w:val="ru-RU"/>
        </w:rPr>
        <w:t xml:space="preserve"> </w:t>
      </w:r>
      <w:r w:rsidRPr="00CB4C03">
        <w:rPr>
          <w:rFonts w:ascii="GHEA Grapalat" w:hAnsi="GHEA Grapalat" w:cs="Cambria"/>
          <w:szCs w:val="24"/>
          <w:lang w:val="ru-RU"/>
        </w:rPr>
        <w:t>вышеуказанных</w:t>
      </w:r>
      <w:r w:rsidRPr="00CB4C03">
        <w:rPr>
          <w:rFonts w:ascii="GHEA Grapalat" w:hAnsi="GHEA Grapalat"/>
          <w:szCs w:val="24"/>
          <w:lang w:val="ru-RU"/>
        </w:rPr>
        <w:t xml:space="preserve"> </w:t>
      </w:r>
      <w:r w:rsidRPr="00CB4C03">
        <w:rPr>
          <w:rFonts w:ascii="GHEA Grapalat" w:hAnsi="GHEA Grapalat" w:cs="Cambria"/>
          <w:szCs w:val="24"/>
          <w:lang w:val="ru-RU"/>
        </w:rPr>
        <w:t>аудиторов</w:t>
      </w:r>
      <w:r w:rsidRPr="00CB4C03">
        <w:rPr>
          <w:rFonts w:ascii="GHEA Grapalat" w:hAnsi="GHEA Grapalat"/>
          <w:szCs w:val="24"/>
          <w:lang w:val="ru-RU"/>
        </w:rPr>
        <w:t xml:space="preserve"> </w:t>
      </w:r>
      <w:r w:rsidRPr="00CB4C03">
        <w:rPr>
          <w:rFonts w:ascii="GHEA Grapalat" w:hAnsi="GHEA Grapalat" w:cs="Cambria"/>
          <w:szCs w:val="24"/>
          <w:lang w:val="ru-RU"/>
        </w:rPr>
        <w:t>должен</w:t>
      </w:r>
      <w:r w:rsidRPr="00CB4C03">
        <w:rPr>
          <w:rFonts w:ascii="GHEA Grapalat" w:hAnsi="GHEA Grapalat"/>
          <w:szCs w:val="24"/>
          <w:lang w:val="ru-RU"/>
        </w:rPr>
        <w:t xml:space="preserve"> </w:t>
      </w:r>
      <w:r>
        <w:rPr>
          <w:rFonts w:ascii="GHEA Grapalat" w:hAnsi="GHEA Grapalat"/>
          <w:szCs w:val="24"/>
          <w:lang w:val="ru-RU"/>
        </w:rPr>
        <w:t xml:space="preserve">иметь </w:t>
      </w:r>
      <w:r>
        <w:rPr>
          <w:rFonts w:ascii="GHEA Grapalat" w:hAnsi="GHEA Grapalat" w:cs="Cambria"/>
          <w:szCs w:val="24"/>
          <w:lang w:val="ru-RU"/>
        </w:rPr>
        <w:t>сертификат</w:t>
      </w:r>
      <w:r w:rsidRPr="00CB4C03">
        <w:rPr>
          <w:rFonts w:ascii="GHEA Grapalat" w:hAnsi="GHEA Grapalat"/>
          <w:szCs w:val="24"/>
          <w:lang w:val="ru-RU"/>
        </w:rPr>
        <w:t xml:space="preserve"> </w:t>
      </w:r>
      <w:r w:rsidRPr="00CB4C03">
        <w:rPr>
          <w:rFonts w:ascii="GHEA Grapalat" w:hAnsi="GHEA Grapalat" w:cs="Cambria"/>
          <w:szCs w:val="24"/>
          <w:lang w:val="ru-RU"/>
        </w:rPr>
        <w:t>квалификации</w:t>
      </w:r>
      <w:r w:rsidRPr="00CB4C03">
        <w:rPr>
          <w:rFonts w:ascii="GHEA Grapalat" w:hAnsi="GHEA Grapalat"/>
          <w:szCs w:val="24"/>
          <w:lang w:val="ru-RU"/>
        </w:rPr>
        <w:t xml:space="preserve"> </w:t>
      </w:r>
      <w:r w:rsidRPr="00CB4C03">
        <w:rPr>
          <w:rFonts w:ascii="GHEA Grapalat" w:hAnsi="GHEA Grapalat" w:cs="Cambria"/>
          <w:szCs w:val="24"/>
          <w:lang w:val="ru-RU"/>
        </w:rPr>
        <w:t>внутреннего</w:t>
      </w:r>
      <w:r w:rsidRPr="00CB4C03">
        <w:rPr>
          <w:rFonts w:ascii="GHEA Grapalat" w:hAnsi="GHEA Grapalat"/>
          <w:szCs w:val="24"/>
          <w:lang w:val="ru-RU"/>
        </w:rPr>
        <w:t xml:space="preserve"> </w:t>
      </w:r>
      <w:r w:rsidRPr="00CB4C03">
        <w:rPr>
          <w:rFonts w:ascii="GHEA Grapalat" w:hAnsi="GHEA Grapalat" w:cs="Cambria"/>
          <w:szCs w:val="24"/>
          <w:lang w:val="ru-RU"/>
        </w:rPr>
        <w:t>аудитора</w:t>
      </w:r>
      <w:r w:rsidRPr="00CB4C03">
        <w:rPr>
          <w:rFonts w:ascii="GHEA Grapalat" w:hAnsi="GHEA Grapalat"/>
          <w:szCs w:val="24"/>
          <w:lang w:val="ru-RU"/>
        </w:rPr>
        <w:t xml:space="preserve"> </w:t>
      </w:r>
      <w:r w:rsidRPr="008D69F3">
        <w:rPr>
          <w:rFonts w:ascii="GHEA Grapalat" w:hAnsi="GHEA Grapalat"/>
          <w:b/>
          <w:szCs w:val="24"/>
          <w:lang w:val="ru-RU"/>
        </w:rPr>
        <w:t xml:space="preserve">(Certified </w:t>
      </w:r>
      <w:proofErr w:type="spellStart"/>
      <w:r w:rsidRPr="008D69F3">
        <w:rPr>
          <w:rFonts w:ascii="GHEA Grapalat" w:hAnsi="GHEA Grapalat"/>
          <w:b/>
          <w:szCs w:val="24"/>
          <w:lang w:val="ru-RU"/>
        </w:rPr>
        <w:t>Internal</w:t>
      </w:r>
      <w:proofErr w:type="spellEnd"/>
      <w:r w:rsidRPr="008D69F3">
        <w:rPr>
          <w:rFonts w:ascii="GHEA Grapalat" w:hAnsi="GHEA Grapalat"/>
          <w:b/>
          <w:szCs w:val="24"/>
          <w:lang w:val="ru-RU"/>
        </w:rPr>
        <w:t xml:space="preserve"> </w:t>
      </w:r>
      <w:proofErr w:type="spellStart"/>
      <w:r w:rsidRPr="008D69F3">
        <w:rPr>
          <w:rFonts w:ascii="GHEA Grapalat" w:hAnsi="GHEA Grapalat"/>
          <w:b/>
          <w:szCs w:val="24"/>
          <w:lang w:val="ru-RU"/>
        </w:rPr>
        <w:t>Auditor</w:t>
      </w:r>
      <w:proofErr w:type="spellEnd"/>
      <w:r w:rsidRPr="008D69F3">
        <w:rPr>
          <w:rFonts w:ascii="GHEA Grapalat" w:hAnsi="GHEA Grapalat"/>
          <w:b/>
          <w:szCs w:val="24"/>
          <w:lang w:val="ru-RU"/>
        </w:rPr>
        <w:t xml:space="preserve"> - CIA)</w:t>
      </w:r>
      <w:r w:rsidRPr="00CB4C03">
        <w:rPr>
          <w:rFonts w:ascii="GHEA Grapalat" w:hAnsi="GHEA Grapalat"/>
          <w:szCs w:val="24"/>
          <w:lang w:val="ru-RU"/>
        </w:rPr>
        <w:t xml:space="preserve">, </w:t>
      </w:r>
      <w:r w:rsidRPr="00CB4C03">
        <w:rPr>
          <w:rFonts w:ascii="GHEA Grapalat" w:hAnsi="GHEA Grapalat" w:cs="Cambria"/>
          <w:szCs w:val="24"/>
          <w:lang w:val="ru-RU"/>
        </w:rPr>
        <w:t>выданной</w:t>
      </w:r>
      <w:r w:rsidRPr="00CB4C03">
        <w:rPr>
          <w:rFonts w:ascii="GHEA Grapalat" w:hAnsi="GHEA Grapalat"/>
          <w:szCs w:val="24"/>
          <w:lang w:val="ru-RU"/>
        </w:rPr>
        <w:t xml:space="preserve"> </w:t>
      </w:r>
      <w:r w:rsidRPr="00CB4C03">
        <w:rPr>
          <w:rFonts w:ascii="GHEA Grapalat" w:hAnsi="GHEA Grapalat" w:cs="Cambria"/>
          <w:szCs w:val="24"/>
          <w:lang w:val="ru-RU"/>
        </w:rPr>
        <w:t>Международным</w:t>
      </w:r>
      <w:r w:rsidRPr="00CB4C03">
        <w:rPr>
          <w:rFonts w:ascii="GHEA Grapalat" w:hAnsi="GHEA Grapalat"/>
          <w:szCs w:val="24"/>
          <w:lang w:val="ru-RU"/>
        </w:rPr>
        <w:t xml:space="preserve"> </w:t>
      </w:r>
      <w:r w:rsidRPr="00CB4C03">
        <w:rPr>
          <w:rFonts w:ascii="GHEA Grapalat" w:hAnsi="GHEA Grapalat" w:cs="Cambria"/>
          <w:szCs w:val="24"/>
          <w:lang w:val="ru-RU"/>
        </w:rPr>
        <w:t>институтом</w:t>
      </w:r>
      <w:r w:rsidRPr="00CB4C03">
        <w:rPr>
          <w:rFonts w:ascii="GHEA Grapalat" w:hAnsi="GHEA Grapalat"/>
          <w:szCs w:val="24"/>
          <w:lang w:val="ru-RU"/>
        </w:rPr>
        <w:t xml:space="preserve"> </w:t>
      </w:r>
      <w:r w:rsidRPr="00CB4C03">
        <w:rPr>
          <w:rFonts w:ascii="GHEA Grapalat" w:hAnsi="GHEA Grapalat" w:cs="Cambria"/>
          <w:szCs w:val="24"/>
          <w:lang w:val="ru-RU"/>
        </w:rPr>
        <w:t>внутренних</w:t>
      </w:r>
      <w:r w:rsidRPr="00CB4C03">
        <w:rPr>
          <w:rFonts w:ascii="GHEA Grapalat" w:hAnsi="GHEA Grapalat"/>
          <w:szCs w:val="24"/>
          <w:lang w:val="ru-RU"/>
        </w:rPr>
        <w:t xml:space="preserve"> </w:t>
      </w:r>
      <w:r w:rsidRPr="00CB4C03">
        <w:rPr>
          <w:rFonts w:ascii="GHEA Grapalat" w:hAnsi="GHEA Grapalat" w:cs="Cambria"/>
          <w:szCs w:val="24"/>
          <w:lang w:val="ru-RU"/>
        </w:rPr>
        <w:t>аудиторов</w:t>
      </w:r>
      <w:r w:rsidRPr="00CB4C03">
        <w:rPr>
          <w:rFonts w:ascii="GHEA Grapalat" w:hAnsi="GHEA Grapalat"/>
          <w:szCs w:val="24"/>
          <w:lang w:val="ru-RU"/>
        </w:rPr>
        <w:t xml:space="preserve"> </w:t>
      </w:r>
      <w:r w:rsidRPr="00CB4C03">
        <w:rPr>
          <w:rFonts w:ascii="GHEA Grapalat" w:hAnsi="GHEA Grapalat" w:cs="Cambria"/>
          <w:szCs w:val="24"/>
          <w:lang w:val="ru-RU"/>
        </w:rPr>
        <w:t>в</w:t>
      </w:r>
      <w:r w:rsidRPr="00CB4C03">
        <w:rPr>
          <w:rFonts w:ascii="GHEA Grapalat" w:hAnsi="GHEA Grapalat"/>
          <w:szCs w:val="24"/>
          <w:lang w:val="ru-RU"/>
        </w:rPr>
        <w:t xml:space="preserve"> </w:t>
      </w:r>
      <w:r w:rsidRPr="00CB4C03">
        <w:rPr>
          <w:rFonts w:ascii="GHEA Grapalat" w:hAnsi="GHEA Grapalat" w:cs="Cambria"/>
          <w:szCs w:val="24"/>
          <w:lang w:val="ru-RU"/>
        </w:rPr>
        <w:t>соответствии</w:t>
      </w:r>
      <w:r w:rsidRPr="00CB4C03">
        <w:rPr>
          <w:rFonts w:ascii="GHEA Grapalat" w:hAnsi="GHEA Grapalat"/>
          <w:szCs w:val="24"/>
          <w:lang w:val="ru-RU"/>
        </w:rPr>
        <w:t xml:space="preserve"> </w:t>
      </w:r>
      <w:r w:rsidRPr="00CB4C03">
        <w:rPr>
          <w:rFonts w:ascii="GHEA Grapalat" w:hAnsi="GHEA Grapalat" w:cs="Cambria"/>
          <w:szCs w:val="24"/>
          <w:lang w:val="ru-RU"/>
        </w:rPr>
        <w:t>с</w:t>
      </w:r>
      <w:r w:rsidRPr="00CB4C03">
        <w:rPr>
          <w:rFonts w:ascii="GHEA Grapalat" w:hAnsi="GHEA Grapalat"/>
          <w:szCs w:val="24"/>
          <w:lang w:val="ru-RU"/>
        </w:rPr>
        <w:t xml:space="preserve"> </w:t>
      </w:r>
      <w:r w:rsidRPr="00CB4C03">
        <w:rPr>
          <w:rFonts w:ascii="GHEA Grapalat" w:hAnsi="GHEA Grapalat" w:cs="Cambria"/>
          <w:szCs w:val="24"/>
          <w:lang w:val="ru-RU"/>
        </w:rPr>
        <w:t>его</w:t>
      </w:r>
      <w:r w:rsidRPr="00CB4C03">
        <w:rPr>
          <w:rFonts w:ascii="GHEA Grapalat" w:hAnsi="GHEA Grapalat"/>
          <w:szCs w:val="24"/>
          <w:lang w:val="ru-RU"/>
        </w:rPr>
        <w:t xml:space="preserve"> </w:t>
      </w:r>
      <w:r w:rsidRPr="00CB4C03">
        <w:rPr>
          <w:rFonts w:ascii="GHEA Grapalat" w:hAnsi="GHEA Grapalat" w:cs="Cambria"/>
          <w:szCs w:val="24"/>
          <w:lang w:val="ru-RU"/>
        </w:rPr>
        <w:t>образовательными</w:t>
      </w:r>
      <w:r w:rsidRPr="00CB4C03">
        <w:rPr>
          <w:rFonts w:ascii="GHEA Grapalat" w:hAnsi="GHEA Grapalat"/>
          <w:szCs w:val="24"/>
          <w:lang w:val="ru-RU"/>
        </w:rPr>
        <w:t xml:space="preserve"> </w:t>
      </w:r>
      <w:r w:rsidRPr="00CB4C03">
        <w:rPr>
          <w:rFonts w:ascii="GHEA Grapalat" w:hAnsi="GHEA Grapalat" w:cs="Cambria"/>
          <w:szCs w:val="24"/>
          <w:lang w:val="ru-RU"/>
        </w:rPr>
        <w:t>стандартами</w:t>
      </w:r>
      <w:r w:rsidRPr="00CB4C03">
        <w:rPr>
          <w:rFonts w:ascii="GHEA Grapalat" w:hAnsi="GHEA Grapalat"/>
          <w:szCs w:val="24"/>
          <w:lang w:val="ru-RU"/>
        </w:rPr>
        <w:t xml:space="preserve"> </w:t>
      </w:r>
      <w:r w:rsidRPr="00CB4C03">
        <w:rPr>
          <w:rFonts w:ascii="GHEA Grapalat" w:hAnsi="GHEA Grapalat" w:cs="Cambria"/>
          <w:szCs w:val="24"/>
          <w:lang w:val="ru-RU"/>
        </w:rPr>
        <w:t>или</w:t>
      </w:r>
      <w:r w:rsidRPr="00CB4C03">
        <w:rPr>
          <w:rFonts w:ascii="GHEA Grapalat" w:hAnsi="GHEA Grapalat"/>
          <w:szCs w:val="24"/>
          <w:lang w:val="ru-RU"/>
        </w:rPr>
        <w:t xml:space="preserve"> </w:t>
      </w:r>
      <w:r>
        <w:rPr>
          <w:rFonts w:ascii="GHEA Grapalat" w:hAnsi="GHEA Grapalat"/>
          <w:szCs w:val="24"/>
          <w:lang w:val="ru-RU"/>
        </w:rPr>
        <w:t xml:space="preserve">сертификат действительного члена </w:t>
      </w:r>
      <w:r>
        <w:rPr>
          <w:rFonts w:ascii="GHEA Grapalat" w:hAnsi="GHEA Grapalat" w:cs="Cambria"/>
          <w:szCs w:val="24"/>
          <w:lang w:val="ru-RU"/>
        </w:rPr>
        <w:t>А</w:t>
      </w:r>
      <w:r w:rsidRPr="00BC7E85">
        <w:rPr>
          <w:rFonts w:ascii="GHEA Grapalat" w:hAnsi="GHEA Grapalat" w:cs="Cambria"/>
          <w:szCs w:val="24"/>
          <w:lang w:val="ru-RU"/>
        </w:rPr>
        <w:t>ссоциаци</w:t>
      </w:r>
      <w:r>
        <w:rPr>
          <w:rFonts w:ascii="GHEA Grapalat" w:hAnsi="GHEA Grapalat" w:cs="Cambria"/>
          <w:szCs w:val="24"/>
          <w:lang w:val="ru-RU"/>
        </w:rPr>
        <w:t>и</w:t>
      </w:r>
      <w:r w:rsidRPr="00BC7E85">
        <w:rPr>
          <w:rFonts w:ascii="GHEA Grapalat" w:hAnsi="GHEA Grapalat" w:cs="Cambria"/>
          <w:szCs w:val="24"/>
          <w:lang w:val="ru-RU"/>
        </w:rPr>
        <w:t xml:space="preserve"> сертифицированных </w:t>
      </w:r>
      <w:r w:rsidRPr="00BC7E85">
        <w:rPr>
          <w:rFonts w:ascii="GHEA Grapalat" w:hAnsi="GHEA Grapalat" w:cs="Cambria"/>
          <w:szCs w:val="24"/>
          <w:lang w:val="ru-RU"/>
        </w:rPr>
        <w:lastRenderedPageBreak/>
        <w:t>присяжных бухгалтеров</w:t>
      </w:r>
      <w:r w:rsidRPr="008D69F3">
        <w:rPr>
          <w:rFonts w:ascii="GHEA Grapalat" w:hAnsi="GHEA Grapalat"/>
          <w:b/>
          <w:szCs w:val="24"/>
          <w:lang w:val="ru-RU"/>
        </w:rPr>
        <w:t xml:space="preserve"> (</w:t>
      </w:r>
      <w:r w:rsidRPr="008D69F3">
        <w:rPr>
          <w:rFonts w:ascii="GHEA Grapalat" w:hAnsi="GHEA Grapalat"/>
          <w:b/>
          <w:szCs w:val="24"/>
        </w:rPr>
        <w:t>Association</w:t>
      </w:r>
      <w:r w:rsidRPr="008D69F3">
        <w:rPr>
          <w:rFonts w:ascii="GHEA Grapalat" w:hAnsi="GHEA Grapalat"/>
          <w:b/>
          <w:szCs w:val="24"/>
          <w:lang w:val="ru-RU"/>
        </w:rPr>
        <w:t xml:space="preserve"> </w:t>
      </w:r>
      <w:r w:rsidRPr="008D69F3">
        <w:rPr>
          <w:rFonts w:ascii="GHEA Grapalat" w:hAnsi="GHEA Grapalat"/>
          <w:b/>
          <w:szCs w:val="24"/>
        </w:rPr>
        <w:t>of</w:t>
      </w:r>
      <w:r w:rsidRPr="008D69F3">
        <w:rPr>
          <w:rFonts w:ascii="GHEA Grapalat" w:hAnsi="GHEA Grapalat"/>
          <w:b/>
          <w:szCs w:val="24"/>
          <w:lang w:val="ru-RU"/>
        </w:rPr>
        <w:t xml:space="preserve"> </w:t>
      </w:r>
      <w:r w:rsidRPr="008D69F3">
        <w:rPr>
          <w:rFonts w:ascii="GHEA Grapalat" w:hAnsi="GHEA Grapalat"/>
          <w:b/>
          <w:szCs w:val="24"/>
        </w:rPr>
        <w:t>Chartered</w:t>
      </w:r>
      <w:r w:rsidRPr="008D69F3">
        <w:rPr>
          <w:rFonts w:ascii="GHEA Grapalat" w:hAnsi="GHEA Grapalat"/>
          <w:b/>
          <w:szCs w:val="24"/>
          <w:lang w:val="ru-RU"/>
        </w:rPr>
        <w:t xml:space="preserve"> </w:t>
      </w:r>
      <w:r w:rsidRPr="008D69F3">
        <w:rPr>
          <w:rFonts w:ascii="GHEA Grapalat" w:hAnsi="GHEA Grapalat"/>
          <w:b/>
          <w:szCs w:val="24"/>
        </w:rPr>
        <w:t>Certified</w:t>
      </w:r>
      <w:r w:rsidRPr="008D69F3">
        <w:rPr>
          <w:rFonts w:ascii="GHEA Grapalat" w:hAnsi="GHEA Grapalat"/>
          <w:b/>
          <w:szCs w:val="24"/>
          <w:lang w:val="ru-RU"/>
        </w:rPr>
        <w:t xml:space="preserve"> </w:t>
      </w:r>
      <w:r w:rsidRPr="008D69F3">
        <w:rPr>
          <w:rFonts w:ascii="GHEA Grapalat" w:hAnsi="GHEA Grapalat"/>
          <w:b/>
          <w:szCs w:val="24"/>
        </w:rPr>
        <w:t>Accountants</w:t>
      </w:r>
      <w:r w:rsidRPr="008D69F3">
        <w:rPr>
          <w:rFonts w:ascii="GHEA Grapalat" w:hAnsi="GHEA Grapalat"/>
          <w:b/>
          <w:szCs w:val="24"/>
          <w:lang w:val="ru-RU"/>
        </w:rPr>
        <w:t xml:space="preserve"> - </w:t>
      </w:r>
      <w:r w:rsidRPr="008D69F3">
        <w:rPr>
          <w:rFonts w:ascii="GHEA Grapalat" w:hAnsi="GHEA Grapalat"/>
          <w:b/>
          <w:szCs w:val="24"/>
        </w:rPr>
        <w:t>ACCA</w:t>
      </w:r>
      <w:r w:rsidRPr="008D69F3">
        <w:rPr>
          <w:rFonts w:ascii="GHEA Grapalat" w:hAnsi="GHEA Grapalat"/>
          <w:b/>
          <w:szCs w:val="24"/>
          <w:lang w:val="ru-RU"/>
        </w:rPr>
        <w:t>)</w:t>
      </w:r>
      <w:r w:rsidRPr="00B50993">
        <w:rPr>
          <w:rFonts w:ascii="GHEA Grapalat" w:hAnsi="GHEA Grapalat"/>
          <w:szCs w:val="24"/>
          <w:lang w:val="ru-RU"/>
        </w:rPr>
        <w:t xml:space="preserve"> </w:t>
      </w:r>
      <w:r w:rsidRPr="00CB4C03">
        <w:rPr>
          <w:rFonts w:ascii="GHEA Grapalat" w:hAnsi="GHEA Grapalat" w:cs="Cambria"/>
          <w:szCs w:val="24"/>
          <w:lang w:val="ru-RU"/>
        </w:rPr>
        <w:t>и</w:t>
      </w:r>
      <w:r w:rsidRPr="00CB4C03">
        <w:rPr>
          <w:rFonts w:ascii="GHEA Grapalat" w:hAnsi="GHEA Grapalat"/>
          <w:szCs w:val="24"/>
          <w:lang w:val="ru-RU"/>
        </w:rPr>
        <w:t xml:space="preserve"> </w:t>
      </w:r>
      <w:r w:rsidRPr="00CB4C03">
        <w:rPr>
          <w:rFonts w:ascii="GHEA Grapalat" w:hAnsi="GHEA Grapalat" w:cs="Cambria"/>
          <w:szCs w:val="24"/>
          <w:lang w:val="ru-RU"/>
        </w:rPr>
        <w:t>при</w:t>
      </w:r>
      <w:r w:rsidRPr="00CB4C03">
        <w:rPr>
          <w:rFonts w:ascii="GHEA Grapalat" w:hAnsi="GHEA Grapalat"/>
          <w:szCs w:val="24"/>
          <w:lang w:val="ru-RU"/>
        </w:rPr>
        <w:t xml:space="preserve"> </w:t>
      </w:r>
      <w:r w:rsidRPr="00CB4C03">
        <w:rPr>
          <w:rFonts w:ascii="GHEA Grapalat" w:hAnsi="GHEA Grapalat" w:cs="Cambria"/>
          <w:szCs w:val="24"/>
          <w:lang w:val="ru-RU"/>
        </w:rPr>
        <w:t>этом</w:t>
      </w:r>
      <w:r w:rsidRPr="00CB4C03">
        <w:rPr>
          <w:rFonts w:ascii="GHEA Grapalat" w:hAnsi="GHEA Grapalat"/>
          <w:szCs w:val="24"/>
          <w:lang w:val="ru-RU"/>
        </w:rPr>
        <w:t xml:space="preserve"> </w:t>
      </w:r>
      <w:r w:rsidRPr="00CB4C03">
        <w:rPr>
          <w:rFonts w:ascii="GHEA Grapalat" w:hAnsi="GHEA Grapalat" w:cs="Cambria"/>
          <w:szCs w:val="24"/>
          <w:lang w:val="ru-RU"/>
        </w:rPr>
        <w:t>на</w:t>
      </w:r>
      <w:r w:rsidRPr="00CB4C03">
        <w:rPr>
          <w:rFonts w:ascii="GHEA Grapalat" w:hAnsi="GHEA Grapalat"/>
          <w:szCs w:val="24"/>
          <w:lang w:val="ru-RU"/>
        </w:rPr>
        <w:t xml:space="preserve"> </w:t>
      </w:r>
      <w:r w:rsidRPr="00CB4C03">
        <w:rPr>
          <w:rFonts w:ascii="GHEA Grapalat" w:hAnsi="GHEA Grapalat" w:cs="Cambria"/>
          <w:szCs w:val="24"/>
          <w:lang w:val="ru-RU"/>
        </w:rPr>
        <w:t>момент</w:t>
      </w:r>
      <w:r w:rsidRPr="00CB4C03">
        <w:rPr>
          <w:rFonts w:ascii="GHEA Grapalat" w:hAnsi="GHEA Grapalat"/>
          <w:szCs w:val="24"/>
          <w:lang w:val="ru-RU"/>
        </w:rPr>
        <w:t xml:space="preserve"> </w:t>
      </w:r>
      <w:r w:rsidRPr="00CB4C03">
        <w:rPr>
          <w:rFonts w:ascii="GHEA Grapalat" w:hAnsi="GHEA Grapalat" w:cs="Cambria"/>
          <w:szCs w:val="24"/>
          <w:lang w:val="ru-RU"/>
        </w:rPr>
        <w:t>подачи</w:t>
      </w:r>
      <w:r w:rsidRPr="00CB4C03">
        <w:rPr>
          <w:rFonts w:ascii="GHEA Grapalat" w:hAnsi="GHEA Grapalat"/>
          <w:szCs w:val="24"/>
          <w:lang w:val="ru-RU"/>
        </w:rPr>
        <w:t xml:space="preserve"> </w:t>
      </w:r>
      <w:r w:rsidRPr="00CB4C03">
        <w:rPr>
          <w:rFonts w:ascii="GHEA Grapalat" w:hAnsi="GHEA Grapalat" w:cs="Cambria"/>
          <w:szCs w:val="24"/>
          <w:lang w:val="ru-RU"/>
        </w:rPr>
        <w:t>заявки</w:t>
      </w:r>
      <w:r>
        <w:rPr>
          <w:rFonts w:ascii="GHEA Grapalat" w:hAnsi="GHEA Grapalat" w:cs="Cambria"/>
          <w:szCs w:val="24"/>
          <w:lang w:val="ru-RU"/>
        </w:rPr>
        <w:t xml:space="preserve"> иметь</w:t>
      </w:r>
      <w:r w:rsidRPr="00CB4C03">
        <w:rPr>
          <w:rFonts w:ascii="GHEA Grapalat" w:hAnsi="GHEA Grapalat"/>
          <w:szCs w:val="24"/>
          <w:lang w:val="ru-RU"/>
        </w:rPr>
        <w:t xml:space="preserve"> </w:t>
      </w:r>
      <w:r w:rsidRPr="00CB4C03">
        <w:rPr>
          <w:rFonts w:ascii="GHEA Grapalat" w:hAnsi="GHEA Grapalat" w:cs="Cambria"/>
          <w:szCs w:val="24"/>
          <w:lang w:val="ru-RU"/>
        </w:rPr>
        <w:t>опыт</w:t>
      </w:r>
      <w:r w:rsidRPr="00CB4C03">
        <w:rPr>
          <w:rFonts w:ascii="GHEA Grapalat" w:hAnsi="GHEA Grapalat"/>
          <w:szCs w:val="24"/>
          <w:lang w:val="ru-RU"/>
        </w:rPr>
        <w:t xml:space="preserve"> </w:t>
      </w:r>
      <w:r w:rsidRPr="00CB4C03">
        <w:rPr>
          <w:rFonts w:ascii="GHEA Grapalat" w:hAnsi="GHEA Grapalat" w:cs="Cambria"/>
          <w:szCs w:val="24"/>
          <w:lang w:val="ru-RU"/>
        </w:rPr>
        <w:t>работы</w:t>
      </w:r>
      <w:r w:rsidRPr="00CB4C03">
        <w:rPr>
          <w:rFonts w:ascii="GHEA Grapalat" w:hAnsi="GHEA Grapalat"/>
          <w:szCs w:val="24"/>
          <w:lang w:val="ru-RU"/>
        </w:rPr>
        <w:t xml:space="preserve"> </w:t>
      </w:r>
      <w:r>
        <w:rPr>
          <w:rFonts w:ascii="GHEA Grapalat" w:hAnsi="GHEA Grapalat" w:cs="Cambria"/>
          <w:szCs w:val="24"/>
          <w:lang w:val="ru-RU"/>
        </w:rPr>
        <w:t>у</w:t>
      </w:r>
      <w:r>
        <w:rPr>
          <w:rFonts w:ascii="GHEA Grapalat" w:hAnsi="GHEA Grapalat"/>
          <w:szCs w:val="24"/>
          <w:lang w:val="ru-RU"/>
        </w:rPr>
        <w:t xml:space="preserve"> </w:t>
      </w:r>
      <w:r w:rsidRPr="00CB4C03">
        <w:rPr>
          <w:rFonts w:ascii="GHEA Grapalat" w:hAnsi="GHEA Grapalat" w:cs="Cambria"/>
          <w:szCs w:val="24"/>
          <w:lang w:val="ru-RU"/>
        </w:rPr>
        <w:t>исполнител</w:t>
      </w:r>
      <w:r>
        <w:rPr>
          <w:rFonts w:ascii="GHEA Grapalat" w:hAnsi="GHEA Grapalat" w:cs="Cambria"/>
          <w:szCs w:val="24"/>
          <w:lang w:val="ru-RU"/>
        </w:rPr>
        <w:t>я</w:t>
      </w:r>
      <w:r w:rsidRPr="00CB4C03">
        <w:rPr>
          <w:rFonts w:ascii="GHEA Grapalat" w:hAnsi="GHEA Grapalat"/>
          <w:szCs w:val="24"/>
          <w:lang w:val="ru-RU"/>
        </w:rPr>
        <w:t xml:space="preserve"> </w:t>
      </w:r>
      <w:r w:rsidRPr="00CB4C03">
        <w:rPr>
          <w:rFonts w:ascii="GHEA Grapalat" w:hAnsi="GHEA Grapalat" w:cs="Cambria"/>
          <w:szCs w:val="24"/>
          <w:lang w:val="ru-RU"/>
        </w:rPr>
        <w:t>не</w:t>
      </w:r>
      <w:r w:rsidRPr="00CB4C03">
        <w:rPr>
          <w:rFonts w:ascii="GHEA Grapalat" w:hAnsi="GHEA Grapalat"/>
          <w:szCs w:val="24"/>
          <w:lang w:val="ru-RU"/>
        </w:rPr>
        <w:t xml:space="preserve"> </w:t>
      </w:r>
      <w:r w:rsidRPr="00CB4C03">
        <w:rPr>
          <w:rFonts w:ascii="GHEA Grapalat" w:hAnsi="GHEA Grapalat" w:cs="Cambria"/>
          <w:szCs w:val="24"/>
          <w:lang w:val="ru-RU"/>
        </w:rPr>
        <w:t>менее</w:t>
      </w:r>
      <w:r w:rsidRPr="00CB4C03">
        <w:rPr>
          <w:rFonts w:ascii="GHEA Grapalat" w:hAnsi="GHEA Grapalat"/>
          <w:szCs w:val="24"/>
          <w:lang w:val="ru-RU"/>
        </w:rPr>
        <w:t xml:space="preserve"> </w:t>
      </w:r>
      <w:r w:rsidRPr="00CB4C03">
        <w:rPr>
          <w:rFonts w:ascii="GHEA Grapalat" w:hAnsi="GHEA Grapalat" w:cs="Cambria"/>
          <w:szCs w:val="24"/>
          <w:lang w:val="ru-RU"/>
        </w:rPr>
        <w:t>трех</w:t>
      </w:r>
      <w:r w:rsidRPr="00CB4C03">
        <w:rPr>
          <w:rFonts w:ascii="GHEA Grapalat" w:hAnsi="GHEA Grapalat"/>
          <w:szCs w:val="24"/>
          <w:lang w:val="ru-RU"/>
        </w:rPr>
        <w:t xml:space="preserve"> </w:t>
      </w:r>
      <w:r w:rsidRPr="00CB4C03">
        <w:rPr>
          <w:rFonts w:ascii="GHEA Grapalat" w:hAnsi="GHEA Grapalat" w:cs="Cambria"/>
          <w:szCs w:val="24"/>
          <w:lang w:val="ru-RU"/>
        </w:rPr>
        <w:t>месяцев</w:t>
      </w:r>
      <w:r>
        <w:rPr>
          <w:rFonts w:ascii="GHEA Grapalat" w:hAnsi="GHEA Grapalat"/>
          <w:szCs w:val="24"/>
          <w:lang w:val="ru-RU"/>
        </w:rPr>
        <w:t>.</w:t>
      </w:r>
    </w:p>
    <w:p w14:paraId="26F06655" w14:textId="77777777" w:rsidR="00D12194" w:rsidRPr="002405BD" w:rsidRDefault="00D12194" w:rsidP="00D12194">
      <w:pPr>
        <w:spacing w:line="360" w:lineRule="auto"/>
        <w:jc w:val="both"/>
        <w:rPr>
          <w:rFonts w:ascii="GHEA Grapalat" w:hAnsi="GHEA Grapalat" w:cs="Cambria"/>
          <w:szCs w:val="24"/>
          <w:lang w:val="ru-RU"/>
        </w:rPr>
      </w:pPr>
      <w:r w:rsidRPr="002405BD">
        <w:rPr>
          <w:rFonts w:ascii="GHEA Grapalat" w:hAnsi="GHEA Grapalat" w:cs="Cambria"/>
          <w:szCs w:val="24"/>
          <w:lang w:val="ru-RU"/>
        </w:rPr>
        <w:t>Отобранный участник представляет в установленном порядке и в установленные сроки письменные согласия специалистов, входящих в номинируемый состав, об их привлечении к выполняемой работе, а также копии паспортов специалистов и квалификации. документы (диплом, сертификат, свидетельство, резюме).</w:t>
      </w:r>
    </w:p>
    <w:p w14:paraId="6F929AC0"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в) После составления годовой программы внутреннего аудита и расчета необходимых человеческих ресурсов исполнитель, при необходимости, может привлечь дополнительные трудовые ресурсы, соответствующие критериям, указанным в пункте б). Для указанного исполнитель должен иметь достаточное количество человеческих ресурсов, соответствующих критериям, указанным в пункте б) исчисленных в порядке, установленном законодательством о внутреннем аудите, для надлежащего осуществления стратегических и годовых программ, составленных по результатам оценки рисков элементов среды внутреннего аудита организации общественного сектора. </w:t>
      </w:r>
    </w:p>
    <w:p w14:paraId="6647A9B7" w14:textId="77777777" w:rsidR="00D12194"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 xml:space="preserve">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w:t>
      </w:r>
    </w:p>
    <w:p w14:paraId="6646B5F5" w14:textId="77777777" w:rsidR="00D12194" w:rsidRDefault="00D12194" w:rsidP="00D12194">
      <w:pPr>
        <w:pStyle w:val="HTML"/>
        <w:spacing w:line="360" w:lineRule="auto"/>
        <w:jc w:val="both"/>
        <w:rPr>
          <w:rFonts w:ascii="GHEA Grapalat" w:hAnsi="GHEA Grapalat" w:cs="Arial"/>
          <w:color w:val="000000"/>
          <w:sz w:val="24"/>
          <w:szCs w:val="24"/>
          <w:lang w:val="ru-RU"/>
        </w:rPr>
      </w:pPr>
    </w:p>
    <w:p w14:paraId="41BF6819" w14:textId="77777777" w:rsidR="00D12194" w:rsidRPr="00A7082B" w:rsidRDefault="00D12194" w:rsidP="00D12194">
      <w:pPr>
        <w:pStyle w:val="a8"/>
        <w:numPr>
          <w:ilvl w:val="0"/>
          <w:numId w:val="9"/>
        </w:numPr>
        <w:spacing w:line="360" w:lineRule="auto"/>
        <w:jc w:val="both"/>
        <w:rPr>
          <w:rFonts w:ascii="GHEA Grapalat" w:hAnsi="GHEA Grapalat" w:cs="Arial"/>
          <w:b/>
          <w:noProof/>
          <w:lang w:val="hy-AM"/>
        </w:rPr>
      </w:pPr>
      <w:r w:rsidRPr="007A2050">
        <w:rPr>
          <w:rFonts w:ascii="GHEA Grapalat" w:hAnsi="GHEA Grapalat" w:cs="Arial" w:hint="eastAsia"/>
          <w:b/>
          <w:noProof/>
          <w:lang w:val="hy-AM"/>
        </w:rPr>
        <w:t>ГРАФИК</w:t>
      </w:r>
      <w:r w:rsidRPr="007A2050">
        <w:rPr>
          <w:rFonts w:ascii="GHEA Grapalat" w:hAnsi="GHEA Grapalat" w:cs="Arial"/>
          <w:b/>
          <w:noProof/>
          <w:lang w:val="hy-AM"/>
        </w:rPr>
        <w:t xml:space="preserve"> </w:t>
      </w:r>
      <w:r w:rsidRPr="007A2050">
        <w:rPr>
          <w:rFonts w:ascii="GHEA Grapalat" w:hAnsi="GHEA Grapalat" w:cs="Arial" w:hint="eastAsia"/>
          <w:b/>
          <w:noProof/>
          <w:lang w:val="hy-AM"/>
        </w:rPr>
        <w:t>ЗАКУПОК</w:t>
      </w:r>
      <w:r w:rsidRPr="007A2050">
        <w:rPr>
          <w:rFonts w:ascii="GHEA Grapalat" w:hAnsi="GHEA Grapalat" w:cs="Arial"/>
          <w:b/>
          <w:noProof/>
          <w:lang w:val="hy-AM"/>
        </w:rPr>
        <w:t xml:space="preserve"> </w:t>
      </w:r>
      <w:r w:rsidRPr="007A2050">
        <w:rPr>
          <w:rFonts w:ascii="GHEA Grapalat" w:hAnsi="GHEA Grapalat" w:cs="Arial" w:hint="eastAsia"/>
          <w:b/>
          <w:noProof/>
          <w:lang w:val="hy-AM"/>
        </w:rPr>
        <w:t>УСЛУГ</w:t>
      </w:r>
    </w:p>
    <w:p w14:paraId="670956BB" w14:textId="77777777" w:rsidR="00D12194" w:rsidRDefault="00D12194" w:rsidP="00D12194">
      <w:pPr>
        <w:spacing w:line="360" w:lineRule="auto"/>
        <w:ind w:left="90" w:firstLine="540"/>
        <w:jc w:val="both"/>
        <w:rPr>
          <w:rFonts w:ascii="GHEA Grapalat" w:hAnsi="GHEA Grapalat" w:cs="Arial"/>
          <w:noProof/>
          <w:lang w:val="hy-AM"/>
        </w:rPr>
      </w:pPr>
      <w:r w:rsidRPr="007A2050">
        <w:rPr>
          <w:rFonts w:ascii="GHEA Grapalat" w:hAnsi="GHEA Grapalat" w:cs="Arial" w:hint="eastAsia"/>
          <w:noProof/>
          <w:lang w:val="hy-AM"/>
        </w:rPr>
        <w:t>Услуга</w:t>
      </w:r>
      <w:r w:rsidRPr="007A2050">
        <w:rPr>
          <w:rFonts w:ascii="GHEA Grapalat" w:hAnsi="GHEA Grapalat" w:cs="Arial"/>
          <w:noProof/>
          <w:lang w:val="hy-AM"/>
        </w:rPr>
        <w:t xml:space="preserve"> </w:t>
      </w:r>
      <w:r w:rsidRPr="007A2050">
        <w:rPr>
          <w:rFonts w:ascii="GHEA Grapalat" w:hAnsi="GHEA Grapalat" w:cs="Arial" w:hint="eastAsia"/>
          <w:noProof/>
          <w:lang w:val="hy-AM"/>
        </w:rPr>
        <w:t>предоставляется</w:t>
      </w:r>
      <w:r w:rsidRPr="007A2050">
        <w:rPr>
          <w:rFonts w:ascii="GHEA Grapalat" w:hAnsi="GHEA Grapalat" w:cs="Arial"/>
          <w:noProof/>
          <w:lang w:val="hy-AM"/>
        </w:rPr>
        <w:t xml:space="preserve"> </w:t>
      </w:r>
      <w:r w:rsidRPr="007A2050">
        <w:rPr>
          <w:rFonts w:ascii="GHEA Grapalat" w:hAnsi="GHEA Grapalat" w:cs="Arial" w:hint="eastAsia"/>
          <w:noProof/>
          <w:lang w:val="hy-AM"/>
        </w:rPr>
        <w:t>с</w:t>
      </w:r>
      <w:r w:rsidRPr="007A2050">
        <w:rPr>
          <w:rFonts w:ascii="GHEA Grapalat" w:hAnsi="GHEA Grapalat" w:cs="Arial"/>
          <w:noProof/>
          <w:lang w:val="hy-AM"/>
        </w:rPr>
        <w:t xml:space="preserve"> </w:t>
      </w:r>
      <w:r w:rsidRPr="007A2050">
        <w:rPr>
          <w:rFonts w:ascii="GHEA Grapalat" w:hAnsi="GHEA Grapalat" w:cs="Arial" w:hint="eastAsia"/>
          <w:noProof/>
          <w:lang w:val="hy-AM"/>
        </w:rPr>
        <w:t>момента</w:t>
      </w:r>
      <w:r w:rsidRPr="007A2050">
        <w:rPr>
          <w:rFonts w:ascii="GHEA Grapalat" w:hAnsi="GHEA Grapalat" w:cs="Arial"/>
          <w:noProof/>
          <w:lang w:val="hy-AM"/>
        </w:rPr>
        <w:t xml:space="preserve"> </w:t>
      </w:r>
      <w:r w:rsidRPr="007A2050">
        <w:rPr>
          <w:rFonts w:ascii="GHEA Grapalat" w:hAnsi="GHEA Grapalat" w:cs="Arial" w:hint="eastAsia"/>
          <w:noProof/>
          <w:lang w:val="hy-AM"/>
        </w:rPr>
        <w:t>вступления</w:t>
      </w:r>
      <w:r w:rsidRPr="007A2050">
        <w:rPr>
          <w:rFonts w:ascii="GHEA Grapalat" w:hAnsi="GHEA Grapalat" w:cs="Arial"/>
          <w:noProof/>
          <w:lang w:val="hy-AM"/>
        </w:rPr>
        <w:t xml:space="preserve"> </w:t>
      </w:r>
      <w:r w:rsidRPr="007A2050">
        <w:rPr>
          <w:rFonts w:ascii="GHEA Grapalat" w:hAnsi="GHEA Grapalat" w:cs="Arial" w:hint="eastAsia"/>
          <w:noProof/>
          <w:lang w:val="hy-AM"/>
        </w:rPr>
        <w:t>в</w:t>
      </w:r>
      <w:r w:rsidRPr="007A2050">
        <w:rPr>
          <w:rFonts w:ascii="GHEA Grapalat" w:hAnsi="GHEA Grapalat" w:cs="Arial"/>
          <w:noProof/>
          <w:lang w:val="hy-AM"/>
        </w:rPr>
        <w:t xml:space="preserve"> </w:t>
      </w:r>
      <w:r w:rsidRPr="007A2050">
        <w:rPr>
          <w:rFonts w:ascii="GHEA Grapalat" w:hAnsi="GHEA Grapalat" w:cs="Arial" w:hint="eastAsia"/>
          <w:noProof/>
          <w:lang w:val="hy-AM"/>
        </w:rPr>
        <w:t>силу</w:t>
      </w:r>
      <w:r w:rsidRPr="007A2050">
        <w:rPr>
          <w:rFonts w:ascii="GHEA Grapalat" w:hAnsi="GHEA Grapalat" w:cs="Arial"/>
          <w:noProof/>
          <w:lang w:val="hy-AM"/>
        </w:rPr>
        <w:t xml:space="preserve"> </w:t>
      </w:r>
      <w:r w:rsidRPr="007A2050">
        <w:rPr>
          <w:rFonts w:ascii="GHEA Grapalat" w:hAnsi="GHEA Grapalat" w:cs="Arial" w:hint="eastAsia"/>
          <w:noProof/>
          <w:lang w:val="hy-AM"/>
        </w:rPr>
        <w:t>договора</w:t>
      </w:r>
      <w:r w:rsidRPr="007A2050">
        <w:rPr>
          <w:rFonts w:ascii="GHEA Grapalat" w:hAnsi="GHEA Grapalat" w:cs="Arial"/>
          <w:noProof/>
          <w:lang w:val="hy-AM"/>
        </w:rPr>
        <w:t xml:space="preserve">, </w:t>
      </w:r>
      <w:r w:rsidRPr="007A2050">
        <w:rPr>
          <w:rFonts w:ascii="GHEA Grapalat" w:hAnsi="GHEA Grapalat" w:cs="Arial" w:hint="eastAsia"/>
          <w:noProof/>
          <w:lang w:val="hy-AM"/>
        </w:rPr>
        <w:t>подписываемого</w:t>
      </w:r>
      <w:r w:rsidRPr="007A2050">
        <w:rPr>
          <w:rFonts w:ascii="GHEA Grapalat" w:hAnsi="GHEA Grapalat" w:cs="Arial"/>
          <w:noProof/>
          <w:lang w:val="hy-AM"/>
        </w:rPr>
        <w:t xml:space="preserve"> </w:t>
      </w:r>
      <w:r w:rsidRPr="007A2050">
        <w:rPr>
          <w:rFonts w:ascii="GHEA Grapalat" w:hAnsi="GHEA Grapalat" w:cs="Arial" w:hint="eastAsia"/>
          <w:noProof/>
          <w:lang w:val="hy-AM"/>
        </w:rPr>
        <w:t>на</w:t>
      </w:r>
      <w:r w:rsidRPr="007A2050">
        <w:rPr>
          <w:rFonts w:ascii="GHEA Grapalat" w:hAnsi="GHEA Grapalat" w:cs="Arial"/>
          <w:noProof/>
          <w:lang w:val="hy-AM"/>
        </w:rPr>
        <w:t xml:space="preserve"> </w:t>
      </w:r>
      <w:r w:rsidRPr="007A2050">
        <w:rPr>
          <w:rFonts w:ascii="GHEA Grapalat" w:hAnsi="GHEA Grapalat" w:cs="Arial" w:hint="eastAsia"/>
          <w:noProof/>
          <w:lang w:val="hy-AM"/>
        </w:rPr>
        <w:t>основании</w:t>
      </w:r>
      <w:r w:rsidRPr="007A2050">
        <w:rPr>
          <w:rFonts w:ascii="GHEA Grapalat" w:hAnsi="GHEA Grapalat" w:cs="Arial"/>
          <w:noProof/>
          <w:lang w:val="hy-AM"/>
        </w:rPr>
        <w:t xml:space="preserve"> </w:t>
      </w:r>
      <w:r w:rsidRPr="007A2050">
        <w:rPr>
          <w:rFonts w:ascii="GHEA Grapalat" w:hAnsi="GHEA Grapalat" w:cs="Arial" w:hint="eastAsia"/>
          <w:noProof/>
          <w:lang w:val="hy-AM"/>
        </w:rPr>
        <w:t>договора</w:t>
      </w:r>
      <w:r w:rsidRPr="007A2050">
        <w:rPr>
          <w:rFonts w:ascii="GHEA Grapalat" w:hAnsi="GHEA Grapalat" w:cs="Arial"/>
          <w:noProof/>
          <w:lang w:val="hy-AM"/>
        </w:rPr>
        <w:t xml:space="preserve">, </w:t>
      </w:r>
      <w:r w:rsidRPr="007A2050">
        <w:rPr>
          <w:rFonts w:ascii="GHEA Grapalat" w:hAnsi="GHEA Grapalat" w:cs="Arial" w:hint="eastAsia"/>
          <w:noProof/>
          <w:lang w:val="hy-AM"/>
        </w:rPr>
        <w:t>до</w:t>
      </w:r>
      <w:r w:rsidRPr="007A2050">
        <w:rPr>
          <w:rFonts w:ascii="GHEA Grapalat" w:hAnsi="GHEA Grapalat" w:cs="Arial"/>
          <w:noProof/>
          <w:lang w:val="hy-AM"/>
        </w:rPr>
        <w:t xml:space="preserve"> 20 </w:t>
      </w:r>
      <w:r w:rsidRPr="007A2050">
        <w:rPr>
          <w:rFonts w:ascii="GHEA Grapalat" w:hAnsi="GHEA Grapalat" w:cs="Arial" w:hint="eastAsia"/>
          <w:noProof/>
          <w:lang w:val="hy-AM"/>
        </w:rPr>
        <w:t>декабря</w:t>
      </w:r>
      <w:r>
        <w:rPr>
          <w:rFonts w:ascii="GHEA Grapalat" w:hAnsi="GHEA Grapalat" w:cs="Arial"/>
          <w:noProof/>
          <w:lang w:val="hy-AM"/>
        </w:rPr>
        <w:t xml:space="preserve"> 202</w:t>
      </w:r>
      <w:r w:rsidRPr="00DF3D9A">
        <w:rPr>
          <w:rFonts w:ascii="GHEA Grapalat" w:hAnsi="GHEA Grapalat" w:cs="Arial"/>
          <w:noProof/>
          <w:lang w:val="ru-RU"/>
        </w:rPr>
        <w:t>5</w:t>
      </w:r>
      <w:r w:rsidRPr="007A2050">
        <w:rPr>
          <w:rFonts w:ascii="GHEA Grapalat" w:hAnsi="GHEA Grapalat" w:cs="Arial"/>
          <w:noProof/>
          <w:lang w:val="hy-AM"/>
        </w:rPr>
        <w:t xml:space="preserve"> </w:t>
      </w:r>
      <w:r w:rsidRPr="007A2050">
        <w:rPr>
          <w:rFonts w:ascii="GHEA Grapalat" w:hAnsi="GHEA Grapalat" w:cs="Arial" w:hint="eastAsia"/>
          <w:noProof/>
          <w:lang w:val="hy-AM"/>
        </w:rPr>
        <w:t>года</w:t>
      </w:r>
      <w:r w:rsidRPr="007A2050">
        <w:rPr>
          <w:rFonts w:ascii="GHEA Grapalat" w:hAnsi="GHEA Grapalat" w:cs="Arial"/>
          <w:noProof/>
          <w:lang w:val="hy-AM"/>
        </w:rPr>
        <w:t>.</w:t>
      </w:r>
    </w:p>
    <w:p w14:paraId="6C5120FE" w14:textId="77777777" w:rsidR="00D12194" w:rsidRDefault="00D12194" w:rsidP="00D12194">
      <w:pPr>
        <w:spacing w:line="360" w:lineRule="auto"/>
        <w:ind w:left="90" w:firstLine="540"/>
        <w:jc w:val="both"/>
        <w:rPr>
          <w:rFonts w:ascii="GHEA Grapalat" w:hAnsi="GHEA Grapalat" w:cs="Arial"/>
          <w:noProof/>
          <w:lang w:val="hy-AM"/>
        </w:rPr>
      </w:pPr>
      <w:r w:rsidRPr="00B96B73">
        <w:rPr>
          <w:rFonts w:ascii="GHEA Grapalat" w:hAnsi="GHEA Grapalat" w:cs="Arial" w:hint="eastAsia"/>
          <w:noProof/>
          <w:lang w:val="hy-AM"/>
        </w:rPr>
        <w:t>Услуга</w:t>
      </w:r>
      <w:r w:rsidRPr="00B96B73">
        <w:rPr>
          <w:rFonts w:ascii="GHEA Grapalat" w:hAnsi="GHEA Grapalat" w:cs="Arial"/>
          <w:noProof/>
          <w:lang w:val="hy-AM"/>
        </w:rPr>
        <w:t xml:space="preserve"> </w:t>
      </w:r>
      <w:r w:rsidRPr="00B96B73">
        <w:rPr>
          <w:rFonts w:ascii="GHEA Grapalat" w:hAnsi="GHEA Grapalat" w:cs="Arial" w:hint="eastAsia"/>
          <w:noProof/>
          <w:lang w:val="hy-AM"/>
        </w:rPr>
        <w:t>предоставляется</w:t>
      </w:r>
      <w:r w:rsidRPr="00B96B73">
        <w:rPr>
          <w:rFonts w:ascii="GHEA Grapalat" w:hAnsi="GHEA Grapalat" w:cs="Arial"/>
          <w:noProof/>
          <w:lang w:val="hy-AM"/>
        </w:rPr>
        <w:t xml:space="preserve"> </w:t>
      </w:r>
      <w:r w:rsidRPr="00B96B73">
        <w:rPr>
          <w:rFonts w:ascii="GHEA Grapalat" w:hAnsi="GHEA Grapalat" w:cs="Arial" w:hint="eastAsia"/>
          <w:noProof/>
          <w:lang w:val="hy-AM"/>
        </w:rPr>
        <w:t>с</w:t>
      </w:r>
      <w:r w:rsidRPr="00B96B73">
        <w:rPr>
          <w:rFonts w:ascii="GHEA Grapalat" w:hAnsi="GHEA Grapalat" w:cs="Arial"/>
          <w:noProof/>
          <w:lang w:val="hy-AM"/>
        </w:rPr>
        <w:t xml:space="preserve"> </w:t>
      </w:r>
      <w:r w:rsidRPr="00B96B73">
        <w:rPr>
          <w:rFonts w:ascii="GHEA Grapalat" w:hAnsi="GHEA Grapalat" w:cs="Arial" w:hint="eastAsia"/>
          <w:noProof/>
          <w:lang w:val="hy-AM"/>
        </w:rPr>
        <w:t>момента</w:t>
      </w:r>
      <w:r w:rsidRPr="00B96B73">
        <w:rPr>
          <w:rFonts w:ascii="GHEA Grapalat" w:hAnsi="GHEA Grapalat" w:cs="Arial"/>
          <w:noProof/>
          <w:lang w:val="hy-AM"/>
        </w:rPr>
        <w:t xml:space="preserve"> </w:t>
      </w:r>
      <w:r w:rsidRPr="00B96B73">
        <w:rPr>
          <w:rFonts w:ascii="GHEA Grapalat" w:hAnsi="GHEA Grapalat" w:cs="Arial" w:hint="eastAsia"/>
          <w:noProof/>
          <w:lang w:val="hy-AM"/>
        </w:rPr>
        <w:t>вступления</w:t>
      </w:r>
      <w:r w:rsidRPr="00B96B73">
        <w:rPr>
          <w:rFonts w:ascii="GHEA Grapalat" w:hAnsi="GHEA Grapalat" w:cs="Arial"/>
          <w:noProof/>
          <w:lang w:val="hy-AM"/>
        </w:rPr>
        <w:t xml:space="preserve"> </w:t>
      </w:r>
      <w:r w:rsidRPr="00B96B73">
        <w:rPr>
          <w:rFonts w:ascii="GHEA Grapalat" w:hAnsi="GHEA Grapalat" w:cs="Arial" w:hint="eastAsia"/>
          <w:noProof/>
          <w:lang w:val="hy-AM"/>
        </w:rPr>
        <w:t>договора</w:t>
      </w:r>
      <w:r w:rsidRPr="00B96B73">
        <w:rPr>
          <w:rFonts w:ascii="GHEA Grapalat" w:hAnsi="GHEA Grapalat" w:cs="Arial"/>
          <w:noProof/>
          <w:lang w:val="hy-AM"/>
        </w:rPr>
        <w:t xml:space="preserve"> </w:t>
      </w:r>
      <w:r w:rsidRPr="00B96B73">
        <w:rPr>
          <w:rFonts w:ascii="GHEA Grapalat" w:hAnsi="GHEA Grapalat" w:cs="Arial" w:hint="eastAsia"/>
          <w:noProof/>
          <w:lang w:val="hy-AM"/>
        </w:rPr>
        <w:t>в</w:t>
      </w:r>
      <w:r w:rsidRPr="00B96B73">
        <w:rPr>
          <w:rFonts w:ascii="GHEA Grapalat" w:hAnsi="GHEA Grapalat" w:cs="Arial"/>
          <w:noProof/>
          <w:lang w:val="hy-AM"/>
        </w:rPr>
        <w:t xml:space="preserve"> </w:t>
      </w:r>
      <w:r w:rsidRPr="00B96B73">
        <w:rPr>
          <w:rFonts w:ascii="GHEA Grapalat" w:hAnsi="GHEA Grapalat" w:cs="Arial" w:hint="eastAsia"/>
          <w:noProof/>
          <w:lang w:val="hy-AM"/>
        </w:rPr>
        <w:t>силу</w:t>
      </w:r>
      <w:r w:rsidRPr="00B96B73">
        <w:rPr>
          <w:rFonts w:ascii="GHEA Grapalat" w:hAnsi="GHEA Grapalat" w:cs="Arial"/>
          <w:noProof/>
          <w:lang w:val="hy-AM"/>
        </w:rPr>
        <w:t xml:space="preserve"> </w:t>
      </w:r>
      <w:r w:rsidRPr="00B96B73">
        <w:rPr>
          <w:rFonts w:ascii="GHEA Grapalat" w:hAnsi="GHEA Grapalat" w:cs="Arial" w:hint="eastAsia"/>
          <w:noProof/>
          <w:lang w:val="hy-AM"/>
        </w:rPr>
        <w:t>до</w:t>
      </w:r>
      <w:r w:rsidRPr="00B96B73">
        <w:rPr>
          <w:rFonts w:ascii="GHEA Grapalat" w:hAnsi="GHEA Grapalat" w:cs="Arial"/>
          <w:noProof/>
          <w:lang w:val="hy-AM"/>
        </w:rPr>
        <w:t xml:space="preserve"> </w:t>
      </w:r>
      <w:r w:rsidRPr="00B96B73">
        <w:rPr>
          <w:rFonts w:ascii="GHEA Grapalat" w:hAnsi="GHEA Grapalat" w:cs="Arial" w:hint="eastAsia"/>
          <w:noProof/>
          <w:lang w:val="hy-AM"/>
        </w:rPr>
        <w:t>момента</w:t>
      </w:r>
      <w:r w:rsidRPr="00B96B73">
        <w:rPr>
          <w:rFonts w:ascii="GHEA Grapalat" w:hAnsi="GHEA Grapalat" w:cs="Arial"/>
          <w:noProof/>
          <w:lang w:val="hy-AM"/>
        </w:rPr>
        <w:t xml:space="preserve"> </w:t>
      </w:r>
      <w:r w:rsidRPr="00B96B73">
        <w:rPr>
          <w:rFonts w:ascii="GHEA Grapalat" w:hAnsi="GHEA Grapalat" w:cs="Arial" w:hint="eastAsia"/>
          <w:noProof/>
          <w:lang w:val="hy-AM"/>
        </w:rPr>
        <w:t>предоставления</w:t>
      </w:r>
      <w:r w:rsidRPr="00B96B73">
        <w:rPr>
          <w:rFonts w:ascii="GHEA Grapalat" w:hAnsi="GHEA Grapalat" w:cs="Arial"/>
          <w:noProof/>
          <w:lang w:val="hy-AM"/>
        </w:rPr>
        <w:t xml:space="preserve"> </w:t>
      </w:r>
      <w:r w:rsidRPr="00B96B73">
        <w:rPr>
          <w:rFonts w:ascii="GHEA Grapalat" w:hAnsi="GHEA Grapalat" w:cs="Arial" w:hint="eastAsia"/>
          <w:noProof/>
          <w:lang w:val="hy-AM"/>
        </w:rPr>
        <w:t>годового</w:t>
      </w:r>
      <w:r w:rsidRPr="00B96B73">
        <w:rPr>
          <w:rFonts w:ascii="GHEA Grapalat" w:hAnsi="GHEA Grapalat" w:cs="Arial"/>
          <w:noProof/>
          <w:lang w:val="hy-AM"/>
        </w:rPr>
        <w:t xml:space="preserve"> </w:t>
      </w:r>
      <w:r w:rsidRPr="00B96B73">
        <w:rPr>
          <w:rFonts w:ascii="GHEA Grapalat" w:hAnsi="GHEA Grapalat" w:cs="Arial" w:hint="eastAsia"/>
          <w:noProof/>
          <w:lang w:val="hy-AM"/>
        </w:rPr>
        <w:t>сводного</w:t>
      </w:r>
      <w:r w:rsidRPr="00B96B73">
        <w:rPr>
          <w:rFonts w:ascii="GHEA Grapalat" w:hAnsi="GHEA Grapalat" w:cs="Arial"/>
          <w:noProof/>
          <w:lang w:val="hy-AM"/>
        </w:rPr>
        <w:t xml:space="preserve"> </w:t>
      </w:r>
      <w:r w:rsidRPr="00B96B73">
        <w:rPr>
          <w:rFonts w:ascii="GHEA Grapalat" w:hAnsi="GHEA Grapalat" w:cs="Arial" w:hint="eastAsia"/>
          <w:noProof/>
          <w:lang w:val="hy-AM"/>
        </w:rPr>
        <w:t>отчета</w:t>
      </w:r>
      <w:r w:rsidRPr="00B96B73">
        <w:rPr>
          <w:rFonts w:ascii="GHEA Grapalat" w:hAnsi="GHEA Grapalat" w:cs="Arial"/>
          <w:noProof/>
          <w:lang w:val="hy-AM"/>
        </w:rPr>
        <w:t xml:space="preserve"> </w:t>
      </w:r>
      <w:r w:rsidRPr="00B96B73">
        <w:rPr>
          <w:rFonts w:ascii="GHEA Grapalat" w:hAnsi="GHEA Grapalat" w:cs="Arial" w:hint="eastAsia"/>
          <w:noProof/>
          <w:lang w:val="hy-AM"/>
        </w:rPr>
        <w:t>внутреннего</w:t>
      </w:r>
      <w:r w:rsidRPr="00B96B73">
        <w:rPr>
          <w:rFonts w:ascii="GHEA Grapalat" w:hAnsi="GHEA Grapalat" w:cs="Arial"/>
          <w:noProof/>
          <w:lang w:val="hy-AM"/>
        </w:rPr>
        <w:t xml:space="preserve"> </w:t>
      </w:r>
      <w:r w:rsidRPr="00B96B73">
        <w:rPr>
          <w:rFonts w:ascii="GHEA Grapalat" w:hAnsi="GHEA Grapalat" w:cs="Arial" w:hint="eastAsia"/>
          <w:noProof/>
          <w:lang w:val="hy-AM"/>
        </w:rPr>
        <w:t>аудита</w:t>
      </w:r>
      <w:r w:rsidRPr="00B96B73">
        <w:rPr>
          <w:rFonts w:ascii="GHEA Grapalat" w:hAnsi="GHEA Grapalat" w:cs="Arial"/>
          <w:noProof/>
          <w:lang w:val="hy-AM"/>
        </w:rPr>
        <w:t xml:space="preserve"> </w:t>
      </w:r>
      <w:r w:rsidRPr="00B96B73">
        <w:rPr>
          <w:rFonts w:ascii="GHEA Grapalat" w:hAnsi="GHEA Grapalat" w:cs="Arial" w:hint="eastAsia"/>
          <w:noProof/>
          <w:lang w:val="hy-AM"/>
        </w:rPr>
        <w:t>за</w:t>
      </w:r>
      <w:r w:rsidRPr="00B96B73">
        <w:rPr>
          <w:rFonts w:ascii="GHEA Grapalat" w:hAnsi="GHEA Grapalat" w:cs="Arial"/>
          <w:noProof/>
          <w:lang w:val="hy-AM"/>
        </w:rPr>
        <w:t xml:space="preserve"> </w:t>
      </w:r>
      <w:r w:rsidRPr="00B96B73">
        <w:rPr>
          <w:rFonts w:ascii="GHEA Grapalat" w:hAnsi="GHEA Grapalat" w:cs="Arial" w:hint="eastAsia"/>
          <w:noProof/>
          <w:lang w:val="hy-AM"/>
        </w:rPr>
        <w:t>отчетный</w:t>
      </w:r>
      <w:r w:rsidRPr="00B96B73">
        <w:rPr>
          <w:rFonts w:ascii="GHEA Grapalat" w:hAnsi="GHEA Grapalat" w:cs="Arial"/>
          <w:noProof/>
          <w:lang w:val="hy-AM"/>
        </w:rPr>
        <w:t xml:space="preserve"> </w:t>
      </w:r>
      <w:r w:rsidRPr="00B96B73">
        <w:rPr>
          <w:rFonts w:ascii="GHEA Grapalat" w:hAnsi="GHEA Grapalat" w:cs="Arial" w:hint="eastAsia"/>
          <w:noProof/>
          <w:lang w:val="hy-AM"/>
        </w:rPr>
        <w:t>период</w:t>
      </w:r>
      <w:r>
        <w:rPr>
          <w:rFonts w:ascii="GHEA Grapalat" w:hAnsi="GHEA Grapalat" w:cs="Arial"/>
          <w:noProof/>
          <w:lang w:val="hy-AM"/>
        </w:rPr>
        <w:t xml:space="preserve"> </w:t>
      </w:r>
      <w:r w:rsidRPr="00B96B73">
        <w:rPr>
          <w:rFonts w:ascii="GHEA Grapalat" w:hAnsi="GHEA Grapalat" w:cs="Arial" w:hint="eastAsia"/>
          <w:noProof/>
          <w:lang w:val="hy-AM"/>
        </w:rPr>
        <w:t>уполномоченному</w:t>
      </w:r>
      <w:r w:rsidRPr="00B96B73">
        <w:rPr>
          <w:rFonts w:ascii="GHEA Grapalat" w:hAnsi="GHEA Grapalat" w:cs="Arial"/>
          <w:noProof/>
          <w:lang w:val="hy-AM"/>
        </w:rPr>
        <w:t xml:space="preserve"> </w:t>
      </w:r>
      <w:r w:rsidRPr="00B96B73">
        <w:rPr>
          <w:rFonts w:ascii="GHEA Grapalat" w:hAnsi="GHEA Grapalat" w:cs="Arial" w:hint="eastAsia"/>
          <w:noProof/>
          <w:lang w:val="hy-AM"/>
        </w:rPr>
        <w:t>органу</w:t>
      </w:r>
      <w:r w:rsidRPr="00B96B73">
        <w:rPr>
          <w:rFonts w:ascii="GHEA Grapalat" w:hAnsi="GHEA Grapalat" w:cs="Arial"/>
          <w:noProof/>
          <w:lang w:val="hy-AM"/>
        </w:rPr>
        <w:t>.</w:t>
      </w:r>
    </w:p>
    <w:p w14:paraId="7F6BA109" w14:textId="77777777" w:rsidR="00D12194" w:rsidRPr="00207DF4" w:rsidRDefault="00D12194" w:rsidP="00D12194">
      <w:pPr>
        <w:spacing w:line="360" w:lineRule="auto"/>
        <w:ind w:left="90" w:firstLine="540"/>
        <w:jc w:val="both"/>
        <w:rPr>
          <w:rFonts w:ascii="GHEA Grapalat" w:hAnsi="GHEA Grapalat" w:cs="Arial"/>
          <w:noProof/>
          <w:lang w:val="hy-AM"/>
        </w:rPr>
      </w:pPr>
    </w:p>
    <w:p w14:paraId="5F0DE4B5" w14:textId="77777777" w:rsidR="00D12194" w:rsidRPr="007A2050" w:rsidRDefault="00D12194" w:rsidP="00D12194">
      <w:pPr>
        <w:spacing w:line="360" w:lineRule="auto"/>
        <w:ind w:firstLine="558"/>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7</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7A2050">
        <w:rPr>
          <w:rFonts w:ascii="GHEA Grapalat" w:hAnsi="GHEA Grapalat" w:cs="Arial"/>
          <w:b/>
          <w:color w:val="000000"/>
          <w:szCs w:val="24"/>
          <w:lang w:val="hy-AM"/>
        </w:rPr>
        <w:t>ГРАФИК ПРИЕМА И ОПЛАТЫ УСЛУГИ</w:t>
      </w:r>
    </w:p>
    <w:p w14:paraId="330BD922" w14:textId="77777777" w:rsidR="00D12194" w:rsidRPr="007374AE" w:rsidRDefault="00D12194" w:rsidP="00D12194">
      <w:pPr>
        <w:spacing w:line="360" w:lineRule="auto"/>
        <w:ind w:firstLine="567"/>
        <w:jc w:val="both"/>
        <w:rPr>
          <w:rFonts w:ascii="GHEA Grapalat" w:hAnsi="GHEA Grapalat" w:cs="Arial"/>
          <w:color w:val="000000"/>
          <w:szCs w:val="24"/>
          <w:lang w:val="ru-RU"/>
        </w:rPr>
      </w:pPr>
      <w:r w:rsidRPr="0035542E">
        <w:rPr>
          <w:rFonts w:ascii="GHEA Grapalat" w:hAnsi="GHEA Grapalat" w:cs="Arial"/>
          <w:color w:val="000000"/>
          <w:szCs w:val="24"/>
          <w:lang w:val="ru-RU"/>
        </w:rPr>
        <w:lastRenderedPageBreak/>
        <w:t>Отчеты</w:t>
      </w:r>
      <w:r>
        <w:rPr>
          <w:rFonts w:ascii="GHEA Grapalat" w:hAnsi="GHEA Grapalat" w:cs="Arial"/>
          <w:color w:val="000000"/>
          <w:szCs w:val="24"/>
          <w:lang w:val="ru-RU"/>
        </w:rPr>
        <w:t xml:space="preserve"> внутреннего аудита</w:t>
      </w:r>
      <w:r w:rsidRPr="0035542E">
        <w:rPr>
          <w:rFonts w:ascii="GHEA Grapalat" w:hAnsi="GHEA Grapalat" w:cs="Arial"/>
          <w:color w:val="000000"/>
          <w:szCs w:val="24"/>
          <w:lang w:val="ru-RU"/>
        </w:rPr>
        <w:t xml:space="preserve"> </w:t>
      </w:r>
      <w:r>
        <w:rPr>
          <w:rFonts w:ascii="GHEA Grapalat" w:hAnsi="GHEA Grapalat" w:cs="Arial"/>
          <w:color w:val="000000"/>
          <w:szCs w:val="24"/>
          <w:lang w:val="ru-RU"/>
        </w:rPr>
        <w:t xml:space="preserve">единиц, определенных в Приложении 1, </w:t>
      </w:r>
      <w:r w:rsidRPr="0035542E">
        <w:rPr>
          <w:rFonts w:ascii="GHEA Grapalat" w:hAnsi="GHEA Grapalat" w:cs="Arial"/>
          <w:color w:val="000000"/>
          <w:szCs w:val="24"/>
          <w:lang w:val="ru-RU"/>
        </w:rPr>
        <w:t xml:space="preserve">представляются раз в </w:t>
      </w:r>
      <w:r>
        <w:rPr>
          <w:rFonts w:ascii="GHEA Grapalat" w:hAnsi="GHEA Grapalat" w:cs="Arial"/>
          <w:color w:val="000000"/>
          <w:szCs w:val="24"/>
          <w:lang w:val="ru-RU"/>
        </w:rPr>
        <w:t>два</w:t>
      </w:r>
      <w:r w:rsidRPr="0035542E">
        <w:rPr>
          <w:rFonts w:ascii="GHEA Grapalat" w:hAnsi="GHEA Grapalat" w:cs="Arial"/>
          <w:color w:val="000000"/>
          <w:szCs w:val="24"/>
          <w:lang w:val="ru-RU"/>
        </w:rPr>
        <w:t xml:space="preserve"> месяца до 15-го числа следующего месяца.</w:t>
      </w:r>
    </w:p>
    <w:p w14:paraId="6895BDF9" w14:textId="77777777" w:rsidR="00D12194" w:rsidRPr="00D66C81" w:rsidRDefault="00D12194" w:rsidP="00D12194">
      <w:pPr>
        <w:spacing w:line="360" w:lineRule="auto"/>
        <w:ind w:firstLine="567"/>
        <w:jc w:val="both"/>
        <w:rPr>
          <w:rFonts w:ascii="GHEA Grapalat" w:hAnsi="GHEA Grapalat" w:cs="Arial"/>
          <w:color w:val="000000"/>
          <w:szCs w:val="24"/>
          <w:lang w:val="ru-RU"/>
        </w:rPr>
      </w:pPr>
      <w:r w:rsidRPr="0035542E">
        <w:rPr>
          <w:rFonts w:ascii="GHEA Grapalat" w:hAnsi="GHEA Grapalat" w:cs="Arial"/>
          <w:color w:val="000000"/>
          <w:szCs w:val="24"/>
          <w:lang w:val="ru-RU"/>
        </w:rPr>
        <w:t xml:space="preserve">К отчету прилагается характер, содержание оказанной в данный период услуги и результат ее документирования, а также письменное подтверждение того, что услуга была </w:t>
      </w:r>
      <w:r w:rsidRPr="00D66C81">
        <w:rPr>
          <w:rFonts w:ascii="GHEA Grapalat" w:hAnsi="GHEA Grapalat" w:cs="Arial"/>
          <w:color w:val="000000"/>
          <w:szCs w:val="24"/>
          <w:lang w:val="ru-RU"/>
        </w:rPr>
        <w:t xml:space="preserve">оказана рабочими ресурсами, отвечающими критериям, указанным в пункте б) раздела 5. </w:t>
      </w:r>
    </w:p>
    <w:p w14:paraId="53A5E461" w14:textId="77777777" w:rsidR="00D12194" w:rsidRDefault="00D12194" w:rsidP="00D12194">
      <w:pPr>
        <w:spacing w:line="360" w:lineRule="auto"/>
        <w:ind w:firstLine="567"/>
        <w:jc w:val="both"/>
        <w:rPr>
          <w:rFonts w:ascii="GHEA Grapalat" w:eastAsia="Calibri" w:hAnsi="GHEA Grapalat"/>
          <w:szCs w:val="24"/>
          <w:lang w:val="ru-RU" w:eastAsia="en-US"/>
        </w:rPr>
      </w:pPr>
      <w:r w:rsidRPr="004A5C12">
        <w:rPr>
          <w:rFonts w:ascii="GHEA Grapalat" w:hAnsi="GHEA Grapalat" w:cs="Sylfaen"/>
          <w:noProof/>
          <w:lang w:val="hy-AM"/>
        </w:rPr>
        <w:t xml:space="preserve">Оплата производится в месяцы, предусмотренные графиком платежей, установленным </w:t>
      </w:r>
      <w:r w:rsidRPr="00D66C81">
        <w:rPr>
          <w:rFonts w:ascii="GHEA Grapalat" w:hAnsi="GHEA Grapalat" w:cs="Arial"/>
          <w:color w:val="000000"/>
          <w:szCs w:val="24"/>
          <w:lang w:val="ru-RU"/>
        </w:rPr>
        <w:t>договором</w:t>
      </w:r>
      <w:r w:rsidRPr="004A5C12">
        <w:rPr>
          <w:rFonts w:ascii="GHEA Grapalat" w:hAnsi="GHEA Grapalat" w:cs="Sylfaen"/>
          <w:noProof/>
          <w:lang w:val="hy-AM"/>
        </w:rPr>
        <w:t>, при наличии средств в случаях выполнения аудиторских задач, предусмотренных годовой программой внутреннего аудита на отчетный период, при наличии отчетов, предоставленных относительно последнего и при положительном заключении Заказчика.</w:t>
      </w:r>
      <w:r>
        <w:rPr>
          <w:rFonts w:ascii="GHEA Grapalat" w:hAnsi="GHEA Grapalat" w:cs="Sylfaen"/>
          <w:noProof/>
          <w:lang w:val="ru-RU"/>
        </w:rPr>
        <w:t xml:space="preserve"> </w:t>
      </w:r>
    </w:p>
    <w:p w14:paraId="1E373ECC" w14:textId="77777777" w:rsidR="00D12194" w:rsidRPr="00711A0E" w:rsidRDefault="00D12194" w:rsidP="00D12194">
      <w:pPr>
        <w:spacing w:line="360" w:lineRule="auto"/>
        <w:ind w:firstLine="567"/>
        <w:jc w:val="both"/>
        <w:rPr>
          <w:rFonts w:ascii="GHEA Grapalat" w:hAnsi="GHEA Grapalat" w:cs="Sylfaen"/>
          <w:noProof/>
          <w:lang w:val="ru-RU"/>
        </w:rPr>
      </w:pPr>
    </w:p>
    <w:p w14:paraId="4870DE9E" w14:textId="77777777" w:rsidR="00D12194" w:rsidRPr="0098663C" w:rsidRDefault="00D12194" w:rsidP="00D12194">
      <w:pPr>
        <w:spacing w:line="360" w:lineRule="auto"/>
        <w:ind w:firstLine="567"/>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8</w:t>
      </w:r>
      <w:r w:rsidRPr="0098663C">
        <w:rPr>
          <w:rFonts w:ascii="GHEA Grapalat" w:eastAsia="Calibri" w:hAnsi="GHEA Grapalat" w:cs="Arial" w:hint="eastAsia"/>
          <w:b/>
          <w:noProof/>
          <w:szCs w:val="24"/>
          <w:lang w:val="hy-AM" w:eastAsia="en-US"/>
        </w:rPr>
        <w:t>․</w:t>
      </w:r>
      <w:r w:rsidRPr="0098663C">
        <w:rPr>
          <w:rFonts w:ascii="GHEA Grapalat" w:eastAsia="Calibri" w:hAnsi="GHEA Grapalat" w:cs="Arial"/>
          <w:b/>
          <w:noProof/>
          <w:szCs w:val="24"/>
          <w:lang w:val="hy-AM" w:eastAsia="en-US"/>
        </w:rPr>
        <w:t xml:space="preserve"> </w:t>
      </w:r>
      <w:r w:rsidRPr="00711A0E">
        <w:rPr>
          <w:rFonts w:ascii="GHEA Grapalat" w:hAnsi="GHEA Grapalat" w:cs="Arial"/>
          <w:b/>
          <w:color w:val="000000"/>
          <w:szCs w:val="24"/>
          <w:lang w:val="hy-AM"/>
        </w:rPr>
        <w:t>ТРУДОВЫЕ РЕСУРСЫ</w:t>
      </w:r>
    </w:p>
    <w:p w14:paraId="2D192A51" w14:textId="77777777" w:rsidR="00D12194" w:rsidRPr="0035542E" w:rsidRDefault="00D12194" w:rsidP="00D12194">
      <w:pPr>
        <w:pStyle w:val="HTML"/>
        <w:spacing w:line="360" w:lineRule="auto"/>
        <w:jc w:val="both"/>
        <w:rPr>
          <w:rFonts w:ascii="GHEA Grapalat" w:hAnsi="GHEA Grapalat" w:cs="Arial"/>
          <w:color w:val="000000"/>
          <w:sz w:val="24"/>
          <w:szCs w:val="24"/>
          <w:lang w:val="ru-RU"/>
        </w:rPr>
      </w:pPr>
      <w:r w:rsidRPr="0035542E">
        <w:rPr>
          <w:rFonts w:ascii="GHEA Grapalat" w:hAnsi="GHEA Grapalat" w:cs="Arial"/>
          <w:color w:val="000000"/>
          <w:sz w:val="24"/>
          <w:szCs w:val="24"/>
          <w:lang w:val="ru-RU"/>
        </w:rPr>
        <w:t>Участник, избранный для обоснования наличия трудовых ресурсов, представляет</w:t>
      </w:r>
      <w:r w:rsidRPr="00EA35F2">
        <w:rPr>
          <w:rFonts w:ascii="GHEA Grapalat" w:hAnsi="GHEA Grapalat" w:cs="Arial"/>
          <w:color w:val="000000"/>
          <w:sz w:val="24"/>
          <w:szCs w:val="24"/>
          <w:lang w:val="ru-RU"/>
        </w:rPr>
        <w:t xml:space="preserve"> </w:t>
      </w:r>
      <w:r w:rsidRPr="0035542E">
        <w:rPr>
          <w:rFonts w:ascii="GHEA Grapalat" w:hAnsi="GHEA Grapalat" w:cs="Arial"/>
          <w:color w:val="000000"/>
          <w:sz w:val="24"/>
          <w:szCs w:val="24"/>
          <w:lang w:val="ru-RU"/>
        </w:rPr>
        <w:t xml:space="preserve">письменное заверение и заявление о подписанном соответствующим работодателем поручительстве об отсутствии ограничений, предусмотренных частью 4 статьи 9 Закона "О внутреннем аудите". </w:t>
      </w:r>
    </w:p>
    <w:p w14:paraId="397933E0" w14:textId="77777777" w:rsidR="00D12194" w:rsidRDefault="00D12194" w:rsidP="00D12194">
      <w:pPr>
        <w:spacing w:line="360" w:lineRule="auto"/>
        <w:ind w:firstLine="567"/>
        <w:jc w:val="both"/>
        <w:rPr>
          <w:rFonts w:ascii="GHEA Grapalat" w:eastAsia="Calibri" w:hAnsi="GHEA Grapalat" w:cs="Sylfaen"/>
          <w:noProof/>
          <w:szCs w:val="24"/>
          <w:lang w:val="hy-AM" w:eastAsia="en-US"/>
        </w:rPr>
      </w:pPr>
    </w:p>
    <w:p w14:paraId="79C7F907" w14:textId="77777777" w:rsidR="00D12194" w:rsidRPr="0098663C" w:rsidRDefault="00D12194" w:rsidP="00D12194">
      <w:pPr>
        <w:spacing w:line="360" w:lineRule="auto"/>
        <w:ind w:firstLine="558"/>
        <w:jc w:val="both"/>
        <w:rPr>
          <w:rFonts w:ascii="GHEA Grapalat" w:eastAsia="Calibri" w:hAnsi="GHEA Grapalat" w:cs="Arial"/>
          <w:b/>
          <w:noProof/>
          <w:szCs w:val="24"/>
          <w:lang w:val="hy-AM" w:eastAsia="en-US"/>
        </w:rPr>
      </w:pPr>
      <w:r>
        <w:rPr>
          <w:rFonts w:ascii="GHEA Grapalat" w:eastAsia="Calibri" w:hAnsi="GHEA Grapalat" w:cs="Arial"/>
          <w:b/>
          <w:noProof/>
          <w:szCs w:val="24"/>
          <w:lang w:val="hy-AM" w:eastAsia="en-US"/>
        </w:rPr>
        <w:t>9</w:t>
      </w:r>
      <w:r w:rsidRPr="0098663C">
        <w:rPr>
          <w:rFonts w:ascii="GHEA Grapalat" w:eastAsia="Calibri" w:hAnsi="GHEA Grapalat" w:cs="Arial"/>
          <w:b/>
          <w:noProof/>
          <w:szCs w:val="24"/>
          <w:lang w:val="hy-AM" w:eastAsia="en-US"/>
        </w:rPr>
        <w:t xml:space="preserve">. </w:t>
      </w:r>
      <w:r w:rsidRPr="0035542E">
        <w:rPr>
          <w:rFonts w:ascii="GHEA Grapalat" w:hAnsi="GHEA Grapalat" w:cs="Arial"/>
          <w:b/>
          <w:color w:val="000000"/>
          <w:szCs w:val="24"/>
          <w:lang w:val="ru-RU"/>
        </w:rPr>
        <w:t>ДРУГИЕ СВЕДЕНИЯ</w:t>
      </w:r>
    </w:p>
    <w:p w14:paraId="07A98DE3" w14:textId="77777777" w:rsidR="00D12194" w:rsidRPr="00E04035" w:rsidRDefault="00D12194" w:rsidP="00D12194">
      <w:pPr>
        <w:pStyle w:val="a8"/>
        <w:numPr>
          <w:ilvl w:val="0"/>
          <w:numId w:val="3"/>
        </w:numPr>
        <w:tabs>
          <w:tab w:val="left" w:pos="993"/>
        </w:tabs>
        <w:spacing w:line="360" w:lineRule="auto"/>
        <w:ind w:left="-90" w:firstLine="180"/>
        <w:jc w:val="both"/>
        <w:rPr>
          <w:rFonts w:ascii="GHEA Grapalat" w:hAnsi="GHEA Grapalat" w:cs="Sylfaen"/>
          <w:noProof/>
          <w:lang w:val="hy-AM"/>
        </w:rPr>
      </w:pPr>
      <w:r w:rsidRPr="00CD1573">
        <w:rPr>
          <w:rFonts w:ascii="GHEA Grapalat" w:hAnsi="GHEA Grapalat" w:cs="Arial"/>
          <w:color w:val="000000"/>
          <w:szCs w:val="24"/>
          <w:lang w:val="ru-RU"/>
        </w:rPr>
        <w:t xml:space="preserve">Функции организации общественного сектора Республики Армения установлены </w:t>
      </w:r>
      <w:r w:rsidRPr="00E04035">
        <w:rPr>
          <w:rFonts w:ascii="GHEA Grapalat" w:hAnsi="GHEA Grapalat"/>
          <w:lang w:val="ru-RU"/>
        </w:rPr>
        <w:t>“Законом</w:t>
      </w:r>
      <w:r w:rsidRPr="004971CC">
        <w:rPr>
          <w:rFonts w:ascii="Calibri" w:hAnsi="Calibri" w:cs="Calibri"/>
        </w:rPr>
        <w:t> </w:t>
      </w:r>
      <w:r w:rsidRPr="00E04035">
        <w:rPr>
          <w:rFonts w:ascii="GHEA Grapalat" w:hAnsi="GHEA Grapalat" w:cs="GHEA Grapalat"/>
          <w:lang w:val="ru-RU"/>
        </w:rPr>
        <w:t>о</w:t>
      </w:r>
      <w:r w:rsidRPr="004971CC">
        <w:rPr>
          <w:rFonts w:ascii="Calibri" w:hAnsi="Calibri" w:cs="Calibri"/>
        </w:rPr>
        <w:t> </w:t>
      </w:r>
      <w:r w:rsidRPr="00E04035">
        <w:rPr>
          <w:rFonts w:ascii="GHEA Grapalat" w:hAnsi="GHEA Grapalat"/>
          <w:lang w:val="ru-RU"/>
        </w:rPr>
        <w:t>структуре</w:t>
      </w:r>
      <w:r w:rsidRPr="004971CC">
        <w:rPr>
          <w:rFonts w:ascii="Calibri" w:hAnsi="Calibri" w:cs="Calibri"/>
        </w:rPr>
        <w:t> </w:t>
      </w:r>
      <w:r w:rsidRPr="00E04035">
        <w:rPr>
          <w:rFonts w:ascii="GHEA Grapalat" w:hAnsi="GHEA Grapalat" w:cs="GHEA Grapalat"/>
          <w:lang w:val="ru-RU"/>
        </w:rPr>
        <w:t>и</w:t>
      </w:r>
      <w:r w:rsidRPr="004971CC">
        <w:rPr>
          <w:rFonts w:ascii="Calibri" w:hAnsi="Calibri" w:cs="Calibri"/>
        </w:rPr>
        <w:t> </w:t>
      </w:r>
      <w:r w:rsidRPr="00E04035">
        <w:rPr>
          <w:rFonts w:ascii="GHEA Grapalat" w:hAnsi="GHEA Grapalat"/>
          <w:lang w:val="ru-RU"/>
        </w:rPr>
        <w:t>деятельности</w:t>
      </w:r>
      <w:r w:rsidRPr="004971CC">
        <w:rPr>
          <w:rFonts w:ascii="Calibri" w:hAnsi="Calibri" w:cs="Calibri"/>
        </w:rPr>
        <w:t> </w:t>
      </w:r>
      <w:r w:rsidRPr="00E04035">
        <w:rPr>
          <w:rFonts w:ascii="GHEA Grapalat" w:hAnsi="GHEA Grapalat" w:cs="GHEA Grapalat"/>
          <w:lang w:val="ru-RU"/>
        </w:rPr>
        <w:t>правительства</w:t>
      </w:r>
      <w:r w:rsidRPr="00E04035">
        <w:rPr>
          <w:rFonts w:ascii="GHEA Grapalat" w:hAnsi="GHEA Grapalat"/>
          <w:lang w:val="ru-RU"/>
        </w:rPr>
        <w:t>”</w:t>
      </w:r>
      <w:r w:rsidRPr="004971CC">
        <w:rPr>
          <w:rFonts w:ascii="Calibri" w:hAnsi="Calibri" w:cs="Calibri"/>
        </w:rPr>
        <w:t> </w:t>
      </w:r>
      <w:r w:rsidRPr="00E04035">
        <w:rPr>
          <w:rFonts w:ascii="GHEA Grapalat" w:hAnsi="GHEA Grapalat" w:cs="GHEA Grapalat"/>
          <w:lang w:val="ru-RU"/>
        </w:rPr>
        <w:t>и</w:t>
      </w:r>
      <w:r w:rsidRPr="004971CC">
        <w:rPr>
          <w:rFonts w:ascii="Calibri" w:hAnsi="Calibri" w:cs="Calibri"/>
        </w:rPr>
        <w:t> </w:t>
      </w:r>
      <w:r w:rsidRPr="00E04035">
        <w:rPr>
          <w:rFonts w:ascii="GHEA Grapalat" w:hAnsi="GHEA Grapalat" w:cs="GHEA Grapalat"/>
          <w:lang w:val="ru-RU"/>
        </w:rPr>
        <w:t>другими</w:t>
      </w:r>
      <w:r w:rsidRPr="004971CC">
        <w:rPr>
          <w:rFonts w:ascii="Calibri" w:hAnsi="Calibri" w:cs="Calibri"/>
        </w:rPr>
        <w:t> </w:t>
      </w:r>
      <w:r w:rsidRPr="00E04035">
        <w:rPr>
          <w:rFonts w:ascii="GHEA Grapalat" w:hAnsi="GHEA Grapalat" w:cs="GHEA Grapalat"/>
          <w:lang w:val="ru-RU"/>
        </w:rPr>
        <w:t>правовыми</w:t>
      </w:r>
      <w:r>
        <w:rPr>
          <w:rFonts w:ascii="GHEA Grapalat" w:hAnsi="GHEA Grapalat"/>
          <w:lang w:val="hy-AM"/>
        </w:rPr>
        <w:t xml:space="preserve"> </w:t>
      </w:r>
      <w:r w:rsidRPr="00E04035">
        <w:rPr>
          <w:rFonts w:ascii="GHEA Grapalat" w:hAnsi="GHEA Grapalat" w:cs="GHEA Grapalat"/>
          <w:lang w:val="ru-RU"/>
        </w:rPr>
        <w:t>актами</w:t>
      </w:r>
      <w:r>
        <w:rPr>
          <w:rFonts w:ascii="Cambria Math" w:hAnsi="Cambria Math"/>
          <w:lang w:val="hy-AM"/>
        </w:rPr>
        <w:t>․</w:t>
      </w:r>
    </w:p>
    <w:p w14:paraId="0EB4F930" w14:textId="77777777" w:rsidR="00D12194" w:rsidRPr="007C6696" w:rsidRDefault="00D12194" w:rsidP="00D12194">
      <w:pPr>
        <w:pStyle w:val="a8"/>
        <w:numPr>
          <w:ilvl w:val="0"/>
          <w:numId w:val="3"/>
        </w:numPr>
        <w:tabs>
          <w:tab w:val="left" w:pos="993"/>
        </w:tabs>
        <w:spacing w:line="360" w:lineRule="auto"/>
        <w:ind w:left="-90" w:firstLine="180"/>
        <w:jc w:val="both"/>
        <w:rPr>
          <w:rFonts w:ascii="GHEA Grapalat" w:hAnsi="GHEA Grapalat" w:cs="Sylfaen"/>
          <w:noProof/>
          <w:lang w:val="hy-AM"/>
        </w:rPr>
      </w:pPr>
      <w:r w:rsidRPr="00077B44">
        <w:rPr>
          <w:rFonts w:ascii="GHEA Grapalat" w:hAnsi="GHEA Grapalat" w:cs="Arial"/>
          <w:noProof/>
          <w:lang w:val="ru-RU"/>
        </w:rPr>
        <w:t>Структурные подразделения</w:t>
      </w:r>
      <w:r w:rsidRPr="00077B44">
        <w:rPr>
          <w:rFonts w:ascii="GHEA Grapalat" w:hAnsi="GHEA Grapalat" w:cs="Sylfaen"/>
          <w:noProof/>
          <w:lang w:val="hy-AM"/>
        </w:rPr>
        <w:t xml:space="preserve"> в системе</w:t>
      </w:r>
      <w:r w:rsidRPr="00077B44">
        <w:rPr>
          <w:rFonts w:ascii="GHEA Grapalat" w:hAnsi="GHEA Grapalat" w:cs="Sylfaen"/>
          <w:noProof/>
          <w:lang w:val="ru-RU"/>
        </w:rPr>
        <w:t xml:space="preserve"> </w:t>
      </w:r>
      <w:r w:rsidRPr="00077B44">
        <w:rPr>
          <w:rFonts w:ascii="GHEA Grapalat" w:hAnsi="GHEA Grapalat" w:cs="Arial"/>
          <w:noProof/>
          <w:lang w:val="hy-AM"/>
        </w:rPr>
        <w:t>Комитет</w:t>
      </w:r>
      <w:r w:rsidRPr="00077B44">
        <w:rPr>
          <w:rFonts w:ascii="GHEA Grapalat" w:hAnsi="GHEA Grapalat" w:cs="Arial"/>
          <w:noProof/>
          <w:lang w:val="ru-RU"/>
        </w:rPr>
        <w:t>а</w:t>
      </w:r>
      <w:r w:rsidRPr="00077B44">
        <w:rPr>
          <w:rFonts w:ascii="GHEA Grapalat" w:hAnsi="GHEA Grapalat" w:cs="Arial"/>
          <w:noProof/>
          <w:lang w:val="hy-AM"/>
        </w:rPr>
        <w:t xml:space="preserve"> по управлению государственным имуществом</w:t>
      </w:r>
      <w:r w:rsidRPr="00077B44">
        <w:rPr>
          <w:rFonts w:ascii="GHEA Grapalat" w:hAnsi="GHEA Grapalat" w:cs="Arial"/>
          <w:noProof/>
          <w:lang w:val="ru-RU"/>
        </w:rPr>
        <w:t xml:space="preserve">, </w:t>
      </w:r>
      <w:r w:rsidRPr="00077B44">
        <w:rPr>
          <w:rFonts w:ascii="GHEA Grapalat" w:hAnsi="GHEA Grapalat" w:cs="Arial" w:hint="eastAsia"/>
          <w:noProof/>
          <w:lang w:val="ru-RU"/>
        </w:rPr>
        <w:t>а</w:t>
      </w:r>
      <w:r w:rsidRPr="00077B44">
        <w:rPr>
          <w:rFonts w:ascii="GHEA Grapalat" w:hAnsi="GHEA Grapalat" w:cs="Arial"/>
          <w:noProof/>
          <w:lang w:val="ru-RU"/>
        </w:rPr>
        <w:t xml:space="preserve"> </w:t>
      </w:r>
      <w:r w:rsidRPr="00077B44">
        <w:rPr>
          <w:rFonts w:ascii="GHEA Grapalat" w:hAnsi="GHEA Grapalat" w:cs="Arial" w:hint="eastAsia"/>
          <w:noProof/>
          <w:lang w:val="ru-RU"/>
        </w:rPr>
        <w:t>также</w:t>
      </w:r>
      <w:r w:rsidRPr="00077B44">
        <w:rPr>
          <w:rFonts w:ascii="GHEA Grapalat" w:hAnsi="GHEA Grapalat" w:cs="Arial"/>
          <w:noProof/>
          <w:lang w:val="ru-RU"/>
        </w:rPr>
        <w:t xml:space="preserve"> </w:t>
      </w:r>
      <w:r w:rsidRPr="00077B44">
        <w:rPr>
          <w:rFonts w:ascii="GHEA Grapalat" w:hAnsi="GHEA Grapalat" w:cs="Arial" w:hint="eastAsia"/>
          <w:noProof/>
          <w:lang w:val="ru-RU"/>
        </w:rPr>
        <w:t>список</w:t>
      </w:r>
      <w:r w:rsidRPr="00077B44">
        <w:rPr>
          <w:rFonts w:ascii="GHEA Grapalat" w:hAnsi="GHEA Grapalat" w:cs="Arial"/>
          <w:noProof/>
          <w:lang w:val="ru-RU"/>
        </w:rPr>
        <w:t xml:space="preserve"> </w:t>
      </w:r>
      <w:r w:rsidRPr="00077B44">
        <w:rPr>
          <w:rFonts w:ascii="GHEA Grapalat" w:hAnsi="GHEA Grapalat" w:cs="Arial" w:hint="eastAsia"/>
          <w:noProof/>
          <w:lang w:val="ru-RU"/>
        </w:rPr>
        <w:t>организаций</w:t>
      </w:r>
      <w:r w:rsidRPr="00077B44">
        <w:rPr>
          <w:rFonts w:ascii="GHEA Grapalat" w:hAnsi="GHEA Grapalat" w:cs="Arial"/>
          <w:noProof/>
          <w:lang w:val="ru-RU"/>
        </w:rPr>
        <w:t xml:space="preserve"> </w:t>
      </w:r>
      <w:r w:rsidRPr="00077B44">
        <w:rPr>
          <w:rFonts w:ascii="GHEA Grapalat" w:hAnsi="GHEA Grapalat" w:cs="Arial" w:hint="eastAsia"/>
          <w:noProof/>
          <w:lang w:val="ru-RU"/>
        </w:rPr>
        <w:t>государственного</w:t>
      </w:r>
      <w:r w:rsidRPr="00077B44">
        <w:rPr>
          <w:rFonts w:ascii="GHEA Grapalat" w:hAnsi="GHEA Grapalat" w:cs="Arial"/>
          <w:noProof/>
          <w:lang w:val="ru-RU"/>
        </w:rPr>
        <w:t xml:space="preserve"> </w:t>
      </w:r>
      <w:r w:rsidRPr="00077B44">
        <w:rPr>
          <w:rFonts w:ascii="GHEA Grapalat" w:hAnsi="GHEA Grapalat" w:cs="Arial" w:hint="eastAsia"/>
          <w:noProof/>
          <w:lang w:val="ru-RU"/>
        </w:rPr>
        <w:t>сектора</w:t>
      </w:r>
      <w:r w:rsidRPr="00077B44">
        <w:rPr>
          <w:rFonts w:ascii="GHEA Grapalat" w:hAnsi="GHEA Grapalat" w:cs="Arial"/>
          <w:noProof/>
          <w:lang w:val="ru-RU"/>
        </w:rPr>
        <w:t xml:space="preserve"> </w:t>
      </w:r>
      <w:r w:rsidRPr="00077B44">
        <w:rPr>
          <w:rFonts w:ascii="GHEA Grapalat" w:hAnsi="GHEA Grapalat" w:cs="Sylfaen"/>
          <w:noProof/>
          <w:szCs w:val="24"/>
          <w:lang w:val="hy-AM" w:eastAsia="en-US"/>
        </w:rPr>
        <w:t>подчиненных</w:t>
      </w:r>
      <w:r w:rsidRPr="00077B44">
        <w:rPr>
          <w:rFonts w:ascii="GHEA Grapalat" w:hAnsi="GHEA Grapalat" w:cs="Arial"/>
          <w:noProof/>
          <w:lang w:val="ru-RU"/>
        </w:rPr>
        <w:t xml:space="preserve"> </w:t>
      </w:r>
      <w:r w:rsidRPr="00077B44">
        <w:rPr>
          <w:rFonts w:ascii="GHEA Grapalat" w:hAnsi="GHEA Grapalat" w:cs="Arial"/>
          <w:noProof/>
          <w:lang w:val="hy-AM"/>
        </w:rPr>
        <w:t>Комитет</w:t>
      </w:r>
      <w:r w:rsidRPr="00077B44">
        <w:rPr>
          <w:rFonts w:ascii="GHEA Grapalat" w:hAnsi="GHEA Grapalat" w:cs="Arial"/>
          <w:noProof/>
          <w:lang w:val="ru-RU"/>
        </w:rPr>
        <w:t xml:space="preserve">у </w:t>
      </w:r>
      <w:r w:rsidRPr="00077B44">
        <w:rPr>
          <w:rFonts w:ascii="GHEA Grapalat" w:hAnsi="GHEA Grapalat" w:cs="Arial" w:hint="eastAsia"/>
          <w:noProof/>
          <w:lang w:val="ru-RU"/>
        </w:rPr>
        <w:t>представлены</w:t>
      </w:r>
      <w:r w:rsidRPr="00077B44">
        <w:rPr>
          <w:rFonts w:ascii="GHEA Grapalat" w:hAnsi="GHEA Grapalat" w:cs="Arial"/>
          <w:noProof/>
          <w:lang w:val="ru-RU"/>
        </w:rPr>
        <w:t xml:space="preserve"> </w:t>
      </w:r>
      <w:r w:rsidRPr="00077B44">
        <w:rPr>
          <w:rFonts w:ascii="GHEA Grapalat" w:hAnsi="GHEA Grapalat" w:cs="Arial" w:hint="eastAsia"/>
          <w:noProof/>
          <w:lang w:val="ru-RU"/>
        </w:rPr>
        <w:t>в</w:t>
      </w:r>
      <w:r w:rsidRPr="00077B44">
        <w:rPr>
          <w:rFonts w:ascii="GHEA Grapalat" w:hAnsi="GHEA Grapalat" w:cs="Arial"/>
          <w:noProof/>
          <w:lang w:val="ru-RU"/>
        </w:rPr>
        <w:t xml:space="preserve"> </w:t>
      </w:r>
      <w:r w:rsidRPr="00077B44">
        <w:rPr>
          <w:rFonts w:ascii="GHEA Grapalat" w:hAnsi="GHEA Grapalat" w:cs="Arial" w:hint="eastAsia"/>
          <w:noProof/>
          <w:lang w:val="ru-RU"/>
        </w:rPr>
        <w:t>Приложении</w:t>
      </w:r>
      <w:r w:rsidRPr="00077B44">
        <w:rPr>
          <w:rFonts w:ascii="GHEA Grapalat" w:hAnsi="GHEA Grapalat" w:cs="Arial"/>
          <w:noProof/>
          <w:lang w:val="ru-RU"/>
        </w:rPr>
        <w:t xml:space="preserve"> 1,</w:t>
      </w:r>
      <w:r w:rsidRPr="00077B44">
        <w:rPr>
          <w:rFonts w:ascii="GHEA Grapalat" w:hAnsi="GHEA Grapalat" w:cs="Arial"/>
          <w:noProof/>
          <w:lang w:val="hy-AM"/>
        </w:rPr>
        <w:t xml:space="preserve"> </w:t>
      </w:r>
      <w:r w:rsidRPr="00077B44">
        <w:rPr>
          <w:rFonts w:ascii="GHEA Grapalat" w:hAnsi="GHEA Grapalat" w:cs="Arial" w:hint="eastAsia"/>
          <w:noProof/>
          <w:lang w:val="hy-AM"/>
        </w:rPr>
        <w:t>число</w:t>
      </w:r>
      <w:r w:rsidRPr="00077B44">
        <w:rPr>
          <w:rFonts w:ascii="GHEA Grapalat" w:hAnsi="GHEA Grapalat" w:cs="Arial"/>
          <w:noProof/>
          <w:lang w:val="hy-AM"/>
        </w:rPr>
        <w:t xml:space="preserve"> </w:t>
      </w:r>
      <w:r w:rsidRPr="00077B44">
        <w:rPr>
          <w:rFonts w:ascii="GHEA Grapalat" w:hAnsi="GHEA Grapalat" w:cs="Arial" w:hint="eastAsia"/>
          <w:noProof/>
          <w:lang w:val="hy-AM"/>
        </w:rPr>
        <w:t>которых</w:t>
      </w:r>
      <w:r w:rsidRPr="00077B44">
        <w:rPr>
          <w:rFonts w:ascii="GHEA Grapalat" w:hAnsi="GHEA Grapalat" w:cs="Arial"/>
          <w:noProof/>
          <w:lang w:val="hy-AM"/>
        </w:rPr>
        <w:t xml:space="preserve"> </w:t>
      </w:r>
      <w:r w:rsidRPr="00077B44">
        <w:rPr>
          <w:rFonts w:ascii="GHEA Grapalat" w:hAnsi="GHEA Grapalat" w:cs="Arial" w:hint="eastAsia"/>
          <w:noProof/>
          <w:lang w:val="hy-AM"/>
        </w:rPr>
        <w:t>может</w:t>
      </w:r>
      <w:r w:rsidRPr="00077B44">
        <w:rPr>
          <w:rFonts w:ascii="GHEA Grapalat" w:hAnsi="GHEA Grapalat" w:cs="Arial"/>
          <w:noProof/>
          <w:lang w:val="hy-AM"/>
        </w:rPr>
        <w:t xml:space="preserve"> </w:t>
      </w:r>
      <w:r w:rsidRPr="00077B44">
        <w:rPr>
          <w:rFonts w:ascii="GHEA Grapalat" w:hAnsi="GHEA Grapalat" w:cs="Arial" w:hint="eastAsia"/>
          <w:noProof/>
          <w:lang w:val="hy-AM"/>
        </w:rPr>
        <w:t>уменьшаться</w:t>
      </w:r>
      <w:r w:rsidRPr="00077B44">
        <w:rPr>
          <w:rFonts w:ascii="GHEA Grapalat" w:hAnsi="GHEA Grapalat" w:cs="Arial"/>
          <w:noProof/>
          <w:lang w:val="hy-AM"/>
        </w:rPr>
        <w:t xml:space="preserve"> </w:t>
      </w:r>
      <w:r w:rsidRPr="00077B44">
        <w:rPr>
          <w:rFonts w:ascii="GHEA Grapalat" w:hAnsi="GHEA Grapalat" w:cs="Arial" w:hint="eastAsia"/>
          <w:noProof/>
          <w:lang w:val="hy-AM"/>
        </w:rPr>
        <w:t>или</w:t>
      </w:r>
      <w:r w:rsidRPr="00077B44">
        <w:rPr>
          <w:rFonts w:ascii="GHEA Grapalat" w:hAnsi="GHEA Grapalat" w:cs="Arial"/>
          <w:noProof/>
          <w:lang w:val="hy-AM"/>
        </w:rPr>
        <w:t xml:space="preserve"> </w:t>
      </w:r>
      <w:r w:rsidRPr="00077B44">
        <w:rPr>
          <w:rFonts w:ascii="GHEA Grapalat" w:hAnsi="GHEA Grapalat" w:cs="Arial" w:hint="eastAsia"/>
          <w:noProof/>
          <w:lang w:val="hy-AM"/>
        </w:rPr>
        <w:t>увеличиваться</w:t>
      </w:r>
      <w:r w:rsidRPr="00077B44">
        <w:rPr>
          <w:rFonts w:ascii="GHEA Grapalat" w:hAnsi="GHEA Grapalat" w:cs="Arial"/>
          <w:noProof/>
          <w:lang w:val="hy-AM"/>
        </w:rPr>
        <w:t>.</w:t>
      </w:r>
      <w:r w:rsidRPr="00077B44">
        <w:rPr>
          <w:rFonts w:ascii="GHEA Grapalat" w:hAnsi="GHEA Grapalat" w:cs="Arial"/>
          <w:noProof/>
          <w:lang w:val="ru-RU"/>
        </w:rPr>
        <w:t xml:space="preserve"> В то же время увеличение количества подразделений нельзя рассматривать как увеличение объема предоставляемых услуг.</w:t>
      </w:r>
    </w:p>
    <w:p w14:paraId="4FC850FF" w14:textId="77777777" w:rsidR="00D12194" w:rsidRPr="007C6696" w:rsidRDefault="00D12194" w:rsidP="00D12194">
      <w:pPr>
        <w:pStyle w:val="a8"/>
        <w:numPr>
          <w:ilvl w:val="0"/>
          <w:numId w:val="3"/>
        </w:numPr>
        <w:tabs>
          <w:tab w:val="left" w:pos="993"/>
        </w:tabs>
        <w:spacing w:line="360" w:lineRule="auto"/>
        <w:ind w:left="-90" w:firstLine="180"/>
        <w:jc w:val="both"/>
        <w:rPr>
          <w:rFonts w:ascii="GHEA Grapalat" w:hAnsi="GHEA Grapalat" w:cs="Sylfaen"/>
          <w:noProof/>
          <w:lang w:val="hy-AM"/>
        </w:rPr>
      </w:pPr>
      <w:r w:rsidRPr="007C6696">
        <w:rPr>
          <w:rFonts w:ascii="GHEA Grapalat" w:hAnsi="GHEA Grapalat" w:cs="Sylfaen"/>
          <w:noProof/>
          <w:szCs w:val="24"/>
          <w:lang w:val="hy-AM" w:eastAsia="en-US"/>
        </w:rPr>
        <w:t>При необходимости Заказчик вправе уменьшить количество организаций государственного сектора, подчиненных Комитету согласно Приложению 1, пропорционально уменьшив цену контракта.</w:t>
      </w:r>
    </w:p>
    <w:p w14:paraId="52D82712" w14:textId="77777777" w:rsidR="00D12194" w:rsidRDefault="00D12194" w:rsidP="00D12194">
      <w:pPr>
        <w:pStyle w:val="a8"/>
        <w:numPr>
          <w:ilvl w:val="0"/>
          <w:numId w:val="3"/>
        </w:numPr>
        <w:spacing w:line="360" w:lineRule="auto"/>
        <w:contextualSpacing w:val="0"/>
        <w:jc w:val="both"/>
        <w:rPr>
          <w:rFonts w:ascii="GHEA Grapalat" w:hAnsi="GHEA Grapalat" w:cs="Sylfaen"/>
          <w:noProof/>
          <w:lang w:val="hy-AM"/>
        </w:rPr>
      </w:pPr>
      <w:r w:rsidRPr="000F69C4">
        <w:rPr>
          <w:rFonts w:ascii="GHEA Grapalat" w:hAnsi="GHEA Grapalat" w:cs="Sylfaen"/>
          <w:noProof/>
          <w:lang w:val="hy-AM"/>
        </w:rPr>
        <w:lastRenderedPageBreak/>
        <w:t>Исполнителю будут предоставлены копии внутренних правовых актов, разработанных и утвержденных отделом внутреннего аудита организации и предоставленных отделом внутреннего аудита;</w:t>
      </w:r>
    </w:p>
    <w:p w14:paraId="495FAE9C" w14:textId="77777777" w:rsidR="00D12194" w:rsidRDefault="00D12194" w:rsidP="00D12194">
      <w:pPr>
        <w:pStyle w:val="a8"/>
        <w:numPr>
          <w:ilvl w:val="0"/>
          <w:numId w:val="3"/>
        </w:numPr>
        <w:spacing w:line="360" w:lineRule="auto"/>
        <w:contextualSpacing w:val="0"/>
        <w:jc w:val="both"/>
        <w:rPr>
          <w:rFonts w:ascii="GHEA Grapalat" w:hAnsi="GHEA Grapalat" w:cs="Sylfaen"/>
          <w:noProof/>
          <w:lang w:val="hy-AM"/>
        </w:rPr>
      </w:pPr>
      <w:r w:rsidRPr="000F69C4">
        <w:rPr>
          <w:rFonts w:ascii="GHEA Grapalat" w:hAnsi="GHEA Grapalat" w:cs="Sylfaen"/>
          <w:noProof/>
          <w:lang w:val="hy-AM"/>
        </w:rPr>
        <w:t>Отношения с внутренним аудитом регулируются законодательством РА, в том числе следующими правовыми актами:</w:t>
      </w:r>
    </w:p>
    <w:p w14:paraId="76BA850A"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eastAsia="en-US"/>
        </w:rPr>
      </w:pPr>
      <w:r w:rsidRPr="002E311C">
        <w:rPr>
          <w:rFonts w:ascii="GHEA Grapalat" w:eastAsia="MS Mincho" w:hAnsi="GHEA Grapalat" w:cs="Sylfaen"/>
          <w:b/>
          <w:bCs/>
          <w:noProof/>
          <w:sz w:val="20"/>
          <w:lang w:val="hy-AM" w:eastAsia="en-US"/>
        </w:rPr>
        <w:t xml:space="preserve">Закон </w:t>
      </w:r>
      <w:r w:rsidRPr="002E311C">
        <w:rPr>
          <w:rFonts w:ascii="GHEA Grapalat" w:eastAsia="MS Mincho" w:hAnsi="GHEA Grapalat" w:cs="Sylfaen"/>
          <w:b/>
          <w:bCs/>
          <w:noProof/>
          <w:sz w:val="20"/>
          <w:lang w:eastAsia="en-US"/>
        </w:rPr>
        <w:t>«О</w:t>
      </w:r>
      <w:r w:rsidRPr="002E311C">
        <w:rPr>
          <w:rFonts w:ascii="GHEA Grapalat" w:eastAsia="MS Mincho" w:hAnsi="GHEA Grapalat" w:cs="Sylfaen"/>
          <w:b/>
          <w:bCs/>
          <w:noProof/>
          <w:sz w:val="20"/>
          <w:lang w:val="hy-AM" w:eastAsia="en-US"/>
        </w:rPr>
        <w:t xml:space="preserve"> внутреннем аудите</w:t>
      </w:r>
      <w:r w:rsidRPr="002E311C">
        <w:rPr>
          <w:rFonts w:ascii="GHEA Grapalat" w:eastAsia="MS Mincho" w:hAnsi="GHEA Grapalat" w:cs="Sylfaen"/>
          <w:b/>
          <w:bCs/>
          <w:noProof/>
          <w:sz w:val="20"/>
          <w:lang w:eastAsia="en-US"/>
        </w:rPr>
        <w:t>»</w:t>
      </w:r>
    </w:p>
    <w:p w14:paraId="6C8EBFD3"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Решение Правительства РА № 1233-N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11.08.2011</w:t>
      </w:r>
      <w:r w:rsidRPr="002E311C">
        <w:rPr>
          <w:rFonts w:ascii="GHEA Grapalat" w:eastAsia="MS Mincho" w:hAnsi="GHEA Grapalat" w:cs="Sylfaen"/>
          <w:b/>
          <w:bCs/>
          <w:noProof/>
          <w:sz w:val="20"/>
          <w:lang w:val="ru-RU" w:eastAsia="en-US"/>
        </w:rPr>
        <w:t>г.</w:t>
      </w:r>
    </w:p>
    <w:p w14:paraId="3B61F0C6"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974-N от 08.12.2011г.</w:t>
      </w:r>
    </w:p>
    <w:p w14:paraId="375E9DCB"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143-N от 23.02.2012г.</w:t>
      </w:r>
    </w:p>
    <w:p w14:paraId="43D8419F"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ru-RU" w:eastAsia="en-US"/>
        </w:rPr>
        <w:t>Указ 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 165-</w:t>
      </w:r>
      <w:r w:rsidRPr="002E311C">
        <w:rPr>
          <w:rFonts w:ascii="GHEA Grapalat" w:eastAsia="MS Mincho" w:hAnsi="GHEA Grapalat" w:cs="Sylfaen"/>
          <w:b/>
          <w:bCs/>
          <w:noProof/>
          <w:sz w:val="20"/>
          <w:lang w:eastAsia="en-US"/>
        </w:rPr>
        <w:t>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23.02.2012</w:t>
      </w:r>
      <w:r w:rsidRPr="002E311C">
        <w:rPr>
          <w:rFonts w:ascii="GHEA Grapalat" w:eastAsia="MS Mincho" w:hAnsi="GHEA Grapalat" w:cs="Sylfaen"/>
          <w:b/>
          <w:bCs/>
          <w:noProof/>
          <w:sz w:val="20"/>
          <w:lang w:val="ru-RU" w:eastAsia="en-US"/>
        </w:rPr>
        <w:t>г.</w:t>
      </w:r>
    </w:p>
    <w:p w14:paraId="5A5A5889"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Решение Правительства РА № 732-N от 31.05.2012г.</w:t>
      </w:r>
    </w:p>
    <w:p w14:paraId="57036F90"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Указ </w:t>
      </w:r>
      <w:r w:rsidRPr="002E311C">
        <w:rPr>
          <w:rFonts w:ascii="GHEA Grapalat" w:eastAsia="MS Mincho" w:hAnsi="GHEA Grapalat" w:cs="Sylfaen"/>
          <w:b/>
          <w:bCs/>
          <w:noProof/>
          <w:sz w:val="20"/>
          <w:lang w:val="ru-RU" w:eastAsia="en-US"/>
        </w:rPr>
        <w:t>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№1050-N от 30.11.2012</w:t>
      </w:r>
      <w:r w:rsidRPr="002E311C">
        <w:rPr>
          <w:rFonts w:ascii="GHEA Grapalat" w:eastAsia="MS Mincho" w:hAnsi="GHEA Grapalat" w:cs="Sylfaen"/>
          <w:b/>
          <w:bCs/>
          <w:noProof/>
          <w:sz w:val="20"/>
          <w:lang w:val="ru-RU" w:eastAsia="en-US"/>
        </w:rPr>
        <w:t>г.</w:t>
      </w:r>
    </w:p>
    <w:p w14:paraId="39DBC174"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Указ </w:t>
      </w:r>
      <w:r w:rsidRPr="002E311C">
        <w:rPr>
          <w:rFonts w:ascii="GHEA Grapalat" w:eastAsia="MS Mincho" w:hAnsi="GHEA Grapalat" w:cs="Sylfaen"/>
          <w:b/>
          <w:bCs/>
          <w:noProof/>
          <w:sz w:val="20"/>
          <w:lang w:val="ru-RU" w:eastAsia="en-US"/>
        </w:rPr>
        <w:t>М</w:t>
      </w:r>
      <w:r w:rsidRPr="002E311C">
        <w:rPr>
          <w:rFonts w:ascii="GHEA Grapalat" w:eastAsia="MS Mincho" w:hAnsi="GHEA Grapalat" w:cs="Sylfaen"/>
          <w:b/>
          <w:bCs/>
          <w:noProof/>
          <w:sz w:val="20"/>
          <w:lang w:val="hy-AM" w:eastAsia="en-US"/>
        </w:rPr>
        <w:t>инистр</w:t>
      </w:r>
      <w:r w:rsidRPr="002E311C">
        <w:rPr>
          <w:rFonts w:ascii="GHEA Grapalat" w:eastAsia="MS Mincho" w:hAnsi="GHEA Grapalat" w:cs="Sylfaen"/>
          <w:b/>
          <w:bCs/>
          <w:noProof/>
          <w:sz w:val="20"/>
          <w:lang w:val="ru-RU" w:eastAsia="en-US"/>
        </w:rPr>
        <w:t>а</w:t>
      </w:r>
      <w:r w:rsidRPr="002E311C">
        <w:rPr>
          <w:rFonts w:ascii="GHEA Grapalat" w:eastAsia="MS Mincho" w:hAnsi="GHEA Grapalat" w:cs="Sylfaen"/>
          <w:b/>
          <w:bCs/>
          <w:noProof/>
          <w:sz w:val="20"/>
          <w:lang w:val="hy-AM" w:eastAsia="en-US"/>
        </w:rPr>
        <w:t xml:space="preserve"> финансов РА №1096-N </w:t>
      </w:r>
      <w:r w:rsidRPr="002E311C">
        <w:rPr>
          <w:rFonts w:ascii="GHEA Grapalat" w:eastAsia="MS Mincho" w:hAnsi="GHEA Grapalat" w:cs="Sylfaen"/>
          <w:b/>
          <w:bCs/>
          <w:noProof/>
          <w:sz w:val="20"/>
          <w:lang w:val="ru-RU" w:eastAsia="en-US"/>
        </w:rPr>
        <w:t xml:space="preserve">от </w:t>
      </w:r>
      <w:r w:rsidRPr="002E311C">
        <w:rPr>
          <w:rFonts w:ascii="GHEA Grapalat" w:eastAsia="MS Mincho" w:hAnsi="GHEA Grapalat" w:cs="Sylfaen"/>
          <w:b/>
          <w:bCs/>
          <w:noProof/>
          <w:sz w:val="20"/>
          <w:lang w:val="hy-AM" w:eastAsia="en-US"/>
        </w:rPr>
        <w:t>12.12.2012</w:t>
      </w:r>
      <w:r w:rsidRPr="002E311C">
        <w:rPr>
          <w:rFonts w:ascii="GHEA Grapalat" w:eastAsia="MS Mincho" w:hAnsi="GHEA Grapalat" w:cs="Sylfaen"/>
          <w:b/>
          <w:bCs/>
          <w:noProof/>
          <w:sz w:val="20"/>
          <w:lang w:val="ru-RU" w:eastAsia="en-US"/>
        </w:rPr>
        <w:t>г.</w:t>
      </w:r>
    </w:p>
    <w:p w14:paraId="3E994653"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Решение </w:t>
      </w:r>
      <w:r w:rsidRPr="002E311C">
        <w:rPr>
          <w:rFonts w:ascii="GHEA Grapalat" w:eastAsia="MS Mincho" w:hAnsi="GHEA Grapalat" w:cs="Sylfaen"/>
          <w:b/>
          <w:bCs/>
          <w:noProof/>
          <w:sz w:val="20"/>
          <w:lang w:val="ru-RU" w:eastAsia="en-US"/>
        </w:rPr>
        <w:t>П</w:t>
      </w:r>
      <w:r w:rsidRPr="002E311C">
        <w:rPr>
          <w:rFonts w:ascii="GHEA Grapalat" w:eastAsia="MS Mincho" w:hAnsi="GHEA Grapalat" w:cs="Sylfaen"/>
          <w:b/>
          <w:bCs/>
          <w:noProof/>
          <w:sz w:val="20"/>
          <w:lang w:val="hy-AM" w:eastAsia="en-US"/>
        </w:rPr>
        <w:t xml:space="preserve">равительства РА № 896-N </w:t>
      </w:r>
      <w:r w:rsidRPr="002E311C">
        <w:rPr>
          <w:rFonts w:ascii="GHEA Grapalat" w:eastAsia="MS Mincho" w:hAnsi="GHEA Grapalat" w:cs="Sylfaen"/>
          <w:b/>
          <w:bCs/>
          <w:noProof/>
          <w:sz w:val="20"/>
          <w:lang w:val="ru-RU" w:eastAsia="en-US"/>
        </w:rPr>
        <w:t xml:space="preserve">от </w:t>
      </w:r>
      <w:r w:rsidRPr="002E311C">
        <w:rPr>
          <w:rFonts w:ascii="GHEA Grapalat" w:eastAsia="MS Mincho" w:hAnsi="GHEA Grapalat" w:cs="Sylfaen"/>
          <w:b/>
          <w:bCs/>
          <w:noProof/>
          <w:sz w:val="20"/>
          <w:lang w:val="hy-AM" w:eastAsia="en-US"/>
        </w:rPr>
        <w:t>08.08.2013</w:t>
      </w:r>
      <w:r w:rsidRPr="002E311C">
        <w:rPr>
          <w:rFonts w:ascii="GHEA Grapalat" w:eastAsia="MS Mincho" w:hAnsi="GHEA Grapalat" w:cs="Sylfaen"/>
          <w:b/>
          <w:bCs/>
          <w:noProof/>
          <w:sz w:val="20"/>
          <w:lang w:val="ru-RU" w:eastAsia="en-US"/>
        </w:rPr>
        <w:t>г.</w:t>
      </w:r>
    </w:p>
    <w:p w14:paraId="192BA70F"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val="ru-RU" w:eastAsia="en-US"/>
        </w:rPr>
      </w:pPr>
      <w:r w:rsidRPr="002E311C">
        <w:rPr>
          <w:rFonts w:ascii="GHEA Grapalat" w:eastAsia="MS Mincho" w:hAnsi="GHEA Grapalat" w:cs="Sylfaen"/>
          <w:b/>
          <w:bCs/>
          <w:noProof/>
          <w:sz w:val="20"/>
          <w:lang w:val="hy-AM" w:eastAsia="en-US"/>
        </w:rPr>
        <w:t xml:space="preserve">Решение </w:t>
      </w:r>
      <w:r w:rsidRPr="002E311C">
        <w:rPr>
          <w:rFonts w:ascii="GHEA Grapalat" w:eastAsia="MS Mincho" w:hAnsi="GHEA Grapalat" w:cs="Sylfaen"/>
          <w:b/>
          <w:bCs/>
          <w:noProof/>
          <w:sz w:val="20"/>
          <w:lang w:val="ru-RU" w:eastAsia="en-US"/>
        </w:rPr>
        <w:t>П</w:t>
      </w:r>
      <w:r w:rsidRPr="002E311C">
        <w:rPr>
          <w:rFonts w:ascii="GHEA Grapalat" w:eastAsia="MS Mincho" w:hAnsi="GHEA Grapalat" w:cs="Sylfaen"/>
          <w:b/>
          <w:bCs/>
          <w:noProof/>
          <w:sz w:val="20"/>
          <w:lang w:val="hy-AM" w:eastAsia="en-US"/>
        </w:rPr>
        <w:t xml:space="preserve">равительства </w:t>
      </w:r>
      <w:r w:rsidRPr="002E311C">
        <w:rPr>
          <w:rFonts w:ascii="GHEA Grapalat" w:eastAsia="MS Mincho" w:hAnsi="GHEA Grapalat" w:cs="Sylfaen"/>
          <w:b/>
          <w:bCs/>
          <w:noProof/>
          <w:sz w:val="20"/>
          <w:lang w:val="ru-RU" w:eastAsia="en-US"/>
        </w:rPr>
        <w:t xml:space="preserve">РА </w:t>
      </w:r>
      <w:r w:rsidRPr="002E311C">
        <w:rPr>
          <w:rFonts w:ascii="GHEA Grapalat" w:eastAsia="MS Mincho" w:hAnsi="GHEA Grapalat" w:cs="Sylfaen"/>
          <w:b/>
          <w:bCs/>
          <w:noProof/>
          <w:sz w:val="20"/>
          <w:lang w:val="hy-AM" w:eastAsia="en-US"/>
        </w:rPr>
        <w:t>от № 176-</w:t>
      </w:r>
      <w:r w:rsidRPr="002E311C">
        <w:rPr>
          <w:rFonts w:ascii="GHEA Grapalat" w:eastAsia="MS Mincho" w:hAnsi="GHEA Grapalat" w:cs="Sylfaen"/>
          <w:b/>
          <w:bCs/>
          <w:noProof/>
          <w:sz w:val="20"/>
          <w:lang w:eastAsia="en-US"/>
        </w:rPr>
        <w:t>N</w:t>
      </w:r>
      <w:r w:rsidRPr="002E311C">
        <w:rPr>
          <w:rFonts w:ascii="GHEA Grapalat" w:eastAsia="MS Mincho" w:hAnsi="GHEA Grapalat" w:cs="Sylfaen"/>
          <w:b/>
          <w:bCs/>
          <w:noProof/>
          <w:sz w:val="20"/>
          <w:lang w:val="ru-RU" w:eastAsia="en-US"/>
        </w:rPr>
        <w:t xml:space="preserve"> от </w:t>
      </w:r>
      <w:r w:rsidRPr="002E311C">
        <w:rPr>
          <w:rFonts w:ascii="GHEA Grapalat" w:eastAsia="MS Mincho" w:hAnsi="GHEA Grapalat" w:cs="Sylfaen"/>
          <w:b/>
          <w:bCs/>
          <w:noProof/>
          <w:sz w:val="20"/>
          <w:lang w:val="hy-AM" w:eastAsia="en-US"/>
        </w:rPr>
        <w:t>13.02.2014</w:t>
      </w:r>
      <w:r w:rsidRPr="002E311C">
        <w:rPr>
          <w:rFonts w:ascii="GHEA Grapalat" w:eastAsia="MS Mincho" w:hAnsi="GHEA Grapalat" w:cs="Sylfaen"/>
          <w:b/>
          <w:bCs/>
          <w:noProof/>
          <w:sz w:val="20"/>
          <w:lang w:val="ru-RU" w:eastAsia="en-US"/>
        </w:rPr>
        <w:t>г.</w:t>
      </w:r>
    </w:p>
    <w:p w14:paraId="3AB4BA2C" w14:textId="77777777" w:rsidR="00D12194" w:rsidRPr="002E311C" w:rsidRDefault="00D12194" w:rsidP="00D12194">
      <w:pPr>
        <w:numPr>
          <w:ilvl w:val="0"/>
          <w:numId w:val="21"/>
        </w:numPr>
        <w:spacing w:line="360" w:lineRule="auto"/>
        <w:jc w:val="both"/>
        <w:rPr>
          <w:rFonts w:ascii="GHEA Grapalat" w:eastAsia="MS Mincho" w:hAnsi="GHEA Grapalat" w:cs="Sylfaen"/>
          <w:b/>
          <w:bCs/>
          <w:noProof/>
          <w:sz w:val="20"/>
          <w:lang w:val="hy-AM" w:eastAsia="en-US"/>
        </w:rPr>
      </w:pPr>
      <w:r w:rsidRPr="002E311C">
        <w:rPr>
          <w:rFonts w:ascii="GHEA Grapalat" w:eastAsia="MS Mincho" w:hAnsi="GHEA Grapalat" w:cs="Sylfaen"/>
          <w:b/>
          <w:bCs/>
          <w:noProof/>
          <w:sz w:val="20"/>
          <w:lang w:val="hy-AM" w:eastAsia="en-US"/>
        </w:rPr>
        <w:t>Указ Министра финансов РА № 541-N от 21.08.2014г.</w:t>
      </w:r>
    </w:p>
    <w:p w14:paraId="42570E04" w14:textId="77777777" w:rsidR="00D12194" w:rsidRPr="002E311C" w:rsidRDefault="00D12194" w:rsidP="00D12194">
      <w:pPr>
        <w:numPr>
          <w:ilvl w:val="0"/>
          <w:numId w:val="21"/>
        </w:numPr>
        <w:spacing w:line="360" w:lineRule="auto"/>
        <w:jc w:val="both"/>
        <w:rPr>
          <w:rFonts w:ascii="GHEA Grapalat" w:eastAsia="MS Mincho" w:hAnsi="GHEA Grapalat"/>
          <w:b/>
          <w:bCs/>
          <w:sz w:val="20"/>
          <w:lang w:val="ru-RU" w:eastAsia="en-US"/>
        </w:rPr>
      </w:pPr>
      <w:r w:rsidRPr="002E311C">
        <w:rPr>
          <w:rFonts w:ascii="GHEA Grapalat" w:eastAsia="MS Mincho" w:hAnsi="GHEA Grapalat" w:cs="Sylfaen"/>
          <w:b/>
          <w:bCs/>
          <w:noProof/>
          <w:sz w:val="20"/>
          <w:lang w:val="hy-AM" w:eastAsia="en-US"/>
        </w:rPr>
        <w:t xml:space="preserve">Указ Министра финансов РА № 204-л </w:t>
      </w:r>
      <w:r w:rsidRPr="002E311C">
        <w:rPr>
          <w:rFonts w:ascii="GHEA Grapalat" w:eastAsia="MS Mincho" w:hAnsi="GHEA Grapalat" w:cs="Sylfaen"/>
          <w:b/>
          <w:bCs/>
          <w:noProof/>
          <w:sz w:val="20"/>
          <w:lang w:val="ru-RU" w:eastAsia="en-US"/>
        </w:rPr>
        <w:t>от 15.07.2020г.</w:t>
      </w:r>
    </w:p>
    <w:p w14:paraId="20C175BD" w14:textId="77777777" w:rsidR="00D12194" w:rsidRPr="00C95CE4" w:rsidRDefault="00D12194" w:rsidP="00D12194">
      <w:pPr>
        <w:ind w:left="576" w:hanging="576"/>
        <w:jc w:val="right"/>
        <w:rPr>
          <w:rFonts w:ascii="GHEA Grapalat" w:eastAsia="Calibri" w:hAnsi="GHEA Grapalat" w:cs="Sylfaen"/>
          <w:noProof/>
          <w:szCs w:val="24"/>
          <w:lang w:val="hy-AM" w:eastAsia="en-US"/>
        </w:rPr>
      </w:pPr>
      <w:r w:rsidRPr="00475ED9">
        <w:rPr>
          <w:rFonts w:ascii="GHEA Grapalat" w:hAnsi="GHEA Grapalat" w:cs="TimesArmenianPSMT" w:hint="eastAsia"/>
          <w:i/>
          <w:sz w:val="20"/>
          <w:szCs w:val="16"/>
          <w:lang w:val="hy-AM"/>
        </w:rPr>
        <w:t>Приложение</w:t>
      </w:r>
      <w:r w:rsidRPr="00475ED9">
        <w:rPr>
          <w:rFonts w:ascii="GHEA Grapalat" w:hAnsi="GHEA Grapalat" w:cs="TimesArmenianPSMT"/>
          <w:i/>
          <w:sz w:val="20"/>
          <w:szCs w:val="16"/>
          <w:lang w:val="hy-AM"/>
        </w:rPr>
        <w:t>:</w:t>
      </w:r>
      <w:r w:rsidRPr="001F77B7">
        <w:rPr>
          <w:rFonts w:ascii="GHEA Grapalat" w:hAnsi="GHEA Grapalat" w:cs="TimesArmenianPSMT"/>
          <w:i/>
          <w:sz w:val="20"/>
          <w:szCs w:val="16"/>
          <w:lang w:val="hy-AM"/>
        </w:rPr>
        <w:t xml:space="preserve"> 1</w:t>
      </w:r>
      <w:r w:rsidRPr="001F77B7">
        <w:rPr>
          <w:rFonts w:ascii="GHEA Grapalat" w:hAnsi="GHEA Grapalat" w:cs="TimesArmenianPSMT"/>
          <w:i/>
          <w:sz w:val="20"/>
          <w:szCs w:val="16"/>
          <w:lang w:val="hy-AM"/>
        </w:rPr>
        <w:br/>
      </w:r>
    </w:p>
    <w:p w14:paraId="38CE95AC" w14:textId="77777777" w:rsidR="00D12194" w:rsidRDefault="00D12194" w:rsidP="00D12194">
      <w:pPr>
        <w:ind w:firstLine="375"/>
        <w:jc w:val="center"/>
        <w:rPr>
          <w:rFonts w:ascii="GHEA Grapalat" w:hAnsi="GHEA Grapalat"/>
          <w:b/>
          <w:bCs/>
          <w:lang w:val="hy-AM"/>
        </w:rPr>
      </w:pPr>
    </w:p>
    <w:p w14:paraId="6850C24C" w14:textId="77777777" w:rsidR="00D12194" w:rsidRDefault="00D12194" w:rsidP="00D12194">
      <w:pPr>
        <w:ind w:firstLine="375"/>
        <w:jc w:val="center"/>
        <w:rPr>
          <w:rFonts w:ascii="GHEA Grapalat" w:hAnsi="GHEA Grapalat"/>
          <w:b/>
          <w:bCs/>
          <w:lang w:val="hy-AM"/>
        </w:rPr>
      </w:pPr>
      <w:r w:rsidRPr="00F648B1">
        <w:rPr>
          <w:rFonts w:ascii="GHEA Grapalat" w:hAnsi="GHEA Grapalat" w:hint="eastAsia"/>
          <w:b/>
          <w:bCs/>
          <w:lang w:val="hy-AM"/>
        </w:rPr>
        <w:t>СПИСОК</w:t>
      </w:r>
    </w:p>
    <w:p w14:paraId="7D3ABD24" w14:textId="77777777" w:rsidR="00D12194" w:rsidRPr="00F648B1" w:rsidRDefault="00D12194" w:rsidP="00D12194">
      <w:pPr>
        <w:ind w:firstLine="375"/>
        <w:jc w:val="center"/>
        <w:rPr>
          <w:rFonts w:ascii="GHEA Grapalat" w:hAnsi="GHEA Grapalat"/>
          <w:b/>
          <w:bCs/>
          <w:sz w:val="22"/>
          <w:szCs w:val="22"/>
          <w:lang w:val="hy-AM"/>
        </w:rPr>
      </w:pPr>
      <w:r w:rsidRPr="00067B50">
        <w:rPr>
          <w:rFonts w:ascii="GHEA Grapalat" w:hAnsi="GHEA Grapalat" w:hint="eastAsia"/>
          <w:b/>
          <w:bCs/>
          <w:sz w:val="22"/>
          <w:szCs w:val="22"/>
          <w:lang w:val="hy-AM"/>
        </w:rPr>
        <w:t>КОЛИЧЕСТВО</w:t>
      </w:r>
      <w:r w:rsidRPr="00067B50">
        <w:rPr>
          <w:rFonts w:ascii="GHEA Grapalat" w:hAnsi="GHEA Grapalat"/>
          <w:b/>
          <w:bCs/>
          <w:sz w:val="22"/>
          <w:szCs w:val="22"/>
          <w:lang w:val="hy-AM"/>
        </w:rPr>
        <w:t xml:space="preserve"> </w:t>
      </w:r>
      <w:r w:rsidRPr="00067B50">
        <w:rPr>
          <w:rFonts w:ascii="GHEA Grapalat" w:hAnsi="GHEA Grapalat" w:hint="eastAsia"/>
          <w:b/>
          <w:bCs/>
          <w:sz w:val="22"/>
          <w:szCs w:val="22"/>
          <w:lang w:val="hy-AM"/>
        </w:rPr>
        <w:t>ЕДИНИЦ</w:t>
      </w:r>
      <w:r>
        <w:rPr>
          <w:rFonts w:ascii="GHEA Grapalat" w:hAnsi="GHEA Grapalat"/>
          <w:b/>
          <w:bCs/>
          <w:sz w:val="22"/>
          <w:szCs w:val="22"/>
          <w:lang w:val="hy-AM"/>
        </w:rPr>
        <w:t xml:space="preserve"> </w:t>
      </w:r>
      <w:r w:rsidRPr="00F648B1">
        <w:rPr>
          <w:rFonts w:ascii="GHEA Grapalat" w:hAnsi="GHEA Grapalat" w:hint="eastAsia"/>
          <w:b/>
          <w:bCs/>
          <w:sz w:val="22"/>
          <w:szCs w:val="22"/>
          <w:lang w:val="hy-AM"/>
        </w:rPr>
        <w:t>ПОДЧИНЕННЫХ</w:t>
      </w:r>
      <w:r w:rsidRPr="00F648B1">
        <w:rPr>
          <w:rFonts w:ascii="GHEA Grapalat" w:hAnsi="GHEA Grapalat"/>
          <w:b/>
          <w:bCs/>
          <w:sz w:val="22"/>
          <w:szCs w:val="22"/>
          <w:lang w:val="hy-AM"/>
        </w:rPr>
        <w:t xml:space="preserve"> </w:t>
      </w:r>
      <w:r w:rsidRPr="00F648B1">
        <w:rPr>
          <w:rFonts w:ascii="GHEA Grapalat" w:hAnsi="GHEA Grapalat" w:hint="eastAsia"/>
          <w:b/>
          <w:bCs/>
          <w:sz w:val="22"/>
          <w:szCs w:val="22"/>
          <w:lang w:val="hy-AM"/>
        </w:rPr>
        <w:t>КОМИТЕТУ</w:t>
      </w:r>
      <w:r w:rsidRPr="00F648B1">
        <w:rPr>
          <w:rFonts w:ascii="GHEA Grapalat" w:hAnsi="GHEA Grapalat"/>
          <w:b/>
          <w:bCs/>
          <w:sz w:val="22"/>
          <w:szCs w:val="22"/>
          <w:lang w:val="hy-AM"/>
        </w:rPr>
        <w:t xml:space="preserve"> </w:t>
      </w:r>
      <w:r w:rsidRPr="00981757">
        <w:rPr>
          <w:rFonts w:ascii="GHEA Grapalat" w:hAnsi="GHEA Grapalat" w:hint="eastAsia"/>
          <w:b/>
          <w:bCs/>
          <w:sz w:val="22"/>
          <w:szCs w:val="22"/>
          <w:lang w:val="hy-AM"/>
        </w:rPr>
        <w:t>ПО</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УПРАВЛЕНИЮ</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ГОСУДАРСТВЕННЫМ</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ИМУЩЕСТВОМ</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МИНИСТЕРСТВА</w:t>
      </w:r>
      <w:r>
        <w:rPr>
          <w:rFonts w:ascii="GHEA Grapalat" w:hAnsi="GHEA Grapalat"/>
          <w:b/>
          <w:bCs/>
          <w:sz w:val="22"/>
          <w:szCs w:val="22"/>
          <w:lang w:val="hy-AM"/>
        </w:rPr>
        <w:t xml:space="preserve"> </w:t>
      </w:r>
      <w:r w:rsidRPr="00981757">
        <w:rPr>
          <w:rFonts w:ascii="GHEA Grapalat" w:hAnsi="GHEA Grapalat" w:hint="eastAsia"/>
          <w:b/>
          <w:bCs/>
          <w:sz w:val="22"/>
          <w:szCs w:val="22"/>
          <w:lang w:val="hy-AM"/>
        </w:rPr>
        <w:t>ТЕРРИТОРИАЛЬНОГО</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УПРАВЛЕНИЯ</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w:t>
      </w:r>
      <w:r w:rsidRPr="00981757">
        <w:rPr>
          <w:rFonts w:ascii="GHEA Grapalat" w:hAnsi="GHEA Grapalat"/>
          <w:b/>
          <w:bCs/>
          <w:sz w:val="22"/>
          <w:szCs w:val="22"/>
          <w:lang w:val="hy-AM"/>
        </w:rPr>
        <w:t xml:space="preserve"> </w:t>
      </w:r>
      <w:r w:rsidRPr="00981757">
        <w:rPr>
          <w:rFonts w:ascii="GHEA Grapalat" w:hAnsi="GHEA Grapalat" w:hint="eastAsia"/>
          <w:b/>
          <w:bCs/>
          <w:sz w:val="22"/>
          <w:szCs w:val="22"/>
          <w:lang w:val="hy-AM"/>
        </w:rPr>
        <w:t>ИНФРАСТРУКТУР</w:t>
      </w:r>
      <w:r w:rsidRPr="00981757">
        <w:rPr>
          <w:rFonts w:ascii="GHEA Grapalat" w:hAnsi="GHEA Grapalat"/>
          <w:b/>
          <w:bCs/>
          <w:sz w:val="22"/>
          <w:szCs w:val="22"/>
          <w:lang w:val="hy-AM"/>
        </w:rPr>
        <w:t xml:space="preserve"> </w:t>
      </w:r>
      <w:r>
        <w:rPr>
          <w:rFonts w:ascii="GHEA Grapalat" w:hAnsi="GHEA Grapalat" w:hint="eastAsia"/>
          <w:b/>
          <w:bCs/>
          <w:sz w:val="22"/>
          <w:szCs w:val="22"/>
          <w:lang w:val="hy-AM"/>
        </w:rPr>
        <w:t>РА</w:t>
      </w:r>
      <w:r>
        <w:rPr>
          <w:rFonts w:ascii="GHEA Grapalat" w:hAnsi="GHEA Grapalat"/>
          <w:b/>
          <w:bCs/>
          <w:sz w:val="22"/>
          <w:szCs w:val="22"/>
          <w:lang w:val="hy-AM"/>
        </w:rPr>
        <w:t xml:space="preserve"> </w:t>
      </w:r>
    </w:p>
    <w:tbl>
      <w:tblPr>
        <w:tblpPr w:leftFromText="180" w:rightFromText="180" w:vertAnchor="text" w:horzAnchor="margin" w:tblpY="757"/>
        <w:tblW w:w="8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7740"/>
      </w:tblGrid>
      <w:tr w:rsidR="00D12194" w:rsidRPr="000F3CC4" w14:paraId="3A1B3800" w14:textId="77777777" w:rsidTr="006B120B">
        <w:trPr>
          <w:cantSplit/>
          <w:trHeight w:val="1071"/>
        </w:trPr>
        <w:tc>
          <w:tcPr>
            <w:tcW w:w="985" w:type="dxa"/>
            <w:tcBorders>
              <w:top w:val="single" w:sz="4" w:space="0" w:color="auto"/>
              <w:left w:val="single" w:sz="4" w:space="0" w:color="auto"/>
              <w:bottom w:val="single" w:sz="4" w:space="0" w:color="auto"/>
              <w:right w:val="single" w:sz="4" w:space="0" w:color="auto"/>
            </w:tcBorders>
            <w:vAlign w:val="center"/>
            <w:hideMark/>
          </w:tcPr>
          <w:p w14:paraId="5176FE9F" w14:textId="77777777" w:rsidR="00D12194" w:rsidRPr="000F3CC4" w:rsidRDefault="00D12194" w:rsidP="006B120B">
            <w:pPr>
              <w:pStyle w:val="a5"/>
              <w:tabs>
                <w:tab w:val="left" w:pos="-142"/>
                <w:tab w:val="left" w:pos="327"/>
                <w:tab w:val="left" w:pos="720"/>
              </w:tabs>
              <w:ind w:left="-90" w:hanging="18"/>
              <w:jc w:val="center"/>
              <w:rPr>
                <w:rFonts w:ascii="GHEA Grapalat" w:hAnsi="GHEA Grapalat" w:cs="Sylfaen"/>
                <w:b/>
                <w:spacing w:val="0"/>
                <w:position w:val="0"/>
                <w:szCs w:val="22"/>
              </w:rPr>
            </w:pPr>
            <w:r>
              <w:rPr>
                <w:rFonts w:ascii="GHEA Grapalat" w:hAnsi="GHEA Grapalat" w:cs="Sylfaen"/>
                <w:b/>
                <w:spacing w:val="0"/>
                <w:position w:val="0"/>
                <w:szCs w:val="22"/>
              </w:rPr>
              <w:t>N</w:t>
            </w:r>
          </w:p>
        </w:tc>
        <w:tc>
          <w:tcPr>
            <w:tcW w:w="7740" w:type="dxa"/>
            <w:tcBorders>
              <w:top w:val="single" w:sz="4" w:space="0" w:color="auto"/>
              <w:left w:val="single" w:sz="4" w:space="0" w:color="auto"/>
              <w:bottom w:val="single" w:sz="4" w:space="0" w:color="auto"/>
              <w:right w:val="single" w:sz="4" w:space="0" w:color="auto"/>
            </w:tcBorders>
            <w:vAlign w:val="center"/>
          </w:tcPr>
          <w:p w14:paraId="5D12ED01" w14:textId="77777777" w:rsidR="00D12194" w:rsidRPr="00844E4A" w:rsidRDefault="00D12194" w:rsidP="006B120B">
            <w:pPr>
              <w:pStyle w:val="a5"/>
              <w:tabs>
                <w:tab w:val="left" w:pos="0"/>
                <w:tab w:val="left" w:pos="327"/>
                <w:tab w:val="left" w:pos="720"/>
              </w:tabs>
              <w:ind w:hanging="18"/>
              <w:jc w:val="center"/>
              <w:rPr>
                <w:rFonts w:ascii="GHEA Grapalat" w:hAnsi="GHEA Grapalat" w:cs="Sylfaen"/>
                <w:b/>
                <w:spacing w:val="0"/>
                <w:position w:val="0"/>
                <w:szCs w:val="22"/>
                <w:lang w:val="hy-AM"/>
              </w:rPr>
            </w:pPr>
            <w:r w:rsidRPr="00981757">
              <w:rPr>
                <w:rFonts w:ascii="GHEA Grapalat" w:hAnsi="GHEA Grapalat" w:cs="Sylfaen" w:hint="eastAsia"/>
                <w:b/>
                <w:spacing w:val="0"/>
                <w:position w:val="0"/>
                <w:szCs w:val="22"/>
                <w:lang w:val="hy-AM"/>
              </w:rPr>
              <w:t>Название</w:t>
            </w:r>
          </w:p>
        </w:tc>
      </w:tr>
      <w:tr w:rsidR="00D12194" w:rsidRPr="00C96808" w14:paraId="25C61CF4" w14:textId="77777777" w:rsidTr="006B120B">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41401C69" w14:textId="77777777" w:rsidR="00D12194" w:rsidRPr="00E16E26" w:rsidRDefault="00D12194" w:rsidP="006B120B">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1</w:t>
            </w:r>
          </w:p>
        </w:tc>
        <w:tc>
          <w:tcPr>
            <w:tcW w:w="7740" w:type="dxa"/>
            <w:tcBorders>
              <w:top w:val="single" w:sz="4" w:space="0" w:color="auto"/>
              <w:left w:val="single" w:sz="4" w:space="0" w:color="auto"/>
              <w:bottom w:val="single" w:sz="4" w:space="0" w:color="auto"/>
              <w:right w:val="single" w:sz="4" w:space="0" w:color="auto"/>
            </w:tcBorders>
            <w:vAlign w:val="center"/>
          </w:tcPr>
          <w:p w14:paraId="538EBBC3" w14:textId="77777777" w:rsidR="00D12194" w:rsidRPr="00E70F9E" w:rsidRDefault="00D12194" w:rsidP="006B120B">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Разработки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Программ</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Правовых</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Актов</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Государственным</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Имуществом</w:t>
            </w:r>
          </w:p>
        </w:tc>
      </w:tr>
      <w:tr w:rsidR="00D12194" w:rsidRPr="00D12194" w14:paraId="7F473DCD" w14:textId="77777777" w:rsidTr="006B120B">
        <w:trPr>
          <w:cantSplit/>
          <w:trHeight w:val="315"/>
        </w:trPr>
        <w:tc>
          <w:tcPr>
            <w:tcW w:w="985" w:type="dxa"/>
            <w:tcBorders>
              <w:top w:val="single" w:sz="4" w:space="0" w:color="auto"/>
              <w:left w:val="single" w:sz="4" w:space="0" w:color="auto"/>
              <w:bottom w:val="single" w:sz="4" w:space="0" w:color="auto"/>
              <w:right w:val="single" w:sz="4" w:space="0" w:color="auto"/>
            </w:tcBorders>
            <w:vAlign w:val="center"/>
          </w:tcPr>
          <w:p w14:paraId="3C5192CF" w14:textId="77777777" w:rsidR="00D12194" w:rsidRPr="00E16E26" w:rsidRDefault="00D12194" w:rsidP="006B120B">
            <w:pPr>
              <w:pStyle w:val="a5"/>
              <w:tabs>
                <w:tab w:val="left" w:pos="-142"/>
                <w:tab w:val="left" w:pos="327"/>
                <w:tab w:val="left" w:pos="720"/>
              </w:tabs>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2</w:t>
            </w:r>
          </w:p>
        </w:tc>
        <w:tc>
          <w:tcPr>
            <w:tcW w:w="7740" w:type="dxa"/>
            <w:tcBorders>
              <w:top w:val="single" w:sz="4" w:space="0" w:color="auto"/>
              <w:left w:val="single" w:sz="4" w:space="0" w:color="auto"/>
              <w:bottom w:val="single" w:sz="4" w:space="0" w:color="auto"/>
              <w:right w:val="single" w:sz="4" w:space="0" w:color="auto"/>
            </w:tcBorders>
            <w:vAlign w:val="center"/>
          </w:tcPr>
          <w:p w14:paraId="2079E4B2" w14:textId="77777777" w:rsidR="00D12194" w:rsidRPr="00E70F9E" w:rsidRDefault="00D12194" w:rsidP="006B120B">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Государственной</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Долей</w:t>
            </w:r>
          </w:p>
        </w:tc>
      </w:tr>
      <w:tr w:rsidR="00D12194" w:rsidRPr="00D12194" w14:paraId="4670AA68" w14:textId="77777777" w:rsidTr="006B120B">
        <w:trPr>
          <w:cantSplit/>
          <w:trHeight w:val="414"/>
        </w:trPr>
        <w:tc>
          <w:tcPr>
            <w:tcW w:w="985" w:type="dxa"/>
            <w:tcBorders>
              <w:top w:val="single" w:sz="4" w:space="0" w:color="auto"/>
              <w:left w:val="single" w:sz="4" w:space="0" w:color="auto"/>
              <w:bottom w:val="single" w:sz="4" w:space="0" w:color="auto"/>
              <w:right w:val="single" w:sz="4" w:space="0" w:color="auto"/>
            </w:tcBorders>
            <w:vAlign w:val="center"/>
          </w:tcPr>
          <w:p w14:paraId="6B1AEA11" w14:textId="77777777" w:rsidR="00D12194" w:rsidRPr="00E16E26" w:rsidRDefault="00D12194" w:rsidP="006B120B">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3</w:t>
            </w:r>
          </w:p>
        </w:tc>
        <w:tc>
          <w:tcPr>
            <w:tcW w:w="7740" w:type="dxa"/>
            <w:tcBorders>
              <w:top w:val="single" w:sz="4" w:space="0" w:color="auto"/>
              <w:left w:val="single" w:sz="4" w:space="0" w:color="auto"/>
              <w:bottom w:val="single" w:sz="4" w:space="0" w:color="auto"/>
              <w:right w:val="single" w:sz="4" w:space="0" w:color="auto"/>
            </w:tcBorders>
            <w:vAlign w:val="center"/>
          </w:tcPr>
          <w:p w14:paraId="02926D1D" w14:textId="77777777" w:rsidR="00D12194" w:rsidRPr="00E70F9E" w:rsidRDefault="00D12194" w:rsidP="006B120B">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Р</w:t>
            </w:r>
            <w:r w:rsidRPr="00A53948">
              <w:rPr>
                <w:rFonts w:ascii="GHEA Grapalat" w:hAnsi="GHEA Grapalat" w:cs="Calibri" w:hint="eastAsia"/>
                <w:sz w:val="22"/>
                <w:szCs w:val="22"/>
                <w:lang w:val="hy-AM"/>
              </w:rPr>
              <w:t>аспоряжению</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Г</w:t>
            </w:r>
            <w:r w:rsidRPr="00A53948">
              <w:rPr>
                <w:rFonts w:ascii="GHEA Grapalat" w:hAnsi="GHEA Grapalat" w:cs="Calibri" w:hint="eastAsia"/>
                <w:sz w:val="22"/>
                <w:szCs w:val="22"/>
                <w:lang w:val="hy-AM"/>
              </w:rPr>
              <w:t>осударственным</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И</w:t>
            </w:r>
            <w:r w:rsidRPr="00A53948">
              <w:rPr>
                <w:rFonts w:ascii="GHEA Grapalat" w:hAnsi="GHEA Grapalat" w:cs="Calibri" w:hint="eastAsia"/>
                <w:sz w:val="22"/>
                <w:szCs w:val="22"/>
                <w:lang w:val="hy-AM"/>
              </w:rPr>
              <w:t>муществом</w:t>
            </w:r>
          </w:p>
        </w:tc>
      </w:tr>
      <w:tr w:rsidR="00D12194" w:rsidRPr="005514E1" w14:paraId="4DACD38E" w14:textId="77777777" w:rsidTr="006B120B">
        <w:trPr>
          <w:cantSplit/>
          <w:trHeight w:val="414"/>
        </w:trPr>
        <w:tc>
          <w:tcPr>
            <w:tcW w:w="985" w:type="dxa"/>
            <w:tcBorders>
              <w:top w:val="single" w:sz="4" w:space="0" w:color="auto"/>
              <w:left w:val="single" w:sz="4" w:space="0" w:color="auto"/>
              <w:bottom w:val="single" w:sz="4" w:space="0" w:color="auto"/>
              <w:right w:val="single" w:sz="4" w:space="0" w:color="auto"/>
            </w:tcBorders>
            <w:vAlign w:val="center"/>
          </w:tcPr>
          <w:p w14:paraId="6B462C73" w14:textId="77777777" w:rsidR="00D12194" w:rsidRPr="00E16E26" w:rsidRDefault="00D12194" w:rsidP="006B120B">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4</w:t>
            </w:r>
          </w:p>
        </w:tc>
        <w:tc>
          <w:tcPr>
            <w:tcW w:w="7740" w:type="dxa"/>
            <w:tcBorders>
              <w:top w:val="single" w:sz="4" w:space="0" w:color="auto"/>
              <w:left w:val="single" w:sz="4" w:space="0" w:color="auto"/>
              <w:bottom w:val="single" w:sz="4" w:space="0" w:color="auto"/>
              <w:right w:val="single" w:sz="4" w:space="0" w:color="auto"/>
            </w:tcBorders>
            <w:vAlign w:val="center"/>
          </w:tcPr>
          <w:p w14:paraId="7E24325B" w14:textId="77777777" w:rsidR="00D12194" w:rsidRPr="00E70F9E" w:rsidRDefault="00D12194" w:rsidP="006B120B">
            <w:pPr>
              <w:rPr>
                <w:rFonts w:ascii="GHEA Grapalat" w:hAnsi="GHEA Grapalat" w:cs="Calibri"/>
                <w:sz w:val="22"/>
                <w:szCs w:val="22"/>
                <w:lang w:val="hy-AM"/>
              </w:rPr>
            </w:pPr>
            <w:r w:rsidRPr="00A53948">
              <w:rPr>
                <w:rFonts w:ascii="GHEA Grapalat" w:hAnsi="GHEA Grapalat" w:cs="Calibri" w:hint="eastAsia"/>
                <w:sz w:val="22"/>
                <w:szCs w:val="22"/>
                <w:lang w:val="hy-AM"/>
              </w:rPr>
              <w:t>Управление</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Финансов</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Бухгалтерского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Учета</w:t>
            </w:r>
          </w:p>
        </w:tc>
      </w:tr>
      <w:tr w:rsidR="00D12194" w:rsidRPr="005514E1" w14:paraId="307350FC" w14:textId="77777777" w:rsidTr="006B120B">
        <w:trPr>
          <w:cantSplit/>
          <w:trHeight w:val="405"/>
        </w:trPr>
        <w:tc>
          <w:tcPr>
            <w:tcW w:w="985" w:type="dxa"/>
            <w:tcBorders>
              <w:top w:val="single" w:sz="4" w:space="0" w:color="auto"/>
              <w:left w:val="single" w:sz="4" w:space="0" w:color="auto"/>
              <w:bottom w:val="single" w:sz="4" w:space="0" w:color="auto"/>
              <w:right w:val="single" w:sz="4" w:space="0" w:color="auto"/>
            </w:tcBorders>
            <w:vAlign w:val="center"/>
          </w:tcPr>
          <w:p w14:paraId="7A3CCA38" w14:textId="77777777" w:rsidR="00D12194" w:rsidRPr="00E16E26" w:rsidRDefault="00D12194" w:rsidP="006B120B">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5</w:t>
            </w:r>
          </w:p>
        </w:tc>
        <w:tc>
          <w:tcPr>
            <w:tcW w:w="7740" w:type="dxa"/>
            <w:tcBorders>
              <w:top w:val="single" w:sz="4" w:space="0" w:color="auto"/>
              <w:left w:val="single" w:sz="4" w:space="0" w:color="auto"/>
              <w:bottom w:val="single" w:sz="4" w:space="0" w:color="auto"/>
              <w:right w:val="single" w:sz="4" w:space="0" w:color="auto"/>
            </w:tcBorders>
            <w:vAlign w:val="center"/>
          </w:tcPr>
          <w:p w14:paraId="0926CC2B" w14:textId="77777777" w:rsidR="00D12194" w:rsidRPr="00A123D0" w:rsidRDefault="00D12194" w:rsidP="006B120B">
            <w:pPr>
              <w:rPr>
                <w:rFonts w:ascii="GHEA Grapalat" w:hAnsi="GHEA Grapalat" w:cs="Calibri"/>
                <w:sz w:val="22"/>
                <w:szCs w:val="22"/>
                <w:lang w:val="ru-RU"/>
              </w:rPr>
            </w:pPr>
            <w:r w:rsidRPr="00A53948">
              <w:rPr>
                <w:rFonts w:ascii="GHEA Grapalat" w:hAnsi="GHEA Grapalat" w:cs="Calibri" w:hint="eastAsia"/>
                <w:sz w:val="22"/>
                <w:szCs w:val="22"/>
                <w:lang w:val="hy-AM"/>
              </w:rPr>
              <w:t>Управление</w:t>
            </w:r>
            <w:r>
              <w:rPr>
                <w:rFonts w:ascii="GHEA Grapalat" w:hAnsi="GHEA Grapalat" w:cs="Calibri"/>
                <w:sz w:val="22"/>
                <w:szCs w:val="22"/>
                <w:lang w:val="ru-RU"/>
              </w:rPr>
              <w:t xml:space="preserve"> Учета и Мониторинга</w:t>
            </w:r>
            <w:r w:rsidRPr="00A53948">
              <w:rPr>
                <w:rFonts w:ascii="GHEA Grapalat" w:hAnsi="GHEA Grapalat" w:cs="Calibri" w:hint="eastAsia"/>
                <w:sz w:val="22"/>
                <w:szCs w:val="22"/>
                <w:lang w:val="hy-AM"/>
              </w:rPr>
              <w:t xml:space="preserve"> </w:t>
            </w:r>
            <w:r>
              <w:rPr>
                <w:rFonts w:ascii="GHEA Grapalat" w:hAnsi="GHEA Grapalat" w:cs="Calibri" w:hint="eastAsia"/>
                <w:sz w:val="22"/>
                <w:szCs w:val="22"/>
                <w:lang w:val="ru-RU"/>
              </w:rPr>
              <w:t>Г</w:t>
            </w:r>
            <w:r w:rsidRPr="00A53948">
              <w:rPr>
                <w:rFonts w:ascii="GHEA Grapalat" w:hAnsi="GHEA Grapalat" w:cs="Calibri" w:hint="eastAsia"/>
                <w:sz w:val="22"/>
                <w:szCs w:val="22"/>
                <w:lang w:val="hy-AM"/>
              </w:rPr>
              <w:t>осударственн</w:t>
            </w:r>
            <w:r>
              <w:rPr>
                <w:rFonts w:ascii="GHEA Grapalat" w:hAnsi="GHEA Grapalat" w:cs="Calibri" w:hint="eastAsia"/>
                <w:sz w:val="22"/>
                <w:szCs w:val="22"/>
                <w:lang w:val="ru-RU"/>
              </w:rPr>
              <w:t>о</w:t>
            </w:r>
            <w:r>
              <w:rPr>
                <w:rFonts w:ascii="GHEA Grapalat" w:hAnsi="GHEA Grapalat" w:cs="Calibri"/>
                <w:sz w:val="22"/>
                <w:szCs w:val="22"/>
                <w:lang w:val="ru-RU"/>
              </w:rPr>
              <w:t>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И</w:t>
            </w:r>
            <w:r w:rsidRPr="00A53948">
              <w:rPr>
                <w:rFonts w:ascii="GHEA Grapalat" w:hAnsi="GHEA Grapalat" w:cs="Calibri" w:hint="eastAsia"/>
                <w:sz w:val="22"/>
                <w:szCs w:val="22"/>
                <w:lang w:val="hy-AM"/>
              </w:rPr>
              <w:t>муществ</w:t>
            </w:r>
            <w:r>
              <w:rPr>
                <w:rFonts w:ascii="GHEA Grapalat" w:hAnsi="GHEA Grapalat" w:cs="Calibri" w:hint="eastAsia"/>
                <w:sz w:val="22"/>
                <w:szCs w:val="22"/>
                <w:lang w:val="ru-RU"/>
              </w:rPr>
              <w:t>а</w:t>
            </w:r>
          </w:p>
        </w:tc>
      </w:tr>
      <w:tr w:rsidR="00D12194" w:rsidRPr="00EA35F2" w14:paraId="62167413" w14:textId="77777777" w:rsidTr="006B120B">
        <w:trPr>
          <w:cantSplit/>
          <w:trHeight w:val="270"/>
        </w:trPr>
        <w:tc>
          <w:tcPr>
            <w:tcW w:w="985" w:type="dxa"/>
            <w:tcBorders>
              <w:top w:val="single" w:sz="4" w:space="0" w:color="auto"/>
              <w:left w:val="single" w:sz="4" w:space="0" w:color="auto"/>
              <w:bottom w:val="single" w:sz="4" w:space="0" w:color="auto"/>
              <w:right w:val="single" w:sz="4" w:space="0" w:color="auto"/>
            </w:tcBorders>
            <w:vAlign w:val="center"/>
          </w:tcPr>
          <w:p w14:paraId="52F69256" w14:textId="77777777" w:rsidR="00D12194" w:rsidRPr="00E16E26" w:rsidRDefault="00D12194" w:rsidP="006B120B">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6</w:t>
            </w:r>
          </w:p>
        </w:tc>
        <w:tc>
          <w:tcPr>
            <w:tcW w:w="7740" w:type="dxa"/>
            <w:tcBorders>
              <w:top w:val="single" w:sz="4" w:space="0" w:color="auto"/>
              <w:left w:val="single" w:sz="4" w:space="0" w:color="auto"/>
              <w:bottom w:val="single" w:sz="4" w:space="0" w:color="auto"/>
              <w:right w:val="single" w:sz="4" w:space="0" w:color="auto"/>
            </w:tcBorders>
            <w:vAlign w:val="center"/>
          </w:tcPr>
          <w:p w14:paraId="5858CF52" w14:textId="77777777" w:rsidR="00D12194" w:rsidRPr="00E70F9E" w:rsidRDefault="00D12194" w:rsidP="006B120B">
            <w:pPr>
              <w:rPr>
                <w:rFonts w:ascii="GHEA Grapalat" w:hAnsi="GHEA Grapalat" w:cs="Calibri"/>
                <w:sz w:val="22"/>
                <w:szCs w:val="22"/>
                <w:lang w:val="hy-AM"/>
              </w:rPr>
            </w:pPr>
            <w:r w:rsidRPr="00A53948">
              <w:rPr>
                <w:rFonts w:ascii="GHEA Grapalat" w:hAnsi="GHEA Grapalat" w:cs="Calibri" w:hint="eastAsia"/>
                <w:sz w:val="22"/>
                <w:szCs w:val="22"/>
                <w:lang w:val="hy-AM"/>
              </w:rPr>
              <w:t>Секретариат</w:t>
            </w:r>
          </w:p>
        </w:tc>
      </w:tr>
      <w:tr w:rsidR="00D12194" w:rsidRPr="005514E1" w14:paraId="3724D46F" w14:textId="77777777" w:rsidTr="006B120B">
        <w:trPr>
          <w:cantSplit/>
          <w:trHeight w:val="405"/>
        </w:trPr>
        <w:tc>
          <w:tcPr>
            <w:tcW w:w="985" w:type="dxa"/>
            <w:tcBorders>
              <w:top w:val="single" w:sz="4" w:space="0" w:color="auto"/>
              <w:left w:val="single" w:sz="4" w:space="0" w:color="auto"/>
              <w:bottom w:val="single" w:sz="4" w:space="0" w:color="auto"/>
              <w:right w:val="single" w:sz="4" w:space="0" w:color="auto"/>
            </w:tcBorders>
            <w:vAlign w:val="center"/>
          </w:tcPr>
          <w:p w14:paraId="126FDD57" w14:textId="77777777" w:rsidR="00D12194" w:rsidRPr="00E16E26" w:rsidRDefault="00D12194" w:rsidP="006B120B">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lastRenderedPageBreak/>
              <w:t>7</w:t>
            </w:r>
          </w:p>
        </w:tc>
        <w:tc>
          <w:tcPr>
            <w:tcW w:w="7740" w:type="dxa"/>
            <w:tcBorders>
              <w:top w:val="single" w:sz="4" w:space="0" w:color="auto"/>
              <w:left w:val="single" w:sz="4" w:space="0" w:color="auto"/>
              <w:bottom w:val="single" w:sz="4" w:space="0" w:color="auto"/>
              <w:right w:val="single" w:sz="4" w:space="0" w:color="auto"/>
            </w:tcBorders>
            <w:vAlign w:val="center"/>
          </w:tcPr>
          <w:p w14:paraId="688AFD50" w14:textId="77777777" w:rsidR="00D12194" w:rsidRPr="00E70F9E" w:rsidRDefault="00D12194" w:rsidP="006B120B">
            <w:pPr>
              <w:rPr>
                <w:rFonts w:ascii="GHEA Grapalat" w:hAnsi="GHEA Grapalat" w:cs="Calibri"/>
                <w:sz w:val="22"/>
                <w:szCs w:val="22"/>
                <w:lang w:val="hy-AM"/>
              </w:rPr>
            </w:pPr>
            <w:r w:rsidRPr="00A53948">
              <w:rPr>
                <w:rFonts w:ascii="GHEA Grapalat" w:hAnsi="GHEA Grapalat" w:cs="Calibri" w:hint="eastAsia"/>
                <w:sz w:val="22"/>
                <w:szCs w:val="22"/>
                <w:lang w:val="hy-AM"/>
              </w:rPr>
              <w:t>Отдел</w:t>
            </w:r>
            <w:r>
              <w:rPr>
                <w:rFonts w:ascii="GHEA Grapalat" w:hAnsi="GHEA Grapalat" w:cs="Calibri"/>
                <w:sz w:val="22"/>
                <w:szCs w:val="22"/>
                <w:lang w:val="hy-AM"/>
              </w:rPr>
              <w:t xml:space="preserve"> </w:t>
            </w:r>
            <w:r>
              <w:rPr>
                <w:rFonts w:ascii="GHEA Grapalat" w:hAnsi="GHEA Grapalat" w:cs="Calibri" w:hint="eastAsia"/>
                <w:sz w:val="22"/>
                <w:szCs w:val="22"/>
                <w:lang w:val="ru-RU"/>
              </w:rPr>
              <w:t>П</w:t>
            </w:r>
            <w:r w:rsidRPr="00A53948">
              <w:rPr>
                <w:rFonts w:ascii="GHEA Grapalat" w:hAnsi="GHEA Grapalat" w:cs="Calibri" w:hint="eastAsia"/>
                <w:sz w:val="22"/>
                <w:szCs w:val="22"/>
                <w:lang w:val="hy-AM"/>
              </w:rPr>
              <w:t>равового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О</w:t>
            </w:r>
            <w:r w:rsidRPr="00A53948">
              <w:rPr>
                <w:rFonts w:ascii="GHEA Grapalat" w:hAnsi="GHEA Grapalat" w:cs="Calibri" w:hint="eastAsia"/>
                <w:sz w:val="22"/>
                <w:szCs w:val="22"/>
                <w:lang w:val="hy-AM"/>
              </w:rPr>
              <w:t>беспечения</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и</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С</w:t>
            </w:r>
            <w:r w:rsidRPr="00A53948">
              <w:rPr>
                <w:rFonts w:ascii="GHEA Grapalat" w:hAnsi="GHEA Grapalat" w:cs="Calibri" w:hint="eastAsia"/>
                <w:sz w:val="22"/>
                <w:szCs w:val="22"/>
                <w:lang w:val="hy-AM"/>
              </w:rPr>
              <w:t>удебного</w:t>
            </w:r>
            <w:r w:rsidRPr="00A53948">
              <w:rPr>
                <w:rFonts w:ascii="GHEA Grapalat" w:hAnsi="GHEA Grapalat" w:cs="Calibri"/>
                <w:sz w:val="22"/>
                <w:szCs w:val="22"/>
                <w:lang w:val="hy-AM"/>
              </w:rPr>
              <w:t xml:space="preserve"> </w:t>
            </w:r>
            <w:r>
              <w:rPr>
                <w:rFonts w:ascii="GHEA Grapalat" w:hAnsi="GHEA Grapalat" w:cs="Calibri" w:hint="eastAsia"/>
                <w:sz w:val="22"/>
                <w:szCs w:val="22"/>
                <w:lang w:val="ru-RU"/>
              </w:rPr>
              <w:t>П</w:t>
            </w:r>
            <w:r w:rsidRPr="00A53948">
              <w:rPr>
                <w:rFonts w:ascii="GHEA Grapalat" w:hAnsi="GHEA Grapalat" w:cs="Calibri" w:hint="eastAsia"/>
                <w:sz w:val="22"/>
                <w:szCs w:val="22"/>
                <w:lang w:val="hy-AM"/>
              </w:rPr>
              <w:t>редставительства</w:t>
            </w:r>
          </w:p>
        </w:tc>
      </w:tr>
      <w:tr w:rsidR="00D12194" w:rsidRPr="00844E4A" w14:paraId="26E44AAC" w14:textId="77777777" w:rsidTr="006B120B">
        <w:trPr>
          <w:cantSplit/>
          <w:trHeight w:val="351"/>
        </w:trPr>
        <w:tc>
          <w:tcPr>
            <w:tcW w:w="985" w:type="dxa"/>
            <w:tcBorders>
              <w:top w:val="single" w:sz="4" w:space="0" w:color="auto"/>
              <w:left w:val="single" w:sz="4" w:space="0" w:color="auto"/>
              <w:bottom w:val="single" w:sz="4" w:space="0" w:color="auto"/>
              <w:right w:val="single" w:sz="4" w:space="0" w:color="auto"/>
            </w:tcBorders>
            <w:vAlign w:val="center"/>
          </w:tcPr>
          <w:p w14:paraId="1AF66F28" w14:textId="77777777" w:rsidR="00D12194" w:rsidRPr="00E16E26" w:rsidRDefault="00D12194" w:rsidP="006B120B">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8</w:t>
            </w:r>
          </w:p>
        </w:tc>
        <w:tc>
          <w:tcPr>
            <w:tcW w:w="7740" w:type="dxa"/>
            <w:tcBorders>
              <w:top w:val="single" w:sz="4" w:space="0" w:color="auto"/>
              <w:left w:val="single" w:sz="4" w:space="0" w:color="auto"/>
              <w:bottom w:val="single" w:sz="4" w:space="0" w:color="auto"/>
              <w:right w:val="single" w:sz="4" w:space="0" w:color="auto"/>
            </w:tcBorders>
            <w:vAlign w:val="center"/>
          </w:tcPr>
          <w:p w14:paraId="7B131A49" w14:textId="77777777" w:rsidR="00D12194" w:rsidRPr="00E70F9E" w:rsidRDefault="00D12194" w:rsidP="006B120B">
            <w:pPr>
              <w:rPr>
                <w:rFonts w:ascii="GHEA Grapalat" w:hAnsi="GHEA Grapalat" w:cs="Calibri"/>
                <w:sz w:val="22"/>
                <w:szCs w:val="22"/>
                <w:lang w:val="hy-AM"/>
              </w:rPr>
            </w:pPr>
            <w:r w:rsidRPr="00A53948">
              <w:rPr>
                <w:rFonts w:ascii="GHEA Grapalat" w:hAnsi="GHEA Grapalat" w:cs="Calibri" w:hint="eastAsia"/>
                <w:sz w:val="22"/>
                <w:szCs w:val="22"/>
                <w:lang w:val="hy-AM"/>
              </w:rPr>
              <w:t>Отдел</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по</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Управлению</w:t>
            </w:r>
            <w:r w:rsidRPr="00A53948">
              <w:rPr>
                <w:rFonts w:ascii="GHEA Grapalat" w:hAnsi="GHEA Grapalat" w:cs="Calibri"/>
                <w:sz w:val="22"/>
                <w:szCs w:val="22"/>
                <w:lang w:val="hy-AM"/>
              </w:rPr>
              <w:t xml:space="preserve"> </w:t>
            </w:r>
            <w:r w:rsidRPr="00A53948">
              <w:rPr>
                <w:rFonts w:ascii="GHEA Grapalat" w:hAnsi="GHEA Grapalat" w:cs="Calibri" w:hint="eastAsia"/>
                <w:sz w:val="22"/>
                <w:szCs w:val="22"/>
                <w:lang w:val="hy-AM"/>
              </w:rPr>
              <w:t>Персоналом</w:t>
            </w:r>
          </w:p>
        </w:tc>
      </w:tr>
      <w:tr w:rsidR="00D12194" w:rsidRPr="005514E1" w14:paraId="4A1AF3E8" w14:textId="77777777" w:rsidTr="006B120B">
        <w:trPr>
          <w:cantSplit/>
          <w:trHeight w:val="621"/>
        </w:trPr>
        <w:tc>
          <w:tcPr>
            <w:tcW w:w="985" w:type="dxa"/>
            <w:tcBorders>
              <w:top w:val="single" w:sz="4" w:space="0" w:color="auto"/>
              <w:left w:val="single" w:sz="4" w:space="0" w:color="auto"/>
              <w:bottom w:val="single" w:sz="4" w:space="0" w:color="auto"/>
              <w:right w:val="single" w:sz="4" w:space="0" w:color="auto"/>
            </w:tcBorders>
            <w:vAlign w:val="center"/>
          </w:tcPr>
          <w:p w14:paraId="1F116E8B" w14:textId="77777777" w:rsidR="00D12194" w:rsidRPr="00E16E26" w:rsidRDefault="00D12194" w:rsidP="006B120B">
            <w:pPr>
              <w:pStyle w:val="a5"/>
              <w:tabs>
                <w:tab w:val="left" w:pos="-142"/>
                <w:tab w:val="left" w:pos="327"/>
                <w:tab w:val="left" w:pos="720"/>
              </w:tabs>
              <w:ind w:left="-90" w:hanging="18"/>
              <w:jc w:val="center"/>
              <w:rPr>
                <w:rFonts w:ascii="GHEA Grapalat" w:hAnsi="GHEA Grapalat" w:cs="Sylfaen"/>
                <w:spacing w:val="0"/>
                <w:position w:val="0"/>
                <w:szCs w:val="22"/>
                <w:lang w:val="hy-AM"/>
              </w:rPr>
            </w:pPr>
            <w:r w:rsidRPr="00E16E26">
              <w:rPr>
                <w:rFonts w:ascii="GHEA Grapalat" w:hAnsi="GHEA Grapalat" w:cs="Sylfaen"/>
                <w:spacing w:val="0"/>
                <w:position w:val="0"/>
                <w:szCs w:val="22"/>
                <w:lang w:val="hy-AM"/>
              </w:rPr>
              <w:t>9</w:t>
            </w:r>
          </w:p>
        </w:tc>
        <w:tc>
          <w:tcPr>
            <w:tcW w:w="7740" w:type="dxa"/>
            <w:tcBorders>
              <w:top w:val="single" w:sz="4" w:space="0" w:color="auto"/>
              <w:left w:val="single" w:sz="4" w:space="0" w:color="auto"/>
              <w:bottom w:val="single" w:sz="4" w:space="0" w:color="auto"/>
              <w:right w:val="single" w:sz="4" w:space="0" w:color="auto"/>
            </w:tcBorders>
            <w:vAlign w:val="center"/>
          </w:tcPr>
          <w:p w14:paraId="7ACA9DF7" w14:textId="77777777" w:rsidR="00D12194" w:rsidRPr="00E70F9E" w:rsidRDefault="00D12194" w:rsidP="006B120B">
            <w:pPr>
              <w:rPr>
                <w:rFonts w:ascii="GHEA Grapalat" w:hAnsi="GHEA Grapalat" w:cs="Calibri"/>
                <w:sz w:val="22"/>
                <w:szCs w:val="22"/>
                <w:lang w:val="hy-AM"/>
              </w:rPr>
            </w:pPr>
            <w:r w:rsidRPr="00E15C2B">
              <w:rPr>
                <w:rFonts w:ascii="GHEA Grapalat" w:hAnsi="GHEA Grapalat" w:cs="GHEA Grapalat"/>
                <w:bCs/>
                <w:sz w:val="22"/>
                <w:szCs w:val="22"/>
                <w:lang w:val="ru-RU"/>
              </w:rPr>
              <w:t xml:space="preserve">Центр аукциона и оценки имущества </w:t>
            </w:r>
            <w:r w:rsidRPr="00E15C2B">
              <w:rPr>
                <w:rFonts w:ascii="GHEA Grapalat" w:hAnsi="GHEA Grapalat" w:cs="GHEA Grapalat" w:hint="eastAsia"/>
                <w:bCs/>
                <w:sz w:val="22"/>
                <w:szCs w:val="22"/>
                <w:lang w:val="ru-RU"/>
              </w:rPr>
              <w:t>государственная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некоммерческая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организация</w:t>
            </w:r>
            <w:r w:rsidRPr="00E15C2B">
              <w:rPr>
                <w:rFonts w:ascii="GHEA Grapalat" w:hAnsi="GHEA Grapalat" w:cs="GHEA Grapalat"/>
                <w:bCs/>
                <w:sz w:val="22"/>
                <w:szCs w:val="22"/>
                <w:lang w:val="ru-RU"/>
              </w:rPr>
              <w:t xml:space="preserve"> (</w:t>
            </w:r>
            <w:r w:rsidRPr="00E15C2B">
              <w:rPr>
                <w:rFonts w:ascii="GHEA Grapalat" w:hAnsi="GHEA Grapalat" w:cs="GHEA Grapalat" w:hint="eastAsia"/>
                <w:bCs/>
                <w:sz w:val="22"/>
                <w:szCs w:val="22"/>
                <w:lang w:val="ru-RU"/>
              </w:rPr>
              <w:t>ГНКО</w:t>
            </w:r>
            <w:r w:rsidRPr="00E15C2B">
              <w:rPr>
                <w:rFonts w:ascii="GHEA Grapalat" w:hAnsi="GHEA Grapalat" w:cs="GHEA Grapalat"/>
                <w:bCs/>
                <w:sz w:val="22"/>
                <w:szCs w:val="22"/>
                <w:lang w:val="ru-RU"/>
              </w:rPr>
              <w:t>)</w:t>
            </w:r>
          </w:p>
        </w:tc>
      </w:tr>
      <w:tr w:rsidR="00D12194" w:rsidRPr="005514E1" w14:paraId="6881FA6F" w14:textId="77777777" w:rsidTr="006B120B">
        <w:trPr>
          <w:cantSplit/>
          <w:trHeight w:val="542"/>
        </w:trPr>
        <w:tc>
          <w:tcPr>
            <w:tcW w:w="985" w:type="dxa"/>
            <w:tcBorders>
              <w:top w:val="single" w:sz="4" w:space="0" w:color="auto"/>
              <w:left w:val="single" w:sz="4" w:space="0" w:color="auto"/>
              <w:bottom w:val="single" w:sz="4" w:space="0" w:color="auto"/>
              <w:right w:val="single" w:sz="4" w:space="0" w:color="auto"/>
            </w:tcBorders>
            <w:vAlign w:val="center"/>
          </w:tcPr>
          <w:p w14:paraId="070BE9C5" w14:textId="77777777" w:rsidR="00D12194" w:rsidRPr="00E70F9E" w:rsidRDefault="00D12194" w:rsidP="006B120B">
            <w:pPr>
              <w:pStyle w:val="a5"/>
              <w:tabs>
                <w:tab w:val="left" w:pos="-142"/>
                <w:tab w:val="left" w:pos="327"/>
                <w:tab w:val="left" w:pos="720"/>
              </w:tabs>
              <w:ind w:left="-90" w:hanging="18"/>
              <w:jc w:val="center"/>
              <w:rPr>
                <w:rFonts w:ascii="GHEA Grapalat" w:hAnsi="GHEA Grapalat" w:cs="Sylfaen"/>
                <w:b/>
                <w:spacing w:val="0"/>
                <w:position w:val="0"/>
                <w:szCs w:val="22"/>
                <w:lang w:val="hy-AM"/>
              </w:rPr>
            </w:pPr>
          </w:p>
        </w:tc>
        <w:tc>
          <w:tcPr>
            <w:tcW w:w="7740" w:type="dxa"/>
            <w:tcBorders>
              <w:top w:val="single" w:sz="4" w:space="0" w:color="auto"/>
              <w:left w:val="single" w:sz="4" w:space="0" w:color="auto"/>
              <w:bottom w:val="single" w:sz="4" w:space="0" w:color="auto"/>
              <w:right w:val="single" w:sz="4" w:space="0" w:color="auto"/>
            </w:tcBorders>
            <w:vAlign w:val="center"/>
          </w:tcPr>
          <w:p w14:paraId="6F13DFEA" w14:textId="77777777" w:rsidR="00D12194" w:rsidRPr="002018A8" w:rsidRDefault="00D12194" w:rsidP="006B120B">
            <w:pPr>
              <w:jc w:val="center"/>
              <w:rPr>
                <w:rFonts w:ascii="GHEA Grapalat" w:hAnsi="GHEA Grapalat" w:cs="Calibri"/>
                <w:b/>
                <w:bCs/>
                <w:sz w:val="20"/>
                <w:lang w:val="ru-RU"/>
              </w:rPr>
            </w:pPr>
            <w:r w:rsidRPr="002018A8">
              <w:rPr>
                <w:rFonts w:ascii="GHEA Grapalat" w:hAnsi="GHEA Grapalat" w:cs="Calibri" w:hint="eastAsia"/>
                <w:b/>
                <w:bCs/>
                <w:sz w:val="20"/>
                <w:lang w:val="ru-RU"/>
              </w:rPr>
              <w:t>Акционерные</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общества</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с</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государственным</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участием</w:t>
            </w:r>
            <w:r w:rsidRPr="002018A8">
              <w:rPr>
                <w:rFonts w:ascii="GHEA Grapalat" w:hAnsi="GHEA Grapalat" w:cs="Calibri"/>
                <w:b/>
                <w:bCs/>
                <w:sz w:val="20"/>
                <w:lang w:val="ru-RU"/>
              </w:rPr>
              <w:t xml:space="preserve"> 50% </w:t>
            </w:r>
            <w:r w:rsidRPr="002018A8">
              <w:rPr>
                <w:rFonts w:ascii="GHEA Grapalat" w:hAnsi="GHEA Grapalat" w:cs="Calibri" w:hint="eastAsia"/>
                <w:b/>
                <w:bCs/>
                <w:sz w:val="20"/>
                <w:lang w:val="ru-RU"/>
              </w:rPr>
              <w:t>и</w:t>
            </w:r>
            <w:r w:rsidRPr="002018A8">
              <w:rPr>
                <w:rFonts w:ascii="GHEA Grapalat" w:hAnsi="GHEA Grapalat" w:cs="Calibri"/>
                <w:b/>
                <w:bCs/>
                <w:sz w:val="20"/>
                <w:lang w:val="ru-RU"/>
              </w:rPr>
              <w:t xml:space="preserve"> </w:t>
            </w:r>
            <w:r w:rsidRPr="002018A8">
              <w:rPr>
                <w:rFonts w:ascii="GHEA Grapalat" w:hAnsi="GHEA Grapalat" w:cs="Calibri" w:hint="eastAsia"/>
                <w:b/>
                <w:bCs/>
                <w:sz w:val="20"/>
                <w:lang w:val="ru-RU"/>
              </w:rPr>
              <w:t>более</w:t>
            </w:r>
          </w:p>
        </w:tc>
      </w:tr>
      <w:tr w:rsidR="00D12194" w:rsidRPr="005514E1" w14:paraId="30BE74CC" w14:textId="77777777" w:rsidTr="006B120B">
        <w:trPr>
          <w:trHeight w:val="364"/>
        </w:trPr>
        <w:tc>
          <w:tcPr>
            <w:tcW w:w="985" w:type="dxa"/>
            <w:tcBorders>
              <w:top w:val="single" w:sz="4" w:space="0" w:color="auto"/>
              <w:left w:val="single" w:sz="4" w:space="0" w:color="auto"/>
              <w:bottom w:val="single" w:sz="4" w:space="0" w:color="auto"/>
              <w:right w:val="single" w:sz="4" w:space="0" w:color="auto"/>
            </w:tcBorders>
            <w:hideMark/>
          </w:tcPr>
          <w:p w14:paraId="5D7159DA" w14:textId="77777777" w:rsidR="00D12194" w:rsidRPr="00A123D0"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0</w:t>
            </w:r>
          </w:p>
        </w:tc>
        <w:tc>
          <w:tcPr>
            <w:tcW w:w="7740" w:type="dxa"/>
            <w:tcBorders>
              <w:top w:val="single" w:sz="4" w:space="0" w:color="auto"/>
              <w:left w:val="single" w:sz="4" w:space="0" w:color="auto"/>
              <w:bottom w:val="single" w:sz="4" w:space="0" w:color="auto"/>
              <w:right w:val="single" w:sz="4" w:space="0" w:color="auto"/>
            </w:tcBorders>
            <w:hideMark/>
          </w:tcPr>
          <w:p w14:paraId="6090DEC1" w14:textId="77777777" w:rsidR="00D12194" w:rsidRPr="00E16E26" w:rsidRDefault="00D12194" w:rsidP="006B120B">
            <w:pPr>
              <w:rPr>
                <w:rFonts w:ascii="GHEA Grapalat" w:hAnsi="GHEA Grapalat" w:cs="Calibri"/>
                <w:sz w:val="22"/>
                <w:szCs w:val="22"/>
                <w:lang w:val="hy-AM"/>
              </w:rPr>
            </w:pPr>
            <w:r>
              <w:rPr>
                <w:rFonts w:ascii="GHEA Grapalat" w:hAnsi="GHEA Grapalat" w:cs="Calibri" w:hint="eastAsia"/>
                <w:sz w:val="22"/>
                <w:szCs w:val="22"/>
                <w:lang w:val="ru-RU"/>
              </w:rPr>
              <w:t>З</w:t>
            </w:r>
            <w:r>
              <w:rPr>
                <w:rFonts w:ascii="GHEA Grapalat" w:hAnsi="GHEA Grapalat" w:cs="Calibri"/>
                <w:sz w:val="22"/>
                <w:szCs w:val="22"/>
                <w:lang w:val="ru-RU"/>
              </w:rPr>
              <w:t xml:space="preserve">АО </w:t>
            </w:r>
            <w:r>
              <w:rPr>
                <w:rFonts w:ascii="GHEA Grapalat" w:hAnsi="GHEA Grapalat" w:cs="Calibri"/>
                <w:sz w:val="22"/>
                <w:szCs w:val="22"/>
                <w:lang w:val="hy-AM"/>
              </w:rPr>
              <w:t>«</w:t>
            </w:r>
            <w:r w:rsidRPr="00E15C2B">
              <w:rPr>
                <w:rFonts w:ascii="GHEA Grapalat" w:hAnsi="GHEA Grapalat" w:cs="Calibri" w:hint="eastAsia"/>
                <w:sz w:val="22"/>
                <w:szCs w:val="22"/>
                <w:lang w:val="hy-AM"/>
              </w:rPr>
              <w:t>Спортивно</w:t>
            </w:r>
            <w:r w:rsidRPr="00E15C2B">
              <w:rPr>
                <w:rFonts w:ascii="GHEA Grapalat" w:hAnsi="GHEA Grapalat" w:cs="Calibri"/>
                <w:sz w:val="22"/>
                <w:szCs w:val="22"/>
                <w:lang w:val="hy-AM"/>
              </w:rPr>
              <w:t>-</w:t>
            </w:r>
            <w:r w:rsidRPr="00E15C2B">
              <w:rPr>
                <w:rFonts w:ascii="GHEA Grapalat" w:hAnsi="GHEA Grapalat" w:cs="Calibri" w:hint="eastAsia"/>
                <w:sz w:val="22"/>
                <w:szCs w:val="22"/>
                <w:lang w:val="hy-AM"/>
              </w:rPr>
              <w:t>Концертный</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Комплекс</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Имени</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Карена</w:t>
            </w:r>
            <w:r w:rsidRPr="00E15C2B">
              <w:rPr>
                <w:rFonts w:ascii="GHEA Grapalat" w:hAnsi="GHEA Grapalat" w:cs="Calibri"/>
                <w:sz w:val="22"/>
                <w:szCs w:val="22"/>
                <w:lang w:val="hy-AM"/>
              </w:rPr>
              <w:t xml:space="preserve"> </w:t>
            </w:r>
            <w:r w:rsidRPr="00E15C2B">
              <w:rPr>
                <w:rFonts w:ascii="GHEA Grapalat" w:hAnsi="GHEA Grapalat" w:cs="Calibri" w:hint="eastAsia"/>
                <w:sz w:val="22"/>
                <w:szCs w:val="22"/>
                <w:lang w:val="hy-AM"/>
              </w:rPr>
              <w:t>Демирчяна</w:t>
            </w:r>
            <w:r>
              <w:rPr>
                <w:rFonts w:ascii="GHEA Grapalat" w:hAnsi="GHEA Grapalat" w:cs="Calibri"/>
                <w:sz w:val="22"/>
                <w:szCs w:val="22"/>
                <w:lang w:val="hy-AM"/>
              </w:rPr>
              <w:t>»</w:t>
            </w:r>
            <w:r w:rsidRPr="00E15C2B">
              <w:rPr>
                <w:rFonts w:ascii="GHEA Grapalat" w:hAnsi="GHEA Grapalat" w:cs="Calibri"/>
                <w:sz w:val="22"/>
                <w:szCs w:val="22"/>
                <w:lang w:val="hy-AM"/>
              </w:rPr>
              <w:t xml:space="preserve"> </w:t>
            </w:r>
          </w:p>
        </w:tc>
      </w:tr>
      <w:tr w:rsidR="00D12194" w:rsidRPr="00EA35F2" w14:paraId="7D84EF4A" w14:textId="77777777" w:rsidTr="006B120B">
        <w:trPr>
          <w:trHeight w:val="440"/>
        </w:trPr>
        <w:tc>
          <w:tcPr>
            <w:tcW w:w="985" w:type="dxa"/>
            <w:tcBorders>
              <w:top w:val="single" w:sz="4" w:space="0" w:color="auto"/>
              <w:left w:val="single" w:sz="4" w:space="0" w:color="auto"/>
              <w:bottom w:val="single" w:sz="4" w:space="0" w:color="auto"/>
              <w:right w:val="single" w:sz="4" w:space="0" w:color="auto"/>
            </w:tcBorders>
            <w:hideMark/>
          </w:tcPr>
          <w:p w14:paraId="1593720E" w14:textId="77777777" w:rsidR="00D12194" w:rsidRPr="00A123D0"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1</w:t>
            </w:r>
          </w:p>
        </w:tc>
        <w:tc>
          <w:tcPr>
            <w:tcW w:w="7740" w:type="dxa"/>
            <w:tcBorders>
              <w:top w:val="single" w:sz="4" w:space="0" w:color="auto"/>
              <w:left w:val="single" w:sz="4" w:space="0" w:color="auto"/>
              <w:bottom w:val="single" w:sz="4" w:space="0" w:color="auto"/>
              <w:right w:val="single" w:sz="4" w:space="0" w:color="auto"/>
            </w:tcBorders>
            <w:hideMark/>
          </w:tcPr>
          <w:p w14:paraId="548B428D" w14:textId="77777777" w:rsidR="00D12194" w:rsidRPr="00E16E26" w:rsidRDefault="00D12194" w:rsidP="006B120B">
            <w:pPr>
              <w:rPr>
                <w:rFonts w:ascii="GHEA Grapalat" w:hAnsi="GHEA Grapalat" w:cs="Calibri"/>
                <w:sz w:val="22"/>
                <w:szCs w:val="22"/>
                <w:lang w:val="hy-AM"/>
              </w:rPr>
            </w:pPr>
            <w:r w:rsidRPr="000C7E7E">
              <w:rPr>
                <w:rFonts w:ascii="GHEA Grapalat" w:hAnsi="GHEA Grapalat" w:cs="Calibri" w:hint="eastAsia"/>
                <w:sz w:val="22"/>
                <w:szCs w:val="22"/>
                <w:lang w:val="hy-AM"/>
              </w:rPr>
              <w:t>ОАО</w:t>
            </w:r>
            <w:r w:rsidRPr="000C7E7E">
              <w:rPr>
                <w:rFonts w:ascii="GHEA Grapalat" w:hAnsi="GHEA Grapalat" w:cs="Calibri"/>
                <w:sz w:val="22"/>
                <w:szCs w:val="22"/>
                <w:lang w:val="hy-AM"/>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Ереванский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Водоканал</w:t>
            </w:r>
            <w:r>
              <w:rPr>
                <w:rFonts w:ascii="GHEA Grapalat" w:hAnsi="GHEA Grapalat" w:cs="Calibri"/>
                <w:sz w:val="22"/>
                <w:szCs w:val="22"/>
                <w:lang w:val="hy-AM"/>
              </w:rPr>
              <w:t>»</w:t>
            </w:r>
          </w:p>
        </w:tc>
      </w:tr>
      <w:tr w:rsidR="00D12194" w:rsidRPr="005514E1" w14:paraId="6779453E" w14:textId="77777777" w:rsidTr="006B120B">
        <w:trPr>
          <w:trHeight w:val="262"/>
        </w:trPr>
        <w:tc>
          <w:tcPr>
            <w:tcW w:w="985" w:type="dxa"/>
            <w:tcBorders>
              <w:top w:val="single" w:sz="4" w:space="0" w:color="auto"/>
              <w:left w:val="single" w:sz="4" w:space="0" w:color="auto"/>
              <w:bottom w:val="single" w:sz="4" w:space="0" w:color="auto"/>
              <w:right w:val="single" w:sz="4" w:space="0" w:color="auto"/>
            </w:tcBorders>
            <w:hideMark/>
          </w:tcPr>
          <w:p w14:paraId="6FDCE271" w14:textId="77777777" w:rsidR="00D12194" w:rsidRPr="00A123D0"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2</w:t>
            </w:r>
          </w:p>
        </w:tc>
        <w:tc>
          <w:tcPr>
            <w:tcW w:w="7740" w:type="dxa"/>
            <w:tcBorders>
              <w:top w:val="single" w:sz="4" w:space="0" w:color="auto"/>
              <w:left w:val="single" w:sz="4" w:space="0" w:color="auto"/>
              <w:bottom w:val="single" w:sz="4" w:space="0" w:color="auto"/>
              <w:right w:val="single" w:sz="4" w:space="0" w:color="auto"/>
            </w:tcBorders>
            <w:hideMark/>
          </w:tcPr>
          <w:p w14:paraId="07E7ECEF" w14:textId="77777777" w:rsidR="00D12194" w:rsidRPr="00E16E26" w:rsidRDefault="00D12194" w:rsidP="006B120B">
            <w:pPr>
              <w:rPr>
                <w:rFonts w:ascii="GHEA Grapalat" w:hAnsi="GHEA Grapalat" w:cs="Calibri"/>
                <w:sz w:val="22"/>
                <w:szCs w:val="22"/>
                <w:lang w:val="hy-AM"/>
              </w:rPr>
            </w:pPr>
            <w:r w:rsidRPr="000C7E7E">
              <w:rPr>
                <w:rFonts w:ascii="GHEA Grapalat" w:hAnsi="GHEA Grapalat" w:cs="Calibri" w:hint="eastAsia"/>
                <w:sz w:val="22"/>
                <w:szCs w:val="22"/>
                <w:lang w:val="hy-AM"/>
              </w:rPr>
              <w:t xml:space="preserve">ЗАО </w:t>
            </w:r>
            <w:r>
              <w:rPr>
                <w:rFonts w:ascii="GHEA Grapalat" w:hAnsi="GHEA Grapalat" w:cs="Calibri"/>
                <w:sz w:val="22"/>
                <w:szCs w:val="22"/>
                <w:lang w:val="hy-AM"/>
              </w:rPr>
              <w:t>«</w:t>
            </w:r>
            <w:r w:rsidRPr="000C7E7E">
              <w:rPr>
                <w:rFonts w:ascii="GHEA Grapalat" w:hAnsi="GHEA Grapalat" w:cs="Calibri" w:hint="eastAsia"/>
                <w:sz w:val="22"/>
                <w:szCs w:val="22"/>
                <w:lang w:val="hy-AM"/>
              </w:rPr>
              <w:t>Киностудия</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Арменфильм</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Имени</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Амо</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Бекназаряна</w:t>
            </w:r>
            <w:r>
              <w:rPr>
                <w:rFonts w:ascii="GHEA Grapalat" w:hAnsi="GHEA Grapalat" w:cs="Calibri"/>
                <w:sz w:val="22"/>
                <w:szCs w:val="22"/>
                <w:lang w:val="hy-AM"/>
              </w:rPr>
              <w:t>»</w:t>
            </w:r>
          </w:p>
        </w:tc>
      </w:tr>
      <w:tr w:rsidR="00D12194" w:rsidRPr="00E70F9E" w14:paraId="0AEB527D" w14:textId="77777777" w:rsidTr="006B120B">
        <w:trPr>
          <w:trHeight w:val="277"/>
        </w:trPr>
        <w:tc>
          <w:tcPr>
            <w:tcW w:w="985" w:type="dxa"/>
            <w:tcBorders>
              <w:top w:val="single" w:sz="4" w:space="0" w:color="auto"/>
              <w:left w:val="single" w:sz="4" w:space="0" w:color="auto"/>
              <w:bottom w:val="single" w:sz="4" w:space="0" w:color="auto"/>
              <w:right w:val="single" w:sz="4" w:space="0" w:color="auto"/>
            </w:tcBorders>
            <w:hideMark/>
          </w:tcPr>
          <w:p w14:paraId="3262531C" w14:textId="77777777" w:rsidR="00D12194" w:rsidRPr="00A123D0"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3</w:t>
            </w:r>
          </w:p>
        </w:tc>
        <w:tc>
          <w:tcPr>
            <w:tcW w:w="7740" w:type="dxa"/>
            <w:tcBorders>
              <w:top w:val="single" w:sz="4" w:space="0" w:color="auto"/>
              <w:left w:val="single" w:sz="4" w:space="0" w:color="auto"/>
              <w:bottom w:val="single" w:sz="4" w:space="0" w:color="auto"/>
              <w:right w:val="single" w:sz="4" w:space="0" w:color="auto"/>
            </w:tcBorders>
            <w:hideMark/>
          </w:tcPr>
          <w:p w14:paraId="011B2F1E" w14:textId="77777777" w:rsidR="00D12194" w:rsidRPr="00E16E26" w:rsidRDefault="00D12194" w:rsidP="006B120B">
            <w:pPr>
              <w:rPr>
                <w:rFonts w:ascii="GHEA Grapalat" w:hAnsi="GHEA Grapalat" w:cs="Calibri"/>
                <w:sz w:val="22"/>
                <w:szCs w:val="22"/>
                <w:lang w:val="hy-AM"/>
              </w:rPr>
            </w:pPr>
            <w:r w:rsidRPr="000C7E7E">
              <w:rPr>
                <w:rFonts w:ascii="GHEA Grapalat" w:hAnsi="GHEA Grapalat" w:cs="Calibri" w:hint="eastAsia"/>
                <w:sz w:val="22"/>
                <w:szCs w:val="22"/>
                <w:lang w:val="hy-AM"/>
              </w:rPr>
              <w:t>ЗАО</w:t>
            </w:r>
            <w:r w:rsidRPr="000C7E7E">
              <w:rPr>
                <w:rFonts w:ascii="GHEA Grapalat" w:hAnsi="GHEA Grapalat" w:cs="Calibri"/>
                <w:sz w:val="22"/>
                <w:szCs w:val="22"/>
                <w:lang w:val="hy-AM"/>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Спорткомплекс</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Раздан</w:t>
            </w:r>
            <w:r>
              <w:rPr>
                <w:rFonts w:ascii="GHEA Grapalat" w:hAnsi="GHEA Grapalat" w:cs="Calibri"/>
                <w:sz w:val="22"/>
                <w:szCs w:val="22"/>
                <w:lang w:val="hy-AM"/>
              </w:rPr>
              <w:t>»</w:t>
            </w:r>
          </w:p>
        </w:tc>
      </w:tr>
      <w:tr w:rsidR="00D12194" w:rsidRPr="00E70F9E" w14:paraId="4BFCA61C" w14:textId="77777777" w:rsidTr="006B120B">
        <w:trPr>
          <w:trHeight w:val="280"/>
        </w:trPr>
        <w:tc>
          <w:tcPr>
            <w:tcW w:w="985" w:type="dxa"/>
            <w:tcBorders>
              <w:top w:val="single" w:sz="4" w:space="0" w:color="auto"/>
              <w:left w:val="single" w:sz="4" w:space="0" w:color="auto"/>
              <w:bottom w:val="single" w:sz="4" w:space="0" w:color="auto"/>
              <w:right w:val="single" w:sz="4" w:space="0" w:color="auto"/>
            </w:tcBorders>
            <w:hideMark/>
          </w:tcPr>
          <w:p w14:paraId="00C84EEC" w14:textId="77777777" w:rsidR="00D12194" w:rsidRPr="00A123D0"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4</w:t>
            </w:r>
          </w:p>
        </w:tc>
        <w:tc>
          <w:tcPr>
            <w:tcW w:w="7740" w:type="dxa"/>
            <w:tcBorders>
              <w:top w:val="single" w:sz="4" w:space="0" w:color="auto"/>
              <w:left w:val="single" w:sz="4" w:space="0" w:color="auto"/>
              <w:bottom w:val="single" w:sz="4" w:space="0" w:color="auto"/>
              <w:right w:val="single" w:sz="4" w:space="0" w:color="auto"/>
            </w:tcBorders>
            <w:hideMark/>
          </w:tcPr>
          <w:p w14:paraId="1F88539E" w14:textId="77777777" w:rsidR="00D12194" w:rsidRPr="00E16E26" w:rsidRDefault="00D12194" w:rsidP="006B120B">
            <w:pPr>
              <w:rPr>
                <w:rFonts w:ascii="GHEA Grapalat" w:hAnsi="GHEA Grapalat" w:cs="Calibri"/>
                <w:sz w:val="22"/>
                <w:szCs w:val="22"/>
                <w:lang w:val="hy-AM"/>
              </w:rPr>
            </w:pPr>
            <w:r w:rsidRPr="000C7E7E">
              <w:rPr>
                <w:rFonts w:ascii="GHEA Grapalat" w:hAnsi="GHEA Grapalat" w:cs="Calibri" w:hint="eastAsia"/>
                <w:sz w:val="22"/>
                <w:szCs w:val="22"/>
                <w:lang w:val="hy-AM"/>
              </w:rPr>
              <w:t>ЗАО</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Конный</w:t>
            </w:r>
            <w:r w:rsidRPr="000C7E7E">
              <w:rPr>
                <w:rFonts w:ascii="GHEA Grapalat" w:hAnsi="GHEA Grapalat" w:cs="Calibri"/>
                <w:sz w:val="22"/>
                <w:szCs w:val="22"/>
                <w:lang w:val="hy-AM"/>
              </w:rPr>
              <w:t xml:space="preserve"> </w:t>
            </w:r>
            <w:r>
              <w:rPr>
                <w:rFonts w:ascii="GHEA Grapalat" w:hAnsi="GHEA Grapalat" w:cs="Calibri" w:hint="eastAsia"/>
                <w:sz w:val="22"/>
                <w:szCs w:val="22"/>
                <w:lang w:val="ru-RU"/>
              </w:rPr>
              <w:t>Ц</w:t>
            </w:r>
            <w:r w:rsidRPr="000C7E7E">
              <w:rPr>
                <w:rFonts w:ascii="GHEA Grapalat" w:hAnsi="GHEA Grapalat" w:cs="Calibri" w:hint="eastAsia"/>
                <w:sz w:val="22"/>
                <w:szCs w:val="22"/>
                <w:lang w:val="hy-AM"/>
              </w:rPr>
              <w:t>ентр»</w:t>
            </w:r>
          </w:p>
        </w:tc>
      </w:tr>
      <w:tr w:rsidR="00D12194" w:rsidRPr="000C7E7E" w14:paraId="2BE3CB02" w14:textId="77777777" w:rsidTr="006B120B">
        <w:trPr>
          <w:trHeight w:val="407"/>
        </w:trPr>
        <w:tc>
          <w:tcPr>
            <w:tcW w:w="985" w:type="dxa"/>
            <w:tcBorders>
              <w:top w:val="single" w:sz="4" w:space="0" w:color="auto"/>
              <w:left w:val="single" w:sz="4" w:space="0" w:color="auto"/>
              <w:bottom w:val="single" w:sz="4" w:space="0" w:color="auto"/>
              <w:right w:val="single" w:sz="4" w:space="0" w:color="auto"/>
            </w:tcBorders>
            <w:hideMark/>
          </w:tcPr>
          <w:p w14:paraId="367D555E" w14:textId="77777777" w:rsidR="00D12194" w:rsidRPr="00A123D0"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5</w:t>
            </w:r>
          </w:p>
        </w:tc>
        <w:tc>
          <w:tcPr>
            <w:tcW w:w="7740" w:type="dxa"/>
            <w:tcBorders>
              <w:top w:val="single" w:sz="4" w:space="0" w:color="auto"/>
              <w:left w:val="single" w:sz="4" w:space="0" w:color="auto"/>
              <w:bottom w:val="single" w:sz="4" w:space="0" w:color="auto"/>
              <w:right w:val="single" w:sz="4" w:space="0" w:color="auto"/>
            </w:tcBorders>
            <w:hideMark/>
          </w:tcPr>
          <w:p w14:paraId="0140BEC9" w14:textId="77777777" w:rsidR="00D12194" w:rsidRPr="000C7E7E" w:rsidRDefault="00D12194" w:rsidP="006B120B">
            <w:pPr>
              <w:rPr>
                <w:rFonts w:ascii="GHEA Grapalat" w:hAnsi="GHEA Grapalat" w:cs="Calibri"/>
                <w:sz w:val="22"/>
                <w:szCs w:val="22"/>
                <w:lang w:val="ru-RU"/>
              </w:rPr>
            </w:pPr>
            <w:r w:rsidRPr="000C7E7E">
              <w:rPr>
                <w:rFonts w:ascii="GHEA Grapalat" w:hAnsi="GHEA Grapalat" w:cs="Calibri" w:hint="eastAsia"/>
                <w:sz w:val="22"/>
                <w:szCs w:val="22"/>
                <w:lang w:val="hy-AM"/>
              </w:rPr>
              <w:t>ЗАО</w:t>
            </w:r>
            <w:r w:rsidRPr="000C7E7E">
              <w:rPr>
                <w:rFonts w:ascii="GHEA Grapalat" w:hAnsi="GHEA Grapalat" w:cs="Calibri" w:hint="eastAsia"/>
                <w:sz w:val="22"/>
                <w:szCs w:val="22"/>
                <w:lang w:val="ru-RU"/>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ru-RU"/>
              </w:rPr>
              <w:t>Республиканский</w:t>
            </w:r>
            <w:r w:rsidRPr="000C7E7E">
              <w:rPr>
                <w:rFonts w:ascii="GHEA Grapalat" w:hAnsi="GHEA Grapalat" w:cs="Calibri"/>
                <w:sz w:val="22"/>
                <w:szCs w:val="22"/>
                <w:lang w:val="ru-RU"/>
              </w:rPr>
              <w:t xml:space="preserve"> </w:t>
            </w:r>
            <w:proofErr w:type="spellStart"/>
            <w:r>
              <w:rPr>
                <w:rFonts w:ascii="GHEA Grapalat" w:hAnsi="GHEA Grapalat" w:cs="Calibri" w:hint="eastAsia"/>
                <w:sz w:val="22"/>
                <w:szCs w:val="22"/>
                <w:lang w:val="ru-RU"/>
              </w:rPr>
              <w:t>С</w:t>
            </w:r>
            <w:r w:rsidRPr="000C7E7E">
              <w:rPr>
                <w:rFonts w:ascii="GHEA Grapalat" w:hAnsi="GHEA Grapalat" w:cs="Calibri" w:hint="eastAsia"/>
                <w:sz w:val="22"/>
                <w:szCs w:val="22"/>
                <w:lang w:val="ru-RU"/>
              </w:rPr>
              <w:t>пелеотерапевтический</w:t>
            </w:r>
            <w:proofErr w:type="spellEnd"/>
            <w:r w:rsidRPr="000C7E7E">
              <w:rPr>
                <w:rFonts w:ascii="GHEA Grapalat" w:hAnsi="GHEA Grapalat" w:cs="Calibri"/>
                <w:sz w:val="22"/>
                <w:szCs w:val="22"/>
                <w:lang w:val="ru-RU"/>
              </w:rPr>
              <w:t xml:space="preserve"> </w:t>
            </w:r>
            <w:r>
              <w:rPr>
                <w:rFonts w:ascii="GHEA Grapalat" w:hAnsi="GHEA Grapalat" w:cs="Calibri" w:hint="eastAsia"/>
                <w:sz w:val="22"/>
                <w:szCs w:val="22"/>
                <w:lang w:val="ru-RU"/>
              </w:rPr>
              <w:t>Ц</w:t>
            </w:r>
            <w:r w:rsidRPr="000C7E7E">
              <w:rPr>
                <w:rFonts w:ascii="GHEA Grapalat" w:hAnsi="GHEA Grapalat" w:cs="Calibri" w:hint="eastAsia"/>
                <w:sz w:val="22"/>
                <w:szCs w:val="22"/>
                <w:lang w:val="ru-RU"/>
              </w:rPr>
              <w:t>ентр</w:t>
            </w:r>
            <w:r>
              <w:rPr>
                <w:rFonts w:ascii="GHEA Grapalat" w:hAnsi="GHEA Grapalat" w:cs="Calibri"/>
                <w:sz w:val="22"/>
                <w:szCs w:val="22"/>
                <w:lang w:val="hy-AM"/>
              </w:rPr>
              <w:t>»</w:t>
            </w:r>
            <w:r w:rsidRPr="000C7E7E">
              <w:rPr>
                <w:rFonts w:ascii="GHEA Grapalat" w:hAnsi="GHEA Grapalat" w:cs="Calibri"/>
                <w:sz w:val="22"/>
                <w:szCs w:val="22"/>
                <w:lang w:val="ru-RU"/>
              </w:rPr>
              <w:t xml:space="preserve"> </w:t>
            </w:r>
          </w:p>
        </w:tc>
      </w:tr>
      <w:tr w:rsidR="00D12194" w:rsidRPr="00E70F9E" w14:paraId="478185C5" w14:textId="77777777" w:rsidTr="006B120B">
        <w:trPr>
          <w:trHeight w:val="358"/>
        </w:trPr>
        <w:tc>
          <w:tcPr>
            <w:tcW w:w="985" w:type="dxa"/>
            <w:tcBorders>
              <w:top w:val="single" w:sz="4" w:space="0" w:color="auto"/>
              <w:left w:val="single" w:sz="4" w:space="0" w:color="auto"/>
              <w:bottom w:val="single" w:sz="4" w:space="0" w:color="auto"/>
              <w:right w:val="single" w:sz="4" w:space="0" w:color="auto"/>
            </w:tcBorders>
            <w:hideMark/>
          </w:tcPr>
          <w:p w14:paraId="5CEFE916" w14:textId="77777777" w:rsidR="00D12194" w:rsidRPr="00A123D0" w:rsidRDefault="00D12194" w:rsidP="006B120B">
            <w:pPr>
              <w:pStyle w:val="a5"/>
              <w:tabs>
                <w:tab w:val="left" w:pos="0"/>
                <w:tab w:val="left" w:pos="327"/>
                <w:tab w:val="left" w:pos="720"/>
              </w:tabs>
              <w:spacing w:before="100" w:beforeAutospacing="1" w:after="100" w:afterAutospacing="1" w:line="0" w:lineRule="atLeast"/>
              <w:ind w:right="-10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1</w:t>
            </w:r>
            <w:r>
              <w:rPr>
                <w:rFonts w:ascii="GHEA Grapalat" w:hAnsi="GHEA Grapalat" w:cs="Sylfaen"/>
                <w:spacing w:val="0"/>
                <w:position w:val="0"/>
                <w:szCs w:val="22"/>
                <w:lang w:val="ru-RU"/>
              </w:rPr>
              <w:t>6</w:t>
            </w:r>
          </w:p>
        </w:tc>
        <w:tc>
          <w:tcPr>
            <w:tcW w:w="7740" w:type="dxa"/>
            <w:tcBorders>
              <w:top w:val="single" w:sz="4" w:space="0" w:color="auto"/>
              <w:left w:val="single" w:sz="4" w:space="0" w:color="auto"/>
              <w:bottom w:val="single" w:sz="4" w:space="0" w:color="auto"/>
              <w:right w:val="single" w:sz="4" w:space="0" w:color="auto"/>
            </w:tcBorders>
          </w:tcPr>
          <w:p w14:paraId="7ACDE2C4" w14:textId="77777777" w:rsidR="00D12194" w:rsidRPr="00E16E26" w:rsidRDefault="00D12194" w:rsidP="006B120B">
            <w:pPr>
              <w:rPr>
                <w:rFonts w:ascii="GHEA Grapalat" w:hAnsi="GHEA Grapalat" w:cs="Calibri"/>
                <w:sz w:val="22"/>
                <w:szCs w:val="22"/>
                <w:lang w:val="hy-AM"/>
              </w:rPr>
            </w:pPr>
            <w:r w:rsidRPr="000C7E7E">
              <w:rPr>
                <w:rFonts w:ascii="GHEA Grapalat" w:hAnsi="GHEA Grapalat" w:cs="Calibri" w:hint="eastAsia"/>
                <w:sz w:val="22"/>
                <w:szCs w:val="22"/>
                <w:lang w:val="hy-AM"/>
              </w:rPr>
              <w:t>ОАО</w:t>
            </w:r>
            <w:r w:rsidRPr="000C7E7E">
              <w:rPr>
                <w:rFonts w:ascii="GHEA Grapalat" w:hAnsi="GHEA Grapalat" w:cs="Calibri"/>
                <w:sz w:val="22"/>
                <w:szCs w:val="22"/>
                <w:lang w:val="hy-AM"/>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Ереванский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Ювелирный</w:t>
            </w:r>
            <w:r w:rsidRPr="000C7E7E">
              <w:rPr>
                <w:rFonts w:ascii="GHEA Grapalat" w:hAnsi="GHEA Grapalat" w:cs="Calibri"/>
                <w:sz w:val="22"/>
                <w:szCs w:val="22"/>
                <w:lang w:val="hy-AM"/>
              </w:rPr>
              <w:t xml:space="preserve"> </w:t>
            </w:r>
            <w:r w:rsidRPr="000C7E7E">
              <w:rPr>
                <w:rFonts w:ascii="GHEA Grapalat" w:hAnsi="GHEA Grapalat" w:cs="Calibri" w:hint="eastAsia"/>
                <w:sz w:val="22"/>
                <w:szCs w:val="22"/>
                <w:lang w:val="hy-AM"/>
              </w:rPr>
              <w:t>Завод</w:t>
            </w:r>
            <w:r>
              <w:rPr>
                <w:rFonts w:ascii="GHEA Grapalat" w:hAnsi="GHEA Grapalat" w:cs="Calibri"/>
                <w:sz w:val="22"/>
                <w:szCs w:val="22"/>
                <w:lang w:val="hy-AM"/>
              </w:rPr>
              <w:t>»</w:t>
            </w:r>
          </w:p>
        </w:tc>
      </w:tr>
      <w:tr w:rsidR="00D12194" w:rsidRPr="005514E1" w14:paraId="73758C16" w14:textId="77777777" w:rsidTr="006B120B">
        <w:trPr>
          <w:trHeight w:val="324"/>
        </w:trPr>
        <w:tc>
          <w:tcPr>
            <w:tcW w:w="985" w:type="dxa"/>
            <w:tcBorders>
              <w:top w:val="single" w:sz="4" w:space="0" w:color="auto"/>
              <w:left w:val="single" w:sz="4" w:space="0" w:color="auto"/>
              <w:bottom w:val="single" w:sz="4" w:space="0" w:color="auto"/>
              <w:right w:val="single" w:sz="4" w:space="0" w:color="auto"/>
            </w:tcBorders>
            <w:hideMark/>
          </w:tcPr>
          <w:p w14:paraId="4EF5A71D" w14:textId="77777777" w:rsidR="00D12194" w:rsidRPr="00A123D0"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17</w:t>
            </w:r>
          </w:p>
        </w:tc>
        <w:tc>
          <w:tcPr>
            <w:tcW w:w="7740" w:type="dxa"/>
            <w:tcBorders>
              <w:top w:val="single" w:sz="4" w:space="0" w:color="auto"/>
              <w:left w:val="single" w:sz="4" w:space="0" w:color="auto"/>
              <w:bottom w:val="single" w:sz="4" w:space="0" w:color="auto"/>
              <w:right w:val="single" w:sz="4" w:space="0" w:color="auto"/>
            </w:tcBorders>
          </w:tcPr>
          <w:p w14:paraId="4118E77D" w14:textId="77777777" w:rsidR="00D12194" w:rsidRPr="00E16E26" w:rsidRDefault="00D12194" w:rsidP="006B120B">
            <w:pPr>
              <w:rPr>
                <w:rFonts w:ascii="GHEA Grapalat" w:hAnsi="GHEA Grapalat" w:cs="Calibri"/>
                <w:sz w:val="22"/>
                <w:szCs w:val="22"/>
                <w:lang w:val="hy-AM"/>
              </w:rPr>
            </w:pPr>
            <w:r w:rsidRPr="000C7E7E">
              <w:rPr>
                <w:rFonts w:ascii="GHEA Grapalat" w:hAnsi="GHEA Grapalat" w:cs="Calibri" w:hint="eastAsia"/>
                <w:sz w:val="22"/>
                <w:szCs w:val="22"/>
                <w:lang w:val="hy-AM"/>
              </w:rPr>
              <w:t xml:space="preserve">ЗАО </w:t>
            </w:r>
            <w:r>
              <w:rPr>
                <w:rFonts w:ascii="GHEA Grapalat" w:hAnsi="GHEA Grapalat" w:cs="Calibri"/>
                <w:sz w:val="22"/>
                <w:szCs w:val="22"/>
                <w:lang w:val="hy-AM"/>
              </w:rPr>
              <w:t>«</w:t>
            </w:r>
            <w:r w:rsidRPr="000C7E7E">
              <w:rPr>
                <w:rFonts w:ascii="GHEA Grapalat" w:hAnsi="GHEA Grapalat" w:cs="Calibri" w:hint="eastAsia"/>
                <w:sz w:val="22"/>
                <w:szCs w:val="22"/>
                <w:lang w:val="hy-AM"/>
              </w:rPr>
              <w:t>Спортивный</w:t>
            </w:r>
            <w:r w:rsidRPr="000C7E7E">
              <w:rPr>
                <w:rFonts w:ascii="GHEA Grapalat" w:hAnsi="GHEA Grapalat" w:cs="Calibri"/>
                <w:sz w:val="22"/>
                <w:szCs w:val="22"/>
                <w:lang w:val="hy-AM"/>
              </w:rPr>
              <w:t xml:space="preserve"> </w:t>
            </w:r>
            <w:r>
              <w:rPr>
                <w:rFonts w:ascii="GHEA Grapalat" w:hAnsi="GHEA Grapalat" w:cs="Calibri" w:hint="eastAsia"/>
                <w:sz w:val="22"/>
                <w:szCs w:val="22"/>
                <w:lang w:val="ru-RU"/>
              </w:rPr>
              <w:t>Ц</w:t>
            </w:r>
            <w:r w:rsidRPr="000C7E7E">
              <w:rPr>
                <w:rFonts w:ascii="GHEA Grapalat" w:hAnsi="GHEA Grapalat" w:cs="Calibri" w:hint="eastAsia"/>
                <w:sz w:val="22"/>
                <w:szCs w:val="22"/>
                <w:lang w:val="hy-AM"/>
              </w:rPr>
              <w:t>ентр</w:t>
            </w:r>
            <w:r w:rsidRPr="000C7E7E">
              <w:rPr>
                <w:rFonts w:ascii="GHEA Grapalat" w:hAnsi="GHEA Grapalat" w:cs="Calibri"/>
                <w:sz w:val="22"/>
                <w:szCs w:val="22"/>
                <w:lang w:val="hy-AM"/>
              </w:rPr>
              <w:t xml:space="preserve"> </w:t>
            </w:r>
            <w:r>
              <w:rPr>
                <w:rFonts w:ascii="GHEA Grapalat" w:hAnsi="GHEA Grapalat" w:cs="Calibri" w:hint="eastAsia"/>
                <w:sz w:val="22"/>
                <w:szCs w:val="22"/>
                <w:lang w:val="ru-RU"/>
              </w:rPr>
              <w:t>С</w:t>
            </w:r>
            <w:r w:rsidRPr="000C7E7E">
              <w:rPr>
                <w:rFonts w:ascii="GHEA Grapalat" w:hAnsi="GHEA Grapalat" w:cs="Calibri" w:hint="eastAsia"/>
                <w:sz w:val="22"/>
                <w:szCs w:val="22"/>
                <w:lang w:val="hy-AM"/>
              </w:rPr>
              <w:t>борных</w:t>
            </w:r>
            <w:r w:rsidRPr="000C7E7E">
              <w:rPr>
                <w:rFonts w:ascii="GHEA Grapalat" w:hAnsi="GHEA Grapalat" w:cs="Calibri"/>
                <w:sz w:val="22"/>
                <w:szCs w:val="22"/>
                <w:lang w:val="hy-AM"/>
              </w:rPr>
              <w:t xml:space="preserve"> </w:t>
            </w:r>
            <w:r>
              <w:rPr>
                <w:rFonts w:ascii="GHEA Grapalat" w:hAnsi="GHEA Grapalat" w:cs="Calibri" w:hint="eastAsia"/>
                <w:sz w:val="22"/>
                <w:szCs w:val="22"/>
                <w:lang w:val="ru-RU"/>
              </w:rPr>
              <w:t>К</w:t>
            </w:r>
            <w:r w:rsidRPr="000C7E7E">
              <w:rPr>
                <w:rFonts w:ascii="GHEA Grapalat" w:hAnsi="GHEA Grapalat" w:cs="Calibri" w:hint="eastAsia"/>
                <w:sz w:val="22"/>
                <w:szCs w:val="22"/>
                <w:lang w:val="hy-AM"/>
              </w:rPr>
              <w:t>оманд</w:t>
            </w:r>
            <w:r>
              <w:rPr>
                <w:rFonts w:ascii="GHEA Grapalat" w:hAnsi="GHEA Grapalat" w:cs="Calibri"/>
                <w:sz w:val="22"/>
                <w:szCs w:val="22"/>
                <w:lang w:val="hy-AM"/>
              </w:rPr>
              <w:t>»</w:t>
            </w:r>
          </w:p>
        </w:tc>
      </w:tr>
      <w:tr w:rsidR="00D12194" w:rsidRPr="005514E1" w14:paraId="21843CF7" w14:textId="77777777" w:rsidTr="006B120B">
        <w:trPr>
          <w:trHeight w:val="358"/>
        </w:trPr>
        <w:tc>
          <w:tcPr>
            <w:tcW w:w="985" w:type="dxa"/>
            <w:tcBorders>
              <w:top w:val="single" w:sz="4" w:space="0" w:color="auto"/>
              <w:left w:val="single" w:sz="4" w:space="0" w:color="auto"/>
              <w:bottom w:val="single" w:sz="4" w:space="0" w:color="auto"/>
              <w:right w:val="single" w:sz="4" w:space="0" w:color="auto"/>
            </w:tcBorders>
            <w:hideMark/>
          </w:tcPr>
          <w:p w14:paraId="7F8C147C" w14:textId="77777777" w:rsidR="00D12194" w:rsidRPr="00054DAD"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18</w:t>
            </w:r>
          </w:p>
        </w:tc>
        <w:tc>
          <w:tcPr>
            <w:tcW w:w="7740" w:type="dxa"/>
            <w:tcBorders>
              <w:top w:val="single" w:sz="4" w:space="0" w:color="auto"/>
              <w:left w:val="single" w:sz="4" w:space="0" w:color="auto"/>
              <w:bottom w:val="single" w:sz="4" w:space="0" w:color="auto"/>
              <w:right w:val="single" w:sz="4" w:space="0" w:color="auto"/>
            </w:tcBorders>
          </w:tcPr>
          <w:p w14:paraId="3BFAD9D9" w14:textId="77777777" w:rsidR="00D12194" w:rsidRPr="00E16E26" w:rsidRDefault="00D12194" w:rsidP="006B120B">
            <w:pPr>
              <w:rPr>
                <w:rFonts w:ascii="GHEA Grapalat" w:hAnsi="GHEA Grapalat" w:cs="Calibri"/>
                <w:sz w:val="22"/>
                <w:szCs w:val="22"/>
                <w:lang w:val="hy-AM"/>
              </w:rPr>
            </w:pPr>
            <w:r w:rsidRPr="00CE6E80">
              <w:rPr>
                <w:rFonts w:ascii="GHEA Grapalat" w:hAnsi="GHEA Grapalat" w:cs="Calibri" w:hint="eastAsia"/>
                <w:sz w:val="22"/>
                <w:szCs w:val="22"/>
                <w:lang w:val="hy-AM"/>
              </w:rPr>
              <w:t>ЗАО</w:t>
            </w:r>
            <w:r w:rsidRPr="00CE6E80">
              <w:rPr>
                <w:rFonts w:ascii="GHEA Grapalat" w:hAnsi="GHEA Grapalat" w:cs="Calibri"/>
                <w:sz w:val="22"/>
                <w:szCs w:val="22"/>
                <w:lang w:val="hy-AM"/>
              </w:rPr>
              <w:t xml:space="preserve"> «</w:t>
            </w:r>
            <w:r w:rsidRPr="00CE6E80">
              <w:rPr>
                <w:rFonts w:ascii="GHEA Grapalat" w:hAnsi="GHEA Grapalat" w:cs="Calibri" w:hint="eastAsia"/>
                <w:sz w:val="22"/>
                <w:szCs w:val="22"/>
                <w:lang w:val="hy-AM"/>
              </w:rPr>
              <w:t>Научный</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Ц</w:t>
            </w:r>
            <w:r w:rsidRPr="00CE6E80">
              <w:rPr>
                <w:rFonts w:ascii="GHEA Grapalat" w:hAnsi="GHEA Grapalat" w:cs="Calibri" w:hint="eastAsia"/>
                <w:sz w:val="22"/>
                <w:szCs w:val="22"/>
                <w:lang w:val="hy-AM"/>
              </w:rPr>
              <w:t>ентр</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Т</w:t>
            </w:r>
            <w:r w:rsidRPr="00CE6E80">
              <w:rPr>
                <w:rFonts w:ascii="GHEA Grapalat" w:hAnsi="GHEA Grapalat" w:cs="Calibri" w:hint="eastAsia"/>
                <w:sz w:val="22"/>
                <w:szCs w:val="22"/>
                <w:lang w:val="hy-AM"/>
              </w:rPr>
              <w:t>равматологии</w:t>
            </w:r>
            <w:r w:rsidRPr="00CE6E80">
              <w:rPr>
                <w:rFonts w:ascii="GHEA Grapalat" w:hAnsi="GHEA Grapalat" w:cs="Calibri"/>
                <w:sz w:val="22"/>
                <w:szCs w:val="22"/>
                <w:lang w:val="hy-AM"/>
              </w:rPr>
              <w:t xml:space="preserve"> </w:t>
            </w:r>
            <w:r w:rsidRPr="00CE6E80">
              <w:rPr>
                <w:rFonts w:ascii="GHEA Grapalat" w:hAnsi="GHEA Grapalat" w:cs="Calibri" w:hint="eastAsia"/>
                <w:sz w:val="22"/>
                <w:szCs w:val="22"/>
                <w:lang w:val="hy-AM"/>
              </w:rPr>
              <w:t>и</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О</w:t>
            </w:r>
            <w:r w:rsidRPr="00CE6E80">
              <w:rPr>
                <w:rFonts w:ascii="GHEA Grapalat" w:hAnsi="GHEA Grapalat" w:cs="Calibri" w:hint="eastAsia"/>
                <w:sz w:val="22"/>
                <w:szCs w:val="22"/>
                <w:lang w:val="hy-AM"/>
              </w:rPr>
              <w:t>ртопедии»</w:t>
            </w:r>
          </w:p>
        </w:tc>
      </w:tr>
      <w:tr w:rsidR="00D12194" w:rsidRPr="005514E1" w14:paraId="05DB771B" w14:textId="77777777" w:rsidTr="006B120B">
        <w:trPr>
          <w:trHeight w:val="358"/>
        </w:trPr>
        <w:tc>
          <w:tcPr>
            <w:tcW w:w="985" w:type="dxa"/>
            <w:tcBorders>
              <w:top w:val="single" w:sz="4" w:space="0" w:color="auto"/>
              <w:left w:val="single" w:sz="4" w:space="0" w:color="auto"/>
              <w:bottom w:val="single" w:sz="4" w:space="0" w:color="auto"/>
              <w:right w:val="single" w:sz="4" w:space="0" w:color="auto"/>
            </w:tcBorders>
            <w:hideMark/>
          </w:tcPr>
          <w:p w14:paraId="69238F1E" w14:textId="77777777" w:rsidR="00D12194" w:rsidRPr="00054DAD"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Pr>
                <w:rFonts w:ascii="GHEA Grapalat" w:hAnsi="GHEA Grapalat" w:cs="Sylfaen"/>
                <w:spacing w:val="0"/>
                <w:position w:val="0"/>
                <w:szCs w:val="22"/>
                <w:lang w:val="ru-RU"/>
              </w:rPr>
              <w:t>19</w:t>
            </w:r>
          </w:p>
        </w:tc>
        <w:tc>
          <w:tcPr>
            <w:tcW w:w="7740" w:type="dxa"/>
            <w:tcBorders>
              <w:top w:val="single" w:sz="4" w:space="0" w:color="auto"/>
              <w:left w:val="single" w:sz="4" w:space="0" w:color="auto"/>
              <w:bottom w:val="single" w:sz="4" w:space="0" w:color="auto"/>
              <w:right w:val="single" w:sz="4" w:space="0" w:color="auto"/>
            </w:tcBorders>
            <w:hideMark/>
          </w:tcPr>
          <w:p w14:paraId="1436655E" w14:textId="77777777" w:rsidR="00D12194" w:rsidRPr="00E16E26" w:rsidRDefault="00D12194" w:rsidP="006B120B">
            <w:pPr>
              <w:rPr>
                <w:rFonts w:ascii="GHEA Grapalat" w:hAnsi="GHEA Grapalat" w:cs="Calibri"/>
                <w:sz w:val="22"/>
                <w:szCs w:val="22"/>
                <w:lang w:val="hy-AM"/>
              </w:rPr>
            </w:pPr>
            <w:r w:rsidRPr="00CE6E80">
              <w:rPr>
                <w:rFonts w:ascii="GHEA Grapalat" w:hAnsi="GHEA Grapalat" w:cs="Calibri" w:hint="eastAsia"/>
                <w:sz w:val="22"/>
                <w:szCs w:val="22"/>
                <w:lang w:val="hy-AM"/>
              </w:rPr>
              <w:t>ЗАО</w:t>
            </w:r>
            <w:r>
              <w:rPr>
                <w:rFonts w:ascii="GHEA Grapalat" w:hAnsi="GHEA Grapalat" w:cs="Calibri"/>
                <w:sz w:val="22"/>
                <w:szCs w:val="22"/>
                <w:lang w:val="hy-AM"/>
              </w:rPr>
              <w:t xml:space="preserve"> «</w:t>
            </w:r>
            <w:r w:rsidRPr="00CE6E80">
              <w:rPr>
                <w:rFonts w:ascii="GHEA Grapalat" w:hAnsi="GHEA Grapalat" w:cs="Calibri" w:hint="eastAsia"/>
                <w:sz w:val="22"/>
                <w:szCs w:val="22"/>
                <w:lang w:val="hy-AM"/>
              </w:rPr>
              <w:t>Специальная</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Г</w:t>
            </w:r>
            <w:r w:rsidRPr="00CE6E80">
              <w:rPr>
                <w:rFonts w:ascii="GHEA Grapalat" w:hAnsi="GHEA Grapalat" w:cs="Calibri" w:hint="eastAsia"/>
                <w:sz w:val="22"/>
                <w:szCs w:val="22"/>
                <w:lang w:val="hy-AM"/>
              </w:rPr>
              <w:t>орно</w:t>
            </w:r>
            <w:r w:rsidRPr="00CE6E80">
              <w:rPr>
                <w:rFonts w:ascii="GHEA Grapalat" w:hAnsi="GHEA Grapalat" w:cs="Calibri"/>
                <w:sz w:val="22"/>
                <w:szCs w:val="22"/>
                <w:lang w:val="hy-AM"/>
              </w:rPr>
              <w:t>-</w:t>
            </w:r>
            <w:r>
              <w:rPr>
                <w:rFonts w:ascii="GHEA Grapalat" w:hAnsi="GHEA Grapalat" w:cs="Calibri" w:hint="eastAsia"/>
                <w:sz w:val="22"/>
                <w:szCs w:val="22"/>
                <w:lang w:val="ru-RU"/>
              </w:rPr>
              <w:t>С</w:t>
            </w:r>
            <w:r w:rsidRPr="00CE6E80">
              <w:rPr>
                <w:rFonts w:ascii="GHEA Grapalat" w:hAnsi="GHEA Grapalat" w:cs="Calibri" w:hint="eastAsia"/>
                <w:sz w:val="22"/>
                <w:szCs w:val="22"/>
                <w:lang w:val="hy-AM"/>
              </w:rPr>
              <w:t>пасательная</w:t>
            </w:r>
            <w:r w:rsidRPr="00CE6E80">
              <w:rPr>
                <w:rFonts w:ascii="GHEA Grapalat" w:hAnsi="GHEA Grapalat" w:cs="Calibri"/>
                <w:sz w:val="22"/>
                <w:szCs w:val="22"/>
                <w:lang w:val="hy-AM"/>
              </w:rPr>
              <w:t xml:space="preserve"> </w:t>
            </w:r>
            <w:r>
              <w:rPr>
                <w:rFonts w:ascii="GHEA Grapalat" w:hAnsi="GHEA Grapalat" w:cs="Calibri" w:hint="eastAsia"/>
                <w:sz w:val="22"/>
                <w:szCs w:val="22"/>
                <w:lang w:val="ru-RU"/>
              </w:rPr>
              <w:t>С</w:t>
            </w:r>
            <w:r w:rsidRPr="00CE6E80">
              <w:rPr>
                <w:rFonts w:ascii="GHEA Grapalat" w:hAnsi="GHEA Grapalat" w:cs="Calibri" w:hint="eastAsia"/>
                <w:sz w:val="22"/>
                <w:szCs w:val="22"/>
                <w:lang w:val="hy-AM"/>
              </w:rPr>
              <w:t>лужба</w:t>
            </w:r>
            <w:r>
              <w:rPr>
                <w:rFonts w:ascii="GHEA Grapalat" w:hAnsi="GHEA Grapalat" w:cs="Calibri"/>
                <w:sz w:val="22"/>
                <w:szCs w:val="22"/>
                <w:lang w:val="hy-AM"/>
              </w:rPr>
              <w:t>»</w:t>
            </w:r>
          </w:p>
        </w:tc>
      </w:tr>
      <w:tr w:rsidR="00D12194" w:rsidRPr="00CE6E80" w14:paraId="6220E731" w14:textId="77777777" w:rsidTr="006B120B">
        <w:trPr>
          <w:trHeight w:val="358"/>
        </w:trPr>
        <w:tc>
          <w:tcPr>
            <w:tcW w:w="985" w:type="dxa"/>
            <w:tcBorders>
              <w:top w:val="single" w:sz="4" w:space="0" w:color="auto"/>
              <w:left w:val="single" w:sz="4" w:space="0" w:color="auto"/>
              <w:bottom w:val="single" w:sz="4" w:space="0" w:color="auto"/>
              <w:right w:val="single" w:sz="4" w:space="0" w:color="auto"/>
            </w:tcBorders>
            <w:hideMark/>
          </w:tcPr>
          <w:p w14:paraId="4F7503E0" w14:textId="77777777" w:rsidR="00D12194" w:rsidRPr="00054DAD"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E70F9E">
              <w:rPr>
                <w:rFonts w:ascii="GHEA Grapalat" w:hAnsi="GHEA Grapalat" w:cs="Sylfaen"/>
                <w:spacing w:val="0"/>
                <w:position w:val="0"/>
                <w:szCs w:val="22"/>
                <w:lang w:val="hy-AM"/>
              </w:rPr>
              <w:t>2</w:t>
            </w:r>
            <w:r>
              <w:rPr>
                <w:rFonts w:ascii="GHEA Grapalat" w:hAnsi="GHEA Grapalat" w:cs="Sylfaen"/>
                <w:spacing w:val="0"/>
                <w:position w:val="0"/>
                <w:szCs w:val="22"/>
                <w:lang w:val="ru-RU"/>
              </w:rPr>
              <w:t>0</w:t>
            </w:r>
          </w:p>
        </w:tc>
        <w:tc>
          <w:tcPr>
            <w:tcW w:w="7740" w:type="dxa"/>
            <w:tcBorders>
              <w:top w:val="single" w:sz="4" w:space="0" w:color="auto"/>
              <w:left w:val="single" w:sz="4" w:space="0" w:color="auto"/>
              <w:bottom w:val="single" w:sz="4" w:space="0" w:color="auto"/>
              <w:right w:val="single" w:sz="4" w:space="0" w:color="auto"/>
            </w:tcBorders>
            <w:hideMark/>
          </w:tcPr>
          <w:p w14:paraId="572283A3" w14:textId="77777777" w:rsidR="00D12194" w:rsidRPr="0066764B" w:rsidRDefault="00D12194" w:rsidP="006B120B">
            <w:pPr>
              <w:rPr>
                <w:rFonts w:ascii="GHEA Grapalat" w:hAnsi="GHEA Grapalat" w:cs="Calibri"/>
                <w:sz w:val="22"/>
                <w:szCs w:val="22"/>
              </w:rPr>
            </w:pPr>
            <w:r w:rsidRPr="00CE6E80">
              <w:rPr>
                <w:rFonts w:ascii="GHEA Grapalat" w:hAnsi="GHEA Grapalat" w:cs="Calibri" w:hint="eastAsia"/>
                <w:sz w:val="22"/>
                <w:szCs w:val="22"/>
                <w:lang w:val="hy-AM"/>
              </w:rPr>
              <w:t>ЗАО</w:t>
            </w:r>
            <w:r>
              <w:rPr>
                <w:rFonts w:ascii="GHEA Grapalat" w:hAnsi="GHEA Grapalat" w:cs="Calibri"/>
                <w:sz w:val="22"/>
                <w:szCs w:val="22"/>
              </w:rPr>
              <w:t xml:space="preserve"> </w:t>
            </w:r>
            <w:r>
              <w:rPr>
                <w:rFonts w:ascii="GHEA Grapalat" w:hAnsi="GHEA Grapalat" w:cs="Calibri"/>
                <w:sz w:val="22"/>
                <w:szCs w:val="22"/>
                <w:lang w:val="hy-AM"/>
              </w:rPr>
              <w:t>«</w:t>
            </w:r>
            <w:r w:rsidRPr="000C7E7E">
              <w:rPr>
                <w:rFonts w:ascii="GHEA Grapalat" w:hAnsi="GHEA Grapalat" w:cs="Calibri" w:hint="eastAsia"/>
                <w:sz w:val="22"/>
                <w:szCs w:val="22"/>
                <w:lang w:val="hy-AM"/>
              </w:rPr>
              <w:t>Армен</w:t>
            </w:r>
            <w:r w:rsidRPr="00CE6E80">
              <w:rPr>
                <w:rFonts w:ascii="GHEA Grapalat" w:hAnsi="GHEA Grapalat" w:cs="Calibri" w:hint="eastAsia"/>
                <w:sz w:val="22"/>
                <w:szCs w:val="22"/>
                <w:lang w:val="hy-AM"/>
              </w:rPr>
              <w:t>и</w:t>
            </w:r>
            <w:r w:rsidRPr="000C7E7E">
              <w:rPr>
                <w:rFonts w:ascii="GHEA Grapalat" w:hAnsi="GHEA Grapalat" w:cs="Calibri" w:hint="eastAsia"/>
                <w:sz w:val="22"/>
                <w:szCs w:val="22"/>
                <w:lang w:val="ru-RU"/>
              </w:rPr>
              <w:t>к</w:t>
            </w:r>
            <w:r w:rsidRPr="00CE6E80">
              <w:rPr>
                <w:rFonts w:ascii="GHEA Grapalat" w:hAnsi="GHEA Grapalat" w:cs="Calibri" w:hint="eastAsia"/>
                <w:sz w:val="22"/>
                <w:szCs w:val="22"/>
                <w:lang w:val="hy-AM"/>
              </w:rPr>
              <w:t>у</w:t>
            </w:r>
            <w:r w:rsidRPr="000C7E7E">
              <w:rPr>
                <w:rFonts w:ascii="GHEA Grapalat" w:hAnsi="GHEA Grapalat" w:cs="Calibri" w:hint="eastAsia"/>
                <w:sz w:val="22"/>
                <w:szCs w:val="22"/>
                <w:lang w:val="hy-AM"/>
              </w:rPr>
              <w:t>м</w:t>
            </w:r>
            <w:r>
              <w:rPr>
                <w:rFonts w:ascii="GHEA Grapalat" w:hAnsi="GHEA Grapalat" w:cs="Calibri"/>
                <w:sz w:val="22"/>
                <w:szCs w:val="22"/>
                <w:lang w:val="hy-AM"/>
              </w:rPr>
              <w:t>»</w:t>
            </w:r>
          </w:p>
        </w:tc>
      </w:tr>
      <w:tr w:rsidR="00D12194" w:rsidRPr="00A70CFB" w14:paraId="2E34BA9D" w14:textId="77777777" w:rsidTr="006B120B">
        <w:trPr>
          <w:trHeight w:val="358"/>
        </w:trPr>
        <w:tc>
          <w:tcPr>
            <w:tcW w:w="985" w:type="dxa"/>
            <w:tcBorders>
              <w:top w:val="single" w:sz="4" w:space="0" w:color="auto"/>
              <w:left w:val="single" w:sz="4" w:space="0" w:color="auto"/>
              <w:bottom w:val="single" w:sz="4" w:space="0" w:color="auto"/>
              <w:right w:val="single" w:sz="4" w:space="0" w:color="auto"/>
            </w:tcBorders>
            <w:hideMark/>
          </w:tcPr>
          <w:p w14:paraId="235240FB" w14:textId="77777777" w:rsidR="00D12194" w:rsidRPr="004B3B54"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hy-AM"/>
              </w:rPr>
            </w:pPr>
            <w:r w:rsidRPr="00E70F9E">
              <w:rPr>
                <w:rFonts w:ascii="GHEA Grapalat" w:hAnsi="GHEA Grapalat" w:cs="Sylfaen"/>
                <w:spacing w:val="0"/>
                <w:position w:val="0"/>
                <w:szCs w:val="22"/>
                <w:lang w:val="hy-AM"/>
              </w:rPr>
              <w:t>2</w:t>
            </w:r>
            <w:r>
              <w:rPr>
                <w:rFonts w:ascii="GHEA Grapalat" w:hAnsi="GHEA Grapalat" w:cs="Sylfaen"/>
                <w:spacing w:val="0"/>
                <w:position w:val="0"/>
                <w:szCs w:val="22"/>
                <w:lang w:val="ru-RU"/>
              </w:rPr>
              <w:t>1</w:t>
            </w:r>
          </w:p>
        </w:tc>
        <w:tc>
          <w:tcPr>
            <w:tcW w:w="7740" w:type="dxa"/>
            <w:tcBorders>
              <w:top w:val="single" w:sz="4" w:space="0" w:color="auto"/>
              <w:left w:val="single" w:sz="4" w:space="0" w:color="auto"/>
              <w:bottom w:val="single" w:sz="4" w:space="0" w:color="auto"/>
              <w:right w:val="single" w:sz="4" w:space="0" w:color="auto"/>
            </w:tcBorders>
            <w:hideMark/>
          </w:tcPr>
          <w:p w14:paraId="2593B287" w14:textId="77777777" w:rsidR="00D12194" w:rsidRPr="006B4234" w:rsidRDefault="00D12194" w:rsidP="006B120B">
            <w:r w:rsidRPr="00CE6E80">
              <w:rPr>
                <w:rFonts w:ascii="GHEA Grapalat" w:hAnsi="GHEA Grapalat" w:cs="Calibri" w:hint="eastAsia"/>
                <w:sz w:val="22"/>
                <w:szCs w:val="22"/>
                <w:lang w:val="hy-AM"/>
              </w:rPr>
              <w:t>ЗАО</w:t>
            </w:r>
            <w:r>
              <w:rPr>
                <w:rFonts w:ascii="GHEA Grapalat" w:hAnsi="GHEA Grapalat" w:cs="Calibri"/>
                <w:sz w:val="22"/>
                <w:szCs w:val="22"/>
                <w:lang w:val="hy-AM"/>
              </w:rPr>
              <w:t xml:space="preserve"> «</w:t>
            </w:r>
            <w:proofErr w:type="spellStart"/>
            <w:r w:rsidRPr="006B4234">
              <w:rPr>
                <w:rFonts w:ascii="GHEA Grapalat" w:hAnsi="GHEA Grapalat" w:cs="Arial"/>
                <w:color w:val="000000"/>
                <w:szCs w:val="24"/>
                <w:lang w:val="ru-RU"/>
              </w:rPr>
              <w:t>Г</w:t>
            </w:r>
            <w:r w:rsidRPr="000C7E7E">
              <w:rPr>
                <w:rFonts w:ascii="GHEA Grapalat" w:hAnsi="GHEA Grapalat" w:cs="Calibri" w:hint="eastAsia"/>
                <w:sz w:val="22"/>
                <w:szCs w:val="22"/>
                <w:lang w:val="ru-RU"/>
              </w:rPr>
              <w:t>е</w:t>
            </w:r>
            <w:proofErr w:type="spellEnd"/>
            <w:r w:rsidRPr="000C7E7E">
              <w:rPr>
                <w:rFonts w:ascii="GHEA Grapalat" w:hAnsi="GHEA Grapalat" w:cs="Calibri" w:hint="eastAsia"/>
                <w:sz w:val="22"/>
                <w:szCs w:val="22"/>
                <w:lang w:val="hy-AM"/>
              </w:rPr>
              <w:t>р</w:t>
            </w:r>
            <w:r>
              <w:rPr>
                <w:rFonts w:ascii="GHEA Grapalat" w:hAnsi="GHEA Grapalat" w:cs="Calibri"/>
                <w:sz w:val="22"/>
                <w:szCs w:val="22"/>
                <w:lang w:val="hy-AM"/>
              </w:rPr>
              <w:t>-</w:t>
            </w:r>
            <w:proofErr w:type="spellStart"/>
            <w:r w:rsidRPr="006B4234">
              <w:rPr>
                <w:rFonts w:ascii="GHEA Grapalat" w:hAnsi="GHEA Grapalat" w:cs="Arial"/>
                <w:color w:val="000000"/>
                <w:szCs w:val="24"/>
                <w:lang w:val="ru-RU"/>
              </w:rPr>
              <w:t>Г</w:t>
            </w:r>
            <w:r w:rsidRPr="000C7E7E">
              <w:rPr>
                <w:rFonts w:ascii="GHEA Grapalat" w:hAnsi="GHEA Grapalat" w:cs="Calibri" w:hint="eastAsia"/>
                <w:sz w:val="22"/>
                <w:szCs w:val="22"/>
                <w:lang w:val="ru-RU"/>
              </w:rPr>
              <w:t>е</w:t>
            </w:r>
            <w:proofErr w:type="spellEnd"/>
            <w:r w:rsidRPr="000C7E7E">
              <w:rPr>
                <w:rFonts w:ascii="GHEA Grapalat" w:hAnsi="GHEA Grapalat" w:cs="Calibri" w:hint="eastAsia"/>
                <w:sz w:val="22"/>
                <w:szCs w:val="22"/>
                <w:lang w:val="hy-AM"/>
              </w:rPr>
              <w:t>р</w:t>
            </w:r>
            <w:r>
              <w:rPr>
                <w:rFonts w:ascii="GHEA Grapalat" w:hAnsi="GHEA Grapalat" w:cs="Calibri"/>
                <w:sz w:val="22"/>
                <w:szCs w:val="22"/>
                <w:lang w:val="hy-AM"/>
              </w:rPr>
              <w:t xml:space="preserve">» </w:t>
            </w:r>
            <w:r w:rsidRPr="00981757">
              <w:rPr>
                <w:rFonts w:ascii="GHEA Grapalat" w:hAnsi="GHEA Grapalat" w:hint="eastAsia"/>
                <w:b/>
                <w:bCs/>
                <w:sz w:val="22"/>
                <w:szCs w:val="22"/>
                <w:lang w:val="hy-AM"/>
              </w:rPr>
              <w:t>А</w:t>
            </w:r>
            <w:r>
              <w:rPr>
                <w:rFonts w:ascii="Cambria" w:hAnsi="Cambria" w:cs="Cambria"/>
              </w:rPr>
              <w:t>Э</w:t>
            </w:r>
            <w:r w:rsidRPr="006B4234">
              <w:rPr>
                <w:rFonts w:ascii="GHEA Grapalat" w:hAnsi="GHEA Grapalat" w:cs="Arial"/>
                <w:noProof/>
                <w:sz w:val="22"/>
                <w:szCs w:val="22"/>
                <w:lang w:val="ru-RU"/>
              </w:rPr>
              <w:t>С</w:t>
            </w:r>
          </w:p>
        </w:tc>
      </w:tr>
      <w:tr w:rsidR="00D12194" w:rsidRPr="005514E1" w14:paraId="15A11F2D" w14:textId="77777777" w:rsidTr="006B120B">
        <w:trPr>
          <w:trHeight w:val="620"/>
        </w:trPr>
        <w:tc>
          <w:tcPr>
            <w:tcW w:w="985" w:type="dxa"/>
            <w:tcBorders>
              <w:top w:val="single" w:sz="4" w:space="0" w:color="auto"/>
              <w:left w:val="single" w:sz="4" w:space="0" w:color="auto"/>
              <w:bottom w:val="single" w:sz="4" w:space="0" w:color="auto"/>
              <w:right w:val="single" w:sz="4" w:space="0" w:color="auto"/>
            </w:tcBorders>
          </w:tcPr>
          <w:p w14:paraId="37E7DD25" w14:textId="77777777" w:rsidR="00D12194" w:rsidRPr="008D5A9F"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22</w:t>
            </w:r>
          </w:p>
        </w:tc>
        <w:tc>
          <w:tcPr>
            <w:tcW w:w="7740" w:type="dxa"/>
            <w:tcBorders>
              <w:top w:val="single" w:sz="4" w:space="0" w:color="auto"/>
              <w:left w:val="single" w:sz="4" w:space="0" w:color="auto"/>
              <w:bottom w:val="single" w:sz="4" w:space="0" w:color="auto"/>
              <w:right w:val="single" w:sz="4" w:space="0" w:color="auto"/>
            </w:tcBorders>
          </w:tcPr>
          <w:p w14:paraId="551BB28D" w14:textId="77777777" w:rsidR="00D12194" w:rsidRPr="008D5A9F" w:rsidRDefault="00D12194" w:rsidP="006B120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ЗАО «Испытание и инвестирование сельскохозяйственной техники»</w:t>
            </w:r>
          </w:p>
          <w:p w14:paraId="229DAA75" w14:textId="77777777" w:rsidR="00D12194" w:rsidRPr="008D5A9F" w:rsidRDefault="00D12194" w:rsidP="006B120B">
            <w:pPr>
              <w:rPr>
                <w:rFonts w:ascii="GHEA Grapalat" w:hAnsi="GHEA Grapalat" w:cs="Sylfaen"/>
                <w:kern w:val="16"/>
                <w:sz w:val="22"/>
                <w:szCs w:val="22"/>
                <w:lang w:val="ru-RU" w:eastAsia="en-US"/>
              </w:rPr>
            </w:pPr>
          </w:p>
        </w:tc>
      </w:tr>
      <w:tr w:rsidR="00D12194" w:rsidRPr="00A70CFB" w14:paraId="4C285615" w14:textId="77777777" w:rsidTr="006B120B">
        <w:trPr>
          <w:trHeight w:val="413"/>
        </w:trPr>
        <w:tc>
          <w:tcPr>
            <w:tcW w:w="985" w:type="dxa"/>
            <w:tcBorders>
              <w:top w:val="single" w:sz="4" w:space="0" w:color="auto"/>
              <w:left w:val="single" w:sz="4" w:space="0" w:color="auto"/>
              <w:bottom w:val="single" w:sz="4" w:space="0" w:color="auto"/>
              <w:right w:val="single" w:sz="4" w:space="0" w:color="auto"/>
            </w:tcBorders>
          </w:tcPr>
          <w:p w14:paraId="6135BE90" w14:textId="77777777" w:rsidR="00D12194" w:rsidRPr="008D5A9F"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23</w:t>
            </w:r>
          </w:p>
        </w:tc>
        <w:tc>
          <w:tcPr>
            <w:tcW w:w="7740" w:type="dxa"/>
            <w:tcBorders>
              <w:top w:val="single" w:sz="4" w:space="0" w:color="auto"/>
              <w:left w:val="single" w:sz="4" w:space="0" w:color="auto"/>
              <w:bottom w:val="single" w:sz="4" w:space="0" w:color="auto"/>
              <w:right w:val="single" w:sz="4" w:space="0" w:color="auto"/>
            </w:tcBorders>
          </w:tcPr>
          <w:p w14:paraId="65DC8383" w14:textId="77777777" w:rsidR="00D12194" w:rsidRPr="008D5A9F" w:rsidRDefault="00D12194" w:rsidP="006B12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ОАО «Рипаблик Плаза»</w:t>
            </w:r>
          </w:p>
          <w:p w14:paraId="57AE1354" w14:textId="77777777" w:rsidR="00D12194" w:rsidRPr="008D5A9F" w:rsidRDefault="00D12194" w:rsidP="006B120B">
            <w:pPr>
              <w:rPr>
                <w:rFonts w:ascii="GHEA Grapalat" w:hAnsi="GHEA Grapalat" w:cs="Sylfaen"/>
                <w:kern w:val="16"/>
                <w:sz w:val="22"/>
                <w:szCs w:val="22"/>
                <w:lang w:val="ru-RU" w:eastAsia="en-US"/>
              </w:rPr>
            </w:pPr>
          </w:p>
        </w:tc>
      </w:tr>
      <w:tr w:rsidR="00D12194" w:rsidRPr="005514E1" w14:paraId="389AEFB8" w14:textId="77777777" w:rsidTr="006B120B">
        <w:trPr>
          <w:trHeight w:val="638"/>
        </w:trPr>
        <w:tc>
          <w:tcPr>
            <w:tcW w:w="985" w:type="dxa"/>
            <w:tcBorders>
              <w:top w:val="single" w:sz="4" w:space="0" w:color="auto"/>
              <w:left w:val="single" w:sz="4" w:space="0" w:color="auto"/>
              <w:bottom w:val="single" w:sz="4" w:space="0" w:color="auto"/>
              <w:right w:val="single" w:sz="4" w:space="0" w:color="auto"/>
            </w:tcBorders>
          </w:tcPr>
          <w:p w14:paraId="427B31EE" w14:textId="77777777" w:rsidR="00D12194" w:rsidRPr="008D5A9F"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24</w:t>
            </w:r>
          </w:p>
        </w:tc>
        <w:tc>
          <w:tcPr>
            <w:tcW w:w="7740" w:type="dxa"/>
            <w:tcBorders>
              <w:top w:val="single" w:sz="4" w:space="0" w:color="auto"/>
              <w:left w:val="single" w:sz="4" w:space="0" w:color="auto"/>
              <w:bottom w:val="single" w:sz="4" w:space="0" w:color="auto"/>
              <w:right w:val="single" w:sz="4" w:space="0" w:color="auto"/>
            </w:tcBorders>
          </w:tcPr>
          <w:p w14:paraId="0B374A2F" w14:textId="77777777" w:rsidR="00D12194" w:rsidRPr="008D5A9F" w:rsidRDefault="00D12194" w:rsidP="006B120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ЗАО "Фонд государственных интересов Армении"</w:t>
            </w:r>
          </w:p>
          <w:p w14:paraId="6325B4EE" w14:textId="77777777" w:rsidR="00D12194" w:rsidRPr="008D5A9F" w:rsidRDefault="00D12194" w:rsidP="006B120B">
            <w:pPr>
              <w:rPr>
                <w:rFonts w:ascii="GHEA Grapalat" w:hAnsi="GHEA Grapalat" w:cs="Sylfaen"/>
                <w:kern w:val="16"/>
                <w:sz w:val="22"/>
                <w:szCs w:val="22"/>
                <w:lang w:val="ru-RU" w:eastAsia="en-US"/>
              </w:rPr>
            </w:pPr>
          </w:p>
        </w:tc>
      </w:tr>
      <w:tr w:rsidR="00D12194" w:rsidRPr="005514E1" w14:paraId="22963A18" w14:textId="77777777" w:rsidTr="006B120B">
        <w:trPr>
          <w:trHeight w:val="782"/>
        </w:trPr>
        <w:tc>
          <w:tcPr>
            <w:tcW w:w="985" w:type="dxa"/>
            <w:tcBorders>
              <w:top w:val="single" w:sz="4" w:space="0" w:color="auto"/>
              <w:left w:val="single" w:sz="4" w:space="0" w:color="auto"/>
              <w:bottom w:val="single" w:sz="4" w:space="0" w:color="auto"/>
              <w:right w:val="single" w:sz="4" w:space="0" w:color="auto"/>
            </w:tcBorders>
          </w:tcPr>
          <w:p w14:paraId="2AEB36D8" w14:textId="77777777" w:rsidR="00D12194" w:rsidRPr="008D5A9F" w:rsidRDefault="00D12194" w:rsidP="006B120B">
            <w:pPr>
              <w:pStyle w:val="a5"/>
              <w:tabs>
                <w:tab w:val="left" w:pos="0"/>
                <w:tab w:val="left" w:pos="327"/>
                <w:tab w:val="left" w:pos="720"/>
              </w:tabs>
              <w:spacing w:before="100" w:beforeAutospacing="1" w:after="100" w:afterAutospacing="1" w:line="0" w:lineRule="atLeast"/>
              <w:ind w:right="-108" w:hanging="18"/>
              <w:jc w:val="center"/>
              <w:rPr>
                <w:rFonts w:ascii="GHEA Grapalat" w:hAnsi="GHEA Grapalat" w:cs="Sylfaen"/>
                <w:spacing w:val="0"/>
                <w:position w:val="0"/>
                <w:szCs w:val="22"/>
                <w:lang w:val="ru-RU"/>
              </w:rPr>
            </w:pPr>
            <w:r w:rsidRPr="008D5A9F">
              <w:rPr>
                <w:rFonts w:ascii="GHEA Grapalat" w:hAnsi="GHEA Grapalat" w:cs="Sylfaen"/>
                <w:spacing w:val="0"/>
                <w:position w:val="0"/>
                <w:szCs w:val="22"/>
                <w:lang w:val="ru-RU"/>
              </w:rPr>
              <w:t>25</w:t>
            </w:r>
          </w:p>
        </w:tc>
        <w:tc>
          <w:tcPr>
            <w:tcW w:w="7740" w:type="dxa"/>
            <w:tcBorders>
              <w:top w:val="single" w:sz="4" w:space="0" w:color="auto"/>
              <w:left w:val="single" w:sz="4" w:space="0" w:color="auto"/>
              <w:bottom w:val="single" w:sz="4" w:space="0" w:color="auto"/>
              <w:right w:val="single" w:sz="4" w:space="0" w:color="auto"/>
            </w:tcBorders>
          </w:tcPr>
          <w:p w14:paraId="1CA3BD82" w14:textId="77777777" w:rsidR="00D12194" w:rsidRPr="008D5A9F" w:rsidRDefault="00D12194" w:rsidP="006B120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kern w:val="16"/>
                <w:sz w:val="22"/>
                <w:szCs w:val="22"/>
                <w:lang w:val="ru-RU" w:eastAsia="en-US"/>
              </w:rPr>
            </w:pPr>
            <w:r w:rsidRPr="008D5A9F">
              <w:rPr>
                <w:rFonts w:ascii="GHEA Grapalat" w:hAnsi="GHEA Grapalat" w:cs="Sylfaen"/>
                <w:kern w:val="16"/>
                <w:sz w:val="22"/>
                <w:szCs w:val="22"/>
                <w:lang w:val="ru-RU" w:eastAsia="en-US"/>
              </w:rPr>
              <w:t>ЗАО «Предприниматель + Государственный антикризисный инвестиционный менеджер»</w:t>
            </w:r>
          </w:p>
          <w:p w14:paraId="50A9F12D" w14:textId="77777777" w:rsidR="00D12194" w:rsidRPr="008D5A9F" w:rsidRDefault="00D12194" w:rsidP="006B120B">
            <w:pPr>
              <w:rPr>
                <w:rFonts w:ascii="GHEA Grapalat" w:hAnsi="GHEA Grapalat" w:cs="Sylfaen"/>
                <w:kern w:val="16"/>
                <w:sz w:val="22"/>
                <w:szCs w:val="22"/>
                <w:lang w:val="ru-RU" w:eastAsia="en-US"/>
              </w:rPr>
            </w:pPr>
          </w:p>
        </w:tc>
      </w:tr>
    </w:tbl>
    <w:p w14:paraId="783F7006" w14:textId="77777777" w:rsidR="00D12194" w:rsidRPr="00E70F9E" w:rsidRDefault="00D12194" w:rsidP="00D12194">
      <w:pPr>
        <w:ind w:left="576" w:hanging="576"/>
        <w:rPr>
          <w:rFonts w:ascii="GHEA Grapalat" w:eastAsia="Calibri" w:hAnsi="GHEA Grapalat" w:cs="Sylfaen"/>
          <w:noProof/>
          <w:szCs w:val="24"/>
          <w:lang w:val="hy-AM" w:eastAsia="en-US"/>
        </w:rPr>
      </w:pPr>
    </w:p>
    <w:p w14:paraId="34B9970F" w14:textId="77777777" w:rsidR="00D12194" w:rsidRPr="00E70F9E" w:rsidRDefault="00D12194" w:rsidP="00D12194">
      <w:pPr>
        <w:ind w:left="576" w:hanging="576"/>
        <w:rPr>
          <w:rFonts w:ascii="GHEA Grapalat" w:eastAsia="Calibri" w:hAnsi="GHEA Grapalat" w:cs="Sylfaen"/>
          <w:noProof/>
          <w:szCs w:val="24"/>
          <w:lang w:val="hy-AM" w:eastAsia="en-US"/>
        </w:rPr>
      </w:pPr>
    </w:p>
    <w:p w14:paraId="4EE4DE1C" w14:textId="77777777" w:rsidR="00D12194" w:rsidRPr="00E70F9E" w:rsidRDefault="00D12194" w:rsidP="00D12194">
      <w:pPr>
        <w:spacing w:line="360" w:lineRule="auto"/>
        <w:jc w:val="both"/>
        <w:rPr>
          <w:rFonts w:ascii="GHEA Grapalat" w:hAnsi="GHEA Grapalat" w:cs="Sylfaen"/>
          <w:b/>
          <w:i/>
          <w:szCs w:val="18"/>
          <w:u w:val="single"/>
          <w:lang w:val="hy-AM"/>
        </w:rPr>
      </w:pPr>
    </w:p>
    <w:p w14:paraId="3D29B2D6" w14:textId="77777777" w:rsidR="00D12194" w:rsidRPr="00E70F9E" w:rsidRDefault="00D12194" w:rsidP="00D12194">
      <w:pPr>
        <w:spacing w:line="360" w:lineRule="auto"/>
        <w:jc w:val="both"/>
        <w:rPr>
          <w:rFonts w:ascii="GHEA Grapalat" w:hAnsi="GHEA Grapalat" w:cs="Sylfaen"/>
          <w:b/>
          <w:i/>
          <w:szCs w:val="18"/>
          <w:u w:val="single"/>
          <w:lang w:val="hy-AM"/>
        </w:rPr>
      </w:pPr>
    </w:p>
    <w:p w14:paraId="03BE8D58" w14:textId="77777777" w:rsidR="00D12194" w:rsidRDefault="00D12194" w:rsidP="00D12194">
      <w:pPr>
        <w:spacing w:line="360" w:lineRule="auto"/>
        <w:jc w:val="both"/>
        <w:rPr>
          <w:rFonts w:ascii="GHEA Grapalat" w:hAnsi="GHEA Grapalat" w:cs="Sylfaen"/>
          <w:b/>
          <w:i/>
          <w:szCs w:val="18"/>
          <w:u w:val="single"/>
          <w:lang w:val="pt-BR"/>
        </w:rPr>
      </w:pPr>
    </w:p>
    <w:p w14:paraId="40411507" w14:textId="77777777" w:rsidR="00D12194" w:rsidRDefault="00D12194" w:rsidP="00D12194">
      <w:pPr>
        <w:spacing w:line="360" w:lineRule="auto"/>
        <w:jc w:val="both"/>
        <w:rPr>
          <w:rFonts w:ascii="GHEA Grapalat" w:hAnsi="GHEA Grapalat" w:cs="Sylfaen"/>
          <w:b/>
          <w:i/>
          <w:szCs w:val="18"/>
          <w:u w:val="single"/>
          <w:lang w:val="pt-BR"/>
        </w:rPr>
      </w:pPr>
    </w:p>
    <w:p w14:paraId="1BD07FE4" w14:textId="77777777" w:rsidR="00D12194" w:rsidRDefault="00D12194" w:rsidP="00D12194">
      <w:pPr>
        <w:spacing w:line="360" w:lineRule="auto"/>
        <w:jc w:val="both"/>
        <w:rPr>
          <w:rFonts w:ascii="GHEA Grapalat" w:hAnsi="GHEA Grapalat" w:cs="Sylfaen"/>
          <w:b/>
          <w:i/>
          <w:szCs w:val="18"/>
          <w:u w:val="single"/>
          <w:lang w:val="pt-BR"/>
        </w:rPr>
      </w:pPr>
    </w:p>
    <w:p w14:paraId="28C71935" w14:textId="77777777" w:rsidR="00D12194" w:rsidRDefault="00D12194" w:rsidP="00D12194">
      <w:pPr>
        <w:spacing w:line="360" w:lineRule="auto"/>
        <w:jc w:val="both"/>
        <w:rPr>
          <w:rFonts w:ascii="GHEA Grapalat" w:hAnsi="GHEA Grapalat" w:cs="Sylfaen"/>
          <w:b/>
          <w:i/>
          <w:szCs w:val="18"/>
          <w:u w:val="single"/>
          <w:lang w:val="pt-BR"/>
        </w:rPr>
      </w:pPr>
    </w:p>
    <w:p w14:paraId="791ED5C0" w14:textId="77777777" w:rsidR="00D12194" w:rsidRDefault="00D12194" w:rsidP="00D12194">
      <w:pPr>
        <w:spacing w:line="360" w:lineRule="auto"/>
        <w:jc w:val="both"/>
        <w:rPr>
          <w:rFonts w:ascii="GHEA Grapalat" w:hAnsi="GHEA Grapalat" w:cs="Sylfaen"/>
          <w:b/>
          <w:i/>
          <w:szCs w:val="18"/>
          <w:u w:val="single"/>
          <w:lang w:val="pt-BR"/>
        </w:rPr>
      </w:pPr>
    </w:p>
    <w:p w14:paraId="2EFB1C3D" w14:textId="77777777" w:rsidR="00D12194" w:rsidRDefault="00D12194" w:rsidP="00D12194">
      <w:pPr>
        <w:spacing w:line="360" w:lineRule="auto"/>
        <w:jc w:val="both"/>
        <w:rPr>
          <w:rFonts w:ascii="GHEA Grapalat" w:hAnsi="GHEA Grapalat" w:cs="Sylfaen"/>
          <w:b/>
          <w:i/>
          <w:szCs w:val="18"/>
          <w:u w:val="single"/>
          <w:lang w:val="pt-BR"/>
        </w:rPr>
      </w:pPr>
    </w:p>
    <w:p w14:paraId="727722CE" w14:textId="77777777" w:rsidR="00D12194" w:rsidRDefault="00D12194" w:rsidP="00D12194">
      <w:pPr>
        <w:spacing w:line="360" w:lineRule="auto"/>
        <w:jc w:val="both"/>
        <w:rPr>
          <w:rFonts w:ascii="GHEA Grapalat" w:hAnsi="GHEA Grapalat" w:cs="Sylfaen"/>
          <w:b/>
          <w:i/>
          <w:szCs w:val="18"/>
          <w:u w:val="single"/>
          <w:lang w:val="pt-BR"/>
        </w:rPr>
      </w:pPr>
    </w:p>
    <w:p w14:paraId="5F7F2016" w14:textId="77777777" w:rsidR="00D12194" w:rsidRDefault="00D12194" w:rsidP="00D12194">
      <w:pPr>
        <w:spacing w:line="360" w:lineRule="auto"/>
        <w:jc w:val="both"/>
        <w:rPr>
          <w:rFonts w:ascii="GHEA Grapalat" w:hAnsi="GHEA Grapalat" w:cs="Sylfaen"/>
          <w:b/>
          <w:i/>
          <w:szCs w:val="18"/>
          <w:u w:val="single"/>
          <w:lang w:val="pt-BR"/>
        </w:rPr>
      </w:pPr>
    </w:p>
    <w:p w14:paraId="2AFED186" w14:textId="77777777" w:rsidR="00D12194" w:rsidRPr="008D5A9F" w:rsidRDefault="00D12194" w:rsidP="00D12194">
      <w:pPr>
        <w:spacing w:line="360" w:lineRule="auto"/>
        <w:jc w:val="both"/>
        <w:rPr>
          <w:rFonts w:ascii="GHEA Grapalat" w:hAnsi="GHEA Grapalat" w:cs="Sylfaen"/>
          <w:b/>
          <w:i/>
          <w:szCs w:val="18"/>
          <w:u w:val="single"/>
          <w:lang w:val="ru-RU"/>
        </w:rPr>
      </w:pPr>
    </w:p>
    <w:p w14:paraId="0CB8B9E1" w14:textId="77777777" w:rsidR="00D12194" w:rsidRPr="00664036" w:rsidRDefault="00D12194" w:rsidP="00D12194">
      <w:pPr>
        <w:spacing w:line="360" w:lineRule="auto"/>
        <w:jc w:val="both"/>
        <w:rPr>
          <w:rFonts w:ascii="GHEA Grapalat" w:hAnsi="GHEA Grapalat" w:cs="Sylfaen"/>
          <w:b/>
          <w:i/>
          <w:szCs w:val="18"/>
          <w:u w:val="single"/>
          <w:lang w:val="pt-BR"/>
        </w:rPr>
      </w:pPr>
      <w:r w:rsidRPr="00CE6E80">
        <w:rPr>
          <w:rFonts w:ascii="GHEA Grapalat" w:hAnsi="GHEA Grapalat" w:cs="Sylfaen" w:hint="eastAsia"/>
          <w:b/>
          <w:i/>
          <w:szCs w:val="18"/>
          <w:u w:val="single"/>
          <w:lang w:val="pt-BR"/>
        </w:rPr>
        <w:t>Проверяемым</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периодом</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аудита является</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отчетный</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период</w:t>
      </w:r>
      <w:r w:rsidRPr="00CE6E80">
        <w:rPr>
          <w:rFonts w:ascii="GHEA Grapalat" w:hAnsi="GHEA Grapalat" w:cs="Sylfaen"/>
          <w:b/>
          <w:i/>
          <w:szCs w:val="18"/>
          <w:u w:val="single"/>
          <w:lang w:val="pt-BR"/>
        </w:rPr>
        <w:t xml:space="preserve"> 202</w:t>
      </w:r>
      <w:r w:rsidRPr="00A024FC">
        <w:rPr>
          <w:rFonts w:ascii="GHEA Grapalat" w:hAnsi="GHEA Grapalat" w:cs="Sylfaen"/>
          <w:b/>
          <w:i/>
          <w:szCs w:val="18"/>
          <w:u w:val="single"/>
          <w:lang w:val="ru-RU"/>
        </w:rPr>
        <w:t>4</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года</w:t>
      </w:r>
      <w:r>
        <w:rPr>
          <w:rFonts w:ascii="GHEA Grapalat" w:hAnsi="GHEA Grapalat" w:cs="Sylfaen"/>
          <w:b/>
          <w:i/>
          <w:szCs w:val="18"/>
          <w:u w:val="single"/>
          <w:lang w:val="hy-AM"/>
        </w:rPr>
        <w:t>։</w:t>
      </w:r>
      <w:r w:rsidRPr="005450EC">
        <w:rPr>
          <w:rFonts w:ascii="GHEA Grapalat" w:hAnsi="GHEA Grapalat" w:cs="Sylfaen"/>
          <w:b/>
          <w:i/>
          <w:szCs w:val="18"/>
          <w:u w:val="single"/>
          <w:lang w:val="ru-RU"/>
        </w:rPr>
        <w:t xml:space="preserve"> </w:t>
      </w:r>
      <w:r w:rsidRPr="00CE6E80">
        <w:rPr>
          <w:rFonts w:ascii="GHEA Grapalat" w:hAnsi="GHEA Grapalat" w:cs="Sylfaen" w:hint="eastAsia"/>
          <w:b/>
          <w:i/>
          <w:szCs w:val="18"/>
          <w:u w:val="single"/>
          <w:lang w:val="pt-BR"/>
        </w:rPr>
        <w:t>Период</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проведения</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аудита</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отдельными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подразделениями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подлежащими</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аудиту</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должен</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быть</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согласован</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с</w:t>
      </w:r>
      <w:r w:rsidRPr="00CE6E80">
        <w:rPr>
          <w:rFonts w:ascii="GHEA Grapalat" w:hAnsi="GHEA Grapalat" w:cs="Sylfaen"/>
          <w:b/>
          <w:i/>
          <w:szCs w:val="18"/>
          <w:u w:val="single"/>
          <w:lang w:val="pt-BR"/>
        </w:rPr>
        <w:t xml:space="preserve"> </w:t>
      </w:r>
      <w:r w:rsidRPr="00CE6E80">
        <w:rPr>
          <w:rFonts w:ascii="GHEA Grapalat" w:hAnsi="GHEA Grapalat" w:cs="Sylfaen" w:hint="eastAsia"/>
          <w:b/>
          <w:i/>
          <w:szCs w:val="18"/>
          <w:u w:val="single"/>
          <w:lang w:val="pt-BR"/>
        </w:rPr>
        <w:t>Заказчиком</w:t>
      </w:r>
      <w:r w:rsidRPr="00CE6E80">
        <w:rPr>
          <w:rFonts w:ascii="GHEA Grapalat" w:hAnsi="GHEA Grapalat" w:cs="Sylfaen"/>
          <w:b/>
          <w:i/>
          <w:szCs w:val="18"/>
          <w:u w:val="single"/>
          <w:lang w:val="pt-BR"/>
        </w:rPr>
        <w:t>.</w:t>
      </w:r>
      <w:r>
        <w:rPr>
          <w:rFonts w:ascii="GHEA Grapalat" w:hAnsi="GHEA Grapalat" w:cs="Sylfaen"/>
          <w:b/>
          <w:i/>
          <w:szCs w:val="18"/>
          <w:u w:val="single"/>
          <w:lang w:val="pt-BR"/>
        </w:rPr>
        <w:t xml:space="preserve"> </w:t>
      </w:r>
    </w:p>
    <w:p w14:paraId="25BFA90F" w14:textId="77777777" w:rsidR="00D12194" w:rsidRPr="0073222B" w:rsidRDefault="00D12194" w:rsidP="00D12194">
      <w:pPr>
        <w:spacing w:line="360" w:lineRule="auto"/>
        <w:jc w:val="both"/>
        <w:rPr>
          <w:rFonts w:ascii="GHEA Grapalat" w:hAnsi="GHEA Grapalat" w:cs="Sylfaen"/>
          <w:b/>
          <w:szCs w:val="18"/>
          <w:lang w:val="pt-BR"/>
        </w:rPr>
      </w:pPr>
      <w:r w:rsidRPr="00CE6E80">
        <w:rPr>
          <w:rFonts w:ascii="GHEA Grapalat" w:hAnsi="GHEA Grapalat" w:cs="Sylfaen" w:hint="eastAsia"/>
          <w:b/>
          <w:szCs w:val="18"/>
          <w:lang w:val="pt-BR"/>
        </w:rPr>
        <w:t>Контракт</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заключается</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на</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основании</w:t>
      </w:r>
      <w:r>
        <w:rPr>
          <w:rFonts w:ascii="GHEA Grapalat" w:hAnsi="GHEA Grapalat" w:cs="Sylfaen"/>
          <w:b/>
          <w:szCs w:val="18"/>
          <w:lang w:val="hy-AM"/>
        </w:rPr>
        <w:t xml:space="preserve"> </w:t>
      </w:r>
      <w:r w:rsidRPr="00CE6E80">
        <w:rPr>
          <w:rFonts w:ascii="GHEA Grapalat" w:hAnsi="GHEA Grapalat" w:cs="Arial"/>
          <w:b/>
          <w:color w:val="000000"/>
          <w:szCs w:val="24"/>
          <w:lang w:val="ru-RU" w:eastAsia="en-US"/>
        </w:rPr>
        <w:t>части 6</w:t>
      </w:r>
      <w:r>
        <w:rPr>
          <w:rFonts w:ascii="GHEA Grapalat" w:hAnsi="GHEA Grapalat" w:cs="Arial"/>
          <w:color w:val="000000"/>
          <w:szCs w:val="24"/>
          <w:lang w:val="ru-RU" w:eastAsia="en-US"/>
        </w:rPr>
        <w:t xml:space="preserve"> </w:t>
      </w:r>
      <w:r w:rsidRPr="00CE6E80">
        <w:rPr>
          <w:rFonts w:ascii="GHEA Grapalat" w:hAnsi="GHEA Grapalat" w:cs="Sylfaen" w:hint="eastAsia"/>
          <w:b/>
          <w:szCs w:val="18"/>
          <w:lang w:val="pt-BR"/>
        </w:rPr>
        <w:t>статьи</w:t>
      </w:r>
      <w:r w:rsidRPr="00CE6E80">
        <w:rPr>
          <w:rFonts w:ascii="GHEA Grapalat" w:hAnsi="GHEA Grapalat" w:cs="Sylfaen"/>
          <w:b/>
          <w:szCs w:val="18"/>
          <w:lang w:val="pt-BR"/>
        </w:rPr>
        <w:t xml:space="preserve"> 15 закона </w:t>
      </w:r>
      <w:r w:rsidRPr="00CE6E80">
        <w:rPr>
          <w:rFonts w:ascii="GHEA Grapalat" w:hAnsi="GHEA Grapalat" w:cs="Sylfaen" w:hint="eastAsia"/>
          <w:b/>
          <w:szCs w:val="18"/>
          <w:lang w:val="pt-BR"/>
        </w:rPr>
        <w:t>РА</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О</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закупках»</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услуги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будут</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предоставляться</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оплата</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за</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них</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будет</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производиться</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только</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при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наличии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соответствующих</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финансовых</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средств</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о</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которых</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будет</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подписано</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соглашение</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между</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сторонами</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который</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будет</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неотъемлемой</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частью</w:t>
      </w:r>
      <w:r w:rsidRPr="00CE6E80">
        <w:rPr>
          <w:rFonts w:ascii="GHEA Grapalat" w:hAnsi="GHEA Grapalat" w:cs="Sylfaen"/>
          <w:b/>
          <w:szCs w:val="18"/>
          <w:lang w:val="pt-BR"/>
        </w:rPr>
        <w:t xml:space="preserve"> </w:t>
      </w:r>
      <w:r w:rsidRPr="00CE6E80">
        <w:rPr>
          <w:rFonts w:ascii="GHEA Grapalat" w:hAnsi="GHEA Grapalat" w:cs="Sylfaen" w:hint="eastAsia"/>
          <w:b/>
          <w:szCs w:val="18"/>
          <w:lang w:val="pt-BR"/>
        </w:rPr>
        <w:t>контракта</w:t>
      </w:r>
      <w:r w:rsidRPr="00CE6E80">
        <w:rPr>
          <w:rFonts w:ascii="GHEA Grapalat" w:hAnsi="GHEA Grapalat" w:cs="Sylfaen"/>
          <w:b/>
          <w:szCs w:val="18"/>
          <w:lang w:val="pt-BR"/>
        </w:rPr>
        <w:t>.</w:t>
      </w:r>
    </w:p>
    <w:p w14:paraId="44C56064" w14:textId="77777777" w:rsidR="00D12194" w:rsidRDefault="00D12194" w:rsidP="00D12194">
      <w:pPr>
        <w:jc w:val="both"/>
        <w:rPr>
          <w:rFonts w:ascii="GHEA Grapalat" w:hAnsi="GHEA Grapalat"/>
          <w:b/>
          <w:sz w:val="22"/>
          <w:szCs w:val="22"/>
          <w:lang w:val="pt-BR"/>
        </w:rPr>
      </w:pPr>
      <w:r>
        <w:rPr>
          <w:rFonts w:ascii="GHEA Grapalat" w:hAnsi="GHEA Grapalat"/>
          <w:b/>
          <w:sz w:val="22"/>
          <w:szCs w:val="22"/>
          <w:lang w:val="pt-BR"/>
        </w:rPr>
        <w:lastRenderedPageBreak/>
        <w:t xml:space="preserve">  </w:t>
      </w:r>
      <w:r>
        <w:rPr>
          <w:rFonts w:ascii="GHEA Grapalat" w:hAnsi="GHEA Grapalat"/>
          <w:b/>
          <w:sz w:val="22"/>
          <w:szCs w:val="22"/>
          <w:lang w:val="pt-BR"/>
        </w:rPr>
        <w:tab/>
      </w:r>
      <w:r>
        <w:rPr>
          <w:rFonts w:ascii="GHEA Grapalat" w:hAnsi="GHEA Grapalat"/>
          <w:b/>
          <w:sz w:val="22"/>
          <w:szCs w:val="22"/>
          <w:lang w:val="pt-BR"/>
        </w:rPr>
        <w:tab/>
      </w:r>
    </w:p>
    <w:p w14:paraId="630FC227" w14:textId="77777777" w:rsidR="00D12194" w:rsidRPr="00FE5B0D" w:rsidRDefault="00D12194" w:rsidP="00D12194">
      <w:pPr>
        <w:rPr>
          <w:lang w:val="pt-BR"/>
        </w:rPr>
      </w:pPr>
    </w:p>
    <w:p w14:paraId="6C2C8775" w14:textId="77777777" w:rsidR="00D12194" w:rsidRPr="00D12194" w:rsidRDefault="00D12194" w:rsidP="00D12194">
      <w:pPr>
        <w:spacing w:line="360" w:lineRule="auto"/>
        <w:ind w:firstLine="720"/>
        <w:jc w:val="both"/>
        <w:rPr>
          <w:rFonts w:ascii="GHEA Grapalat" w:hAnsi="GHEA Grapalat" w:cs="Sylfaen"/>
          <w:b/>
          <w:szCs w:val="18"/>
          <w:lang w:val="pt-BR"/>
        </w:rPr>
      </w:pPr>
    </w:p>
    <w:sectPr w:rsidR="00D12194" w:rsidRPr="00D12194" w:rsidSect="00D31199">
      <w:pgSz w:w="12240" w:h="15840"/>
      <w:pgMar w:top="900" w:right="45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C672A"/>
    <w:multiLevelType w:val="hybridMultilevel"/>
    <w:tmpl w:val="1E54D40C"/>
    <w:lvl w:ilvl="0" w:tplc="04090013">
      <w:start w:val="1"/>
      <w:numFmt w:val="upperRoman"/>
      <w:lvlText w:val="%1."/>
      <w:lvlJc w:val="righ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 w15:restartNumberingAfterBreak="0">
    <w:nsid w:val="18FA6FB8"/>
    <w:multiLevelType w:val="hybridMultilevel"/>
    <w:tmpl w:val="5E541804"/>
    <w:lvl w:ilvl="0" w:tplc="04090001">
      <w:start w:val="1"/>
      <w:numFmt w:val="bullet"/>
      <w:lvlText w:val=""/>
      <w:lvlJc w:val="left"/>
      <w:pPr>
        <w:ind w:left="1278" w:hanging="360"/>
      </w:pPr>
      <w:rPr>
        <w:rFonts w:ascii="Symbol" w:hAnsi="Symbol" w:hint="default"/>
      </w:rPr>
    </w:lvl>
    <w:lvl w:ilvl="1" w:tplc="04090003" w:tentative="1">
      <w:start w:val="1"/>
      <w:numFmt w:val="bullet"/>
      <w:lvlText w:val="o"/>
      <w:lvlJc w:val="left"/>
      <w:pPr>
        <w:ind w:left="1998" w:hanging="360"/>
      </w:pPr>
      <w:rPr>
        <w:rFonts w:ascii="Courier New" w:hAnsi="Courier New" w:cs="Courier New" w:hint="default"/>
      </w:rPr>
    </w:lvl>
    <w:lvl w:ilvl="2" w:tplc="04090005" w:tentative="1">
      <w:start w:val="1"/>
      <w:numFmt w:val="bullet"/>
      <w:lvlText w:val=""/>
      <w:lvlJc w:val="left"/>
      <w:pPr>
        <w:ind w:left="2718" w:hanging="360"/>
      </w:pPr>
      <w:rPr>
        <w:rFonts w:ascii="Wingdings" w:hAnsi="Wingdings" w:hint="default"/>
      </w:rPr>
    </w:lvl>
    <w:lvl w:ilvl="3" w:tplc="04090001" w:tentative="1">
      <w:start w:val="1"/>
      <w:numFmt w:val="bullet"/>
      <w:lvlText w:val=""/>
      <w:lvlJc w:val="left"/>
      <w:pPr>
        <w:ind w:left="3438" w:hanging="360"/>
      </w:pPr>
      <w:rPr>
        <w:rFonts w:ascii="Symbol" w:hAnsi="Symbol" w:hint="default"/>
      </w:rPr>
    </w:lvl>
    <w:lvl w:ilvl="4" w:tplc="04090003" w:tentative="1">
      <w:start w:val="1"/>
      <w:numFmt w:val="bullet"/>
      <w:lvlText w:val="o"/>
      <w:lvlJc w:val="left"/>
      <w:pPr>
        <w:ind w:left="4158" w:hanging="360"/>
      </w:pPr>
      <w:rPr>
        <w:rFonts w:ascii="Courier New" w:hAnsi="Courier New" w:cs="Courier New" w:hint="default"/>
      </w:rPr>
    </w:lvl>
    <w:lvl w:ilvl="5" w:tplc="04090005" w:tentative="1">
      <w:start w:val="1"/>
      <w:numFmt w:val="bullet"/>
      <w:lvlText w:val=""/>
      <w:lvlJc w:val="left"/>
      <w:pPr>
        <w:ind w:left="4878" w:hanging="360"/>
      </w:pPr>
      <w:rPr>
        <w:rFonts w:ascii="Wingdings" w:hAnsi="Wingdings" w:hint="default"/>
      </w:rPr>
    </w:lvl>
    <w:lvl w:ilvl="6" w:tplc="04090001" w:tentative="1">
      <w:start w:val="1"/>
      <w:numFmt w:val="bullet"/>
      <w:lvlText w:val=""/>
      <w:lvlJc w:val="left"/>
      <w:pPr>
        <w:ind w:left="5598" w:hanging="360"/>
      </w:pPr>
      <w:rPr>
        <w:rFonts w:ascii="Symbol" w:hAnsi="Symbol" w:hint="default"/>
      </w:rPr>
    </w:lvl>
    <w:lvl w:ilvl="7" w:tplc="04090003" w:tentative="1">
      <w:start w:val="1"/>
      <w:numFmt w:val="bullet"/>
      <w:lvlText w:val="o"/>
      <w:lvlJc w:val="left"/>
      <w:pPr>
        <w:ind w:left="6318" w:hanging="360"/>
      </w:pPr>
      <w:rPr>
        <w:rFonts w:ascii="Courier New" w:hAnsi="Courier New" w:cs="Courier New" w:hint="default"/>
      </w:rPr>
    </w:lvl>
    <w:lvl w:ilvl="8" w:tplc="04090005" w:tentative="1">
      <w:start w:val="1"/>
      <w:numFmt w:val="bullet"/>
      <w:lvlText w:val=""/>
      <w:lvlJc w:val="left"/>
      <w:pPr>
        <w:ind w:left="7038" w:hanging="360"/>
      </w:pPr>
      <w:rPr>
        <w:rFonts w:ascii="Wingdings" w:hAnsi="Wingdings" w:hint="default"/>
      </w:rPr>
    </w:lvl>
  </w:abstractNum>
  <w:abstractNum w:abstractNumId="3" w15:restartNumberingAfterBreak="0">
    <w:nsid w:val="27F6376C"/>
    <w:multiLevelType w:val="hybridMultilevel"/>
    <w:tmpl w:val="D2A816E2"/>
    <w:lvl w:ilvl="0" w:tplc="24F05D94">
      <w:start w:val="1"/>
      <w:numFmt w:val="decimal"/>
      <w:lvlText w:val="%1."/>
      <w:lvlJc w:val="left"/>
      <w:pPr>
        <w:ind w:left="1170" w:hanging="360"/>
      </w:pPr>
      <w:rPr>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2E2C7927"/>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2E400F5A"/>
    <w:multiLevelType w:val="hybridMultilevel"/>
    <w:tmpl w:val="1DF80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7" w15:restartNumberingAfterBreak="0">
    <w:nsid w:val="36D96A05"/>
    <w:multiLevelType w:val="hybridMultilevel"/>
    <w:tmpl w:val="394C9580"/>
    <w:lvl w:ilvl="0" w:tplc="9BEC206C">
      <w:start w:val="6"/>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D76178D"/>
    <w:multiLevelType w:val="hybridMultilevel"/>
    <w:tmpl w:val="83A280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AAA2C29"/>
    <w:multiLevelType w:val="hybridMultilevel"/>
    <w:tmpl w:val="C7AA74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5807CA"/>
    <w:multiLevelType w:val="hybridMultilevel"/>
    <w:tmpl w:val="B600BEDE"/>
    <w:lvl w:ilvl="0" w:tplc="5FA0D1F8">
      <w:start w:val="1"/>
      <w:numFmt w:val="decimal"/>
      <w:lvlText w:val="%1."/>
      <w:lvlJc w:val="right"/>
      <w:pPr>
        <w:ind w:left="450" w:hanging="360"/>
      </w:pPr>
      <w:rPr>
        <w:rFonts w:ascii="GHEA Grapalat" w:eastAsia="Times New Roman" w:hAnsi="GHEA Grapalat" w:cs="Sylfae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20642D"/>
    <w:multiLevelType w:val="hybridMultilevel"/>
    <w:tmpl w:val="CA1AC752"/>
    <w:lvl w:ilvl="0" w:tplc="041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3F0E6D"/>
    <w:multiLevelType w:val="hybridMultilevel"/>
    <w:tmpl w:val="17AA3E64"/>
    <w:lvl w:ilvl="0" w:tplc="041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39D5301"/>
    <w:multiLevelType w:val="hybridMultilevel"/>
    <w:tmpl w:val="FEA0F5CA"/>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6"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7" w15:restartNumberingAfterBreak="0">
    <w:nsid w:val="6C082E45"/>
    <w:multiLevelType w:val="hybridMultilevel"/>
    <w:tmpl w:val="9030FD9A"/>
    <w:lvl w:ilvl="0" w:tplc="9BFCBC2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7D9462A0"/>
    <w:multiLevelType w:val="hybridMultilevel"/>
    <w:tmpl w:val="EC787E3C"/>
    <w:lvl w:ilvl="0" w:tplc="2220ADB8">
      <w:start w:val="1"/>
      <w:numFmt w:val="upperRoman"/>
      <w:lvlText w:val="%1."/>
      <w:lvlJc w:val="right"/>
      <w:pPr>
        <w:ind w:left="1890" w:hanging="360"/>
      </w:pPr>
      <w:rPr>
        <w:b w:val="0"/>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num w:numId="1" w16cid:durableId="2011053900">
    <w:abstractNumId w:val="14"/>
  </w:num>
  <w:num w:numId="2" w16cid:durableId="883252229">
    <w:abstractNumId w:val="1"/>
  </w:num>
  <w:num w:numId="3" w16cid:durableId="1910188879">
    <w:abstractNumId w:val="11"/>
  </w:num>
  <w:num w:numId="4" w16cid:durableId="1789855584">
    <w:abstractNumId w:val="9"/>
  </w:num>
  <w:num w:numId="5" w16cid:durableId="470053007">
    <w:abstractNumId w:val="16"/>
  </w:num>
  <w:num w:numId="6" w16cid:durableId="30688497">
    <w:abstractNumId w:val="6"/>
  </w:num>
  <w:num w:numId="7" w16cid:durableId="529489154">
    <w:abstractNumId w:val="2"/>
  </w:num>
  <w:num w:numId="8" w16cid:durableId="1427262734">
    <w:abstractNumId w:val="3"/>
  </w:num>
  <w:num w:numId="9" w16cid:durableId="994189672">
    <w:abstractNumId w:val="7"/>
  </w:num>
  <w:num w:numId="10" w16cid:durableId="2098864336">
    <w:abstractNumId w:val="17"/>
  </w:num>
  <w:num w:numId="11" w16cid:durableId="708335703">
    <w:abstractNumId w:val="13"/>
  </w:num>
  <w:num w:numId="12" w16cid:durableId="263077500">
    <w:abstractNumId w:val="12"/>
  </w:num>
  <w:num w:numId="13" w16cid:durableId="554896422">
    <w:abstractNumId w:val="14"/>
  </w:num>
  <w:num w:numId="14" w16cid:durableId="17814174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6999723">
    <w:abstractNumId w:val="0"/>
  </w:num>
  <w:num w:numId="16" w16cid:durableId="890311302">
    <w:abstractNumId w:val="10"/>
  </w:num>
  <w:num w:numId="17" w16cid:durableId="1075512356">
    <w:abstractNumId w:val="5"/>
  </w:num>
  <w:num w:numId="18" w16cid:durableId="184638753">
    <w:abstractNumId w:val="8"/>
  </w:num>
  <w:num w:numId="19" w16cid:durableId="1573538826">
    <w:abstractNumId w:val="4"/>
  </w:num>
  <w:num w:numId="20" w16cid:durableId="184635171">
    <w:abstractNumId w:val="15"/>
  </w:num>
  <w:num w:numId="21" w16cid:durableId="49854728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B0D"/>
    <w:rsid w:val="00007EAA"/>
    <w:rsid w:val="000A1227"/>
    <w:rsid w:val="000C590F"/>
    <w:rsid w:val="000F40E1"/>
    <w:rsid w:val="00112A55"/>
    <w:rsid w:val="00131663"/>
    <w:rsid w:val="00163F4E"/>
    <w:rsid w:val="00172433"/>
    <w:rsid w:val="001765BA"/>
    <w:rsid w:val="001D54E0"/>
    <w:rsid w:val="001F50BB"/>
    <w:rsid w:val="00207788"/>
    <w:rsid w:val="0022604C"/>
    <w:rsid w:val="002702E9"/>
    <w:rsid w:val="00273DE8"/>
    <w:rsid w:val="002904F5"/>
    <w:rsid w:val="002A3FEF"/>
    <w:rsid w:val="002A4D39"/>
    <w:rsid w:val="00325330"/>
    <w:rsid w:val="00330B28"/>
    <w:rsid w:val="00342F00"/>
    <w:rsid w:val="00344005"/>
    <w:rsid w:val="00346941"/>
    <w:rsid w:val="00347DC3"/>
    <w:rsid w:val="00382245"/>
    <w:rsid w:val="003836BD"/>
    <w:rsid w:val="003A15BA"/>
    <w:rsid w:val="003D6834"/>
    <w:rsid w:val="00443473"/>
    <w:rsid w:val="00445315"/>
    <w:rsid w:val="00462165"/>
    <w:rsid w:val="00476F8B"/>
    <w:rsid w:val="00484422"/>
    <w:rsid w:val="00493C84"/>
    <w:rsid w:val="00496505"/>
    <w:rsid w:val="004C3B9B"/>
    <w:rsid w:val="004D52D0"/>
    <w:rsid w:val="004E17B5"/>
    <w:rsid w:val="005258A4"/>
    <w:rsid w:val="00556DDC"/>
    <w:rsid w:val="00577FAE"/>
    <w:rsid w:val="005A5791"/>
    <w:rsid w:val="005B038F"/>
    <w:rsid w:val="005B3615"/>
    <w:rsid w:val="006263C0"/>
    <w:rsid w:val="006530AD"/>
    <w:rsid w:val="006543C5"/>
    <w:rsid w:val="00672552"/>
    <w:rsid w:val="006757B0"/>
    <w:rsid w:val="006A1803"/>
    <w:rsid w:val="006A3BEE"/>
    <w:rsid w:val="006A4F63"/>
    <w:rsid w:val="006D0260"/>
    <w:rsid w:val="006F080F"/>
    <w:rsid w:val="006F4285"/>
    <w:rsid w:val="00726161"/>
    <w:rsid w:val="007452E8"/>
    <w:rsid w:val="00773B66"/>
    <w:rsid w:val="007E25B8"/>
    <w:rsid w:val="00820689"/>
    <w:rsid w:val="00833B2B"/>
    <w:rsid w:val="00844E4A"/>
    <w:rsid w:val="00852088"/>
    <w:rsid w:val="008862D1"/>
    <w:rsid w:val="008B478A"/>
    <w:rsid w:val="008C1951"/>
    <w:rsid w:val="008D1406"/>
    <w:rsid w:val="008D3165"/>
    <w:rsid w:val="008D7A9A"/>
    <w:rsid w:val="008E5F4B"/>
    <w:rsid w:val="00921347"/>
    <w:rsid w:val="00926C1B"/>
    <w:rsid w:val="00935E28"/>
    <w:rsid w:val="00985C0B"/>
    <w:rsid w:val="00997B2E"/>
    <w:rsid w:val="009A0B6F"/>
    <w:rsid w:val="009A46A7"/>
    <w:rsid w:val="00A235CD"/>
    <w:rsid w:val="00A33721"/>
    <w:rsid w:val="00A36E5B"/>
    <w:rsid w:val="00A640AB"/>
    <w:rsid w:val="00A7082B"/>
    <w:rsid w:val="00A74987"/>
    <w:rsid w:val="00A753C8"/>
    <w:rsid w:val="00A8399B"/>
    <w:rsid w:val="00AB3FCD"/>
    <w:rsid w:val="00AC5A9D"/>
    <w:rsid w:val="00AE6751"/>
    <w:rsid w:val="00B0008C"/>
    <w:rsid w:val="00B24D18"/>
    <w:rsid w:val="00B24D2A"/>
    <w:rsid w:val="00B35809"/>
    <w:rsid w:val="00B359B5"/>
    <w:rsid w:val="00B36A14"/>
    <w:rsid w:val="00B87C60"/>
    <w:rsid w:val="00BD2A8E"/>
    <w:rsid w:val="00BE4581"/>
    <w:rsid w:val="00C100EB"/>
    <w:rsid w:val="00C21274"/>
    <w:rsid w:val="00C65619"/>
    <w:rsid w:val="00C702CF"/>
    <w:rsid w:val="00CD48E8"/>
    <w:rsid w:val="00CD5804"/>
    <w:rsid w:val="00CF71F5"/>
    <w:rsid w:val="00D0066F"/>
    <w:rsid w:val="00D12194"/>
    <w:rsid w:val="00D31199"/>
    <w:rsid w:val="00D73DFF"/>
    <w:rsid w:val="00DA13E8"/>
    <w:rsid w:val="00DC2950"/>
    <w:rsid w:val="00E028A3"/>
    <w:rsid w:val="00E16E26"/>
    <w:rsid w:val="00E33377"/>
    <w:rsid w:val="00E47856"/>
    <w:rsid w:val="00E61131"/>
    <w:rsid w:val="00E70F9E"/>
    <w:rsid w:val="00EA036F"/>
    <w:rsid w:val="00EB1159"/>
    <w:rsid w:val="00F11511"/>
    <w:rsid w:val="00F405A2"/>
    <w:rsid w:val="00F43C27"/>
    <w:rsid w:val="00F818E3"/>
    <w:rsid w:val="00FB5BC1"/>
    <w:rsid w:val="00FC552E"/>
    <w:rsid w:val="00FE5B0D"/>
    <w:rsid w:val="00FF3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CA04"/>
  <w15:chartTrackingRefBased/>
  <w15:docId w15:val="{C5C2741A-B570-4C59-916C-27862A767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5B0D"/>
    <w:pPr>
      <w:spacing w:after="0" w:line="240" w:lineRule="auto"/>
    </w:pPr>
    <w:rPr>
      <w:rFonts w:ascii="Times Armenian" w:eastAsia="Times New Roman" w:hAnsi="Times Armeni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E5B0D"/>
    <w:rPr>
      <w:rFonts w:ascii="Arial Armenian" w:hAnsi="Arial Armenian"/>
      <w:sz w:val="20"/>
    </w:rPr>
  </w:style>
  <w:style w:type="character" w:customStyle="1" w:styleId="a4">
    <w:name w:val="Основной текст Знак"/>
    <w:basedOn w:val="a0"/>
    <w:link w:val="a3"/>
    <w:rsid w:val="00FE5B0D"/>
    <w:rPr>
      <w:rFonts w:ascii="Arial Armenian" w:eastAsia="Times New Roman" w:hAnsi="Arial Armenian" w:cs="Times New Roman"/>
      <w:sz w:val="20"/>
      <w:szCs w:val="20"/>
      <w:lang w:eastAsia="ru-RU"/>
    </w:rPr>
  </w:style>
  <w:style w:type="character" w:customStyle="1" w:styleId="ng-binding">
    <w:name w:val="ng-binding"/>
    <w:basedOn w:val="a0"/>
    <w:rsid w:val="00FE5B0D"/>
  </w:style>
  <w:style w:type="paragraph" w:styleId="a5">
    <w:name w:val="header"/>
    <w:aliases w:val="h"/>
    <w:basedOn w:val="a"/>
    <w:link w:val="a6"/>
    <w:unhideWhenUsed/>
    <w:rsid w:val="00CD48E8"/>
    <w:pPr>
      <w:tabs>
        <w:tab w:val="center" w:pos="4320"/>
        <w:tab w:val="right" w:pos="8640"/>
      </w:tabs>
    </w:pPr>
    <w:rPr>
      <w:rFonts w:ascii="Arial" w:hAnsi="Arial" w:cs="Arial"/>
      <w:spacing w:val="36"/>
      <w:kern w:val="16"/>
      <w:position w:val="-40"/>
      <w:sz w:val="22"/>
      <w:lang w:eastAsia="en-US"/>
    </w:rPr>
  </w:style>
  <w:style w:type="character" w:customStyle="1" w:styleId="a6">
    <w:name w:val="Верхний колонтитул Знак"/>
    <w:aliases w:val="h Знак"/>
    <w:basedOn w:val="a0"/>
    <w:link w:val="a5"/>
    <w:rsid w:val="00CD48E8"/>
    <w:rPr>
      <w:rFonts w:ascii="Arial" w:eastAsia="Times New Roman" w:hAnsi="Arial" w:cs="Arial"/>
      <w:spacing w:val="36"/>
      <w:kern w:val="16"/>
      <w:position w:val="-40"/>
      <w:szCs w:val="20"/>
    </w:rPr>
  </w:style>
  <w:style w:type="paragraph" w:styleId="3">
    <w:name w:val="Body Text 3"/>
    <w:basedOn w:val="a"/>
    <w:link w:val="30"/>
    <w:uiPriority w:val="99"/>
    <w:unhideWhenUsed/>
    <w:rsid w:val="00CD48E8"/>
    <w:pPr>
      <w:spacing w:after="120"/>
    </w:pPr>
    <w:rPr>
      <w:rFonts w:ascii="Arial Armenian" w:hAnsi="Arial Armenian" w:cs="Sylfaen"/>
      <w:sz w:val="16"/>
      <w:szCs w:val="16"/>
      <w:lang w:val="ru-RU"/>
    </w:rPr>
  </w:style>
  <w:style w:type="character" w:customStyle="1" w:styleId="30">
    <w:name w:val="Основной текст 3 Знак"/>
    <w:basedOn w:val="a0"/>
    <w:link w:val="3"/>
    <w:uiPriority w:val="99"/>
    <w:rsid w:val="00CD48E8"/>
    <w:rPr>
      <w:rFonts w:ascii="Arial Armenian" w:eastAsia="Times New Roman" w:hAnsi="Arial Armenian" w:cs="Sylfaen"/>
      <w:sz w:val="16"/>
      <w:szCs w:val="16"/>
      <w:lang w:val="ru-RU" w:eastAsia="ru-RU"/>
    </w:rPr>
  </w:style>
  <w:style w:type="character" w:styleId="a7">
    <w:name w:val="Strong"/>
    <w:basedOn w:val="a0"/>
    <w:uiPriority w:val="22"/>
    <w:qFormat/>
    <w:rsid w:val="00CD48E8"/>
    <w:rPr>
      <w:b/>
      <w:bCs/>
    </w:rPr>
  </w:style>
  <w:style w:type="paragraph" w:styleId="a8">
    <w:name w:val="List Paragraph"/>
    <w:basedOn w:val="a"/>
    <w:link w:val="a9"/>
    <w:uiPriority w:val="34"/>
    <w:qFormat/>
    <w:rsid w:val="00B35809"/>
    <w:pPr>
      <w:ind w:left="720"/>
      <w:contextualSpacing/>
    </w:pPr>
  </w:style>
  <w:style w:type="character" w:customStyle="1" w:styleId="a9">
    <w:name w:val="Абзац списка Знак"/>
    <w:link w:val="a8"/>
    <w:uiPriority w:val="34"/>
    <w:locked/>
    <w:rsid w:val="004D52D0"/>
    <w:rPr>
      <w:rFonts w:ascii="Times Armenian" w:eastAsia="Times New Roman" w:hAnsi="Times Armenian" w:cs="Times New Roman"/>
      <w:sz w:val="24"/>
      <w:szCs w:val="20"/>
      <w:lang w:eastAsia="ru-RU"/>
    </w:rPr>
  </w:style>
  <w:style w:type="paragraph" w:styleId="HTML">
    <w:name w:val="HTML Preformatted"/>
    <w:basedOn w:val="a"/>
    <w:link w:val="HTML0"/>
    <w:uiPriority w:val="99"/>
    <w:unhideWhenUsed/>
    <w:rsid w:val="00D12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0">
    <w:name w:val="Стандартный HTML Знак"/>
    <w:basedOn w:val="a0"/>
    <w:link w:val="HTML"/>
    <w:uiPriority w:val="99"/>
    <w:rsid w:val="00D12194"/>
    <w:rPr>
      <w:rFonts w:ascii="Courier New" w:eastAsia="Times New Roman" w:hAnsi="Courier New" w:cs="Courier New"/>
      <w:sz w:val="20"/>
      <w:szCs w:val="20"/>
    </w:rPr>
  </w:style>
  <w:style w:type="character" w:customStyle="1" w:styleId="y2iqfc">
    <w:name w:val="y2iqfc"/>
    <w:basedOn w:val="a0"/>
    <w:rsid w:val="00D12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005600">
      <w:bodyDiv w:val="1"/>
      <w:marLeft w:val="0"/>
      <w:marRight w:val="0"/>
      <w:marTop w:val="0"/>
      <w:marBottom w:val="0"/>
      <w:divBdr>
        <w:top w:val="none" w:sz="0" w:space="0" w:color="auto"/>
        <w:left w:val="none" w:sz="0" w:space="0" w:color="auto"/>
        <w:bottom w:val="none" w:sz="0" w:space="0" w:color="auto"/>
        <w:right w:val="none" w:sz="0" w:space="0" w:color="auto"/>
      </w:divBdr>
    </w:div>
    <w:div w:id="2070882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35C41-057C-4C2B-AFCA-457B0F64C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28</Pages>
  <Words>6376</Words>
  <Characters>36346</Characters>
  <Application>Microsoft Office Word</Application>
  <DocSecurity>0</DocSecurity>
  <Lines>302</Lines>
  <Paragraphs>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Heriqnaz Manukyan</dc:creator>
  <cp:keywords>https://mul2-spm.gov.am/tasks/443414/oneclick?token=5c76fcd691956f48ba48a5f93d4f1429</cp:keywords>
  <dc:description/>
  <cp:lastModifiedBy>User</cp:lastModifiedBy>
  <cp:revision>27</cp:revision>
  <dcterms:created xsi:type="dcterms:W3CDTF">2023-11-29T07:18:00Z</dcterms:created>
  <dcterms:modified xsi:type="dcterms:W3CDTF">2024-11-29T06:03:00Z</dcterms:modified>
</cp:coreProperties>
</file>