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ՎԲԿ-ԷԱՃԱՊՁԲ-25/01 ծածկագրով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Բազիկյան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099-27-71-56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lusine.bazikyan@bk.ru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ՎԲԿ-ԷԱՃԱՊՁԲ-25/01 ծածկագրով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ՎԲԿ-ԷԱՃԱՊՁԲ-25/01 ծածկագրով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lusine.bazikyan@bk.ru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ՎԲԿ-ԷԱՃԱՊՁԲ-25/01 ծածկագրով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ՎԵԴՈՒ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լուծույթ կաթիլաներարկման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լուծույթ կաթիլաներարկման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լուծույթ կաթիլաներարկման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(դեքստրան 40)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(դեքստրան 70) 60մգ/մլ  250մլ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(դեքստրան 70) 60մգ/մլ  500մլ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100լ,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10%, 200լ,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250մլ,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5% 500մլ,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 400մլ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5գ/լ, 100մլ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sodium)դեղափոշի լիոֆիլիզացված, ն/ե ներարկման լուծույթի 500մգ,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լուծույթ կաթիլաներարկման, 5%-250մլ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0,5%  250մլ, պլ.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հիդրոքլորիդ)  1%- 1մլ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0,5% 5մգ/մլ 4մլ,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Լևոբուպիվակայինի հիդրոքլորիդ 5մգ/մլ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chlorideլուծույթ ներարկման 9մգ/մլ,5մլ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լուծույթ ներարկման 4մգ/մլ,1մլ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կիթ ներարկման/կաթիլաներարկման 10մգ/մլ;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պլաստիկ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 0,16%-անոց ներերակային ներարկման լուծույթ,, 250մլ պլաստիկ փաթեթ, երկրորդային ոչ լուսաթափանց փայլաթիթեղային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500մլ պլաստիկ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կալցիումական աղ,  2850ՄՄ AXa/0,3մլ, 0,3մլ նախալցված ներարկիչներ,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լուծույթ ն/ե կաթիլաներարկման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դեղափոշի մ/մ ներարկման լուծույթի, 1000մգ, ապակե սրվակ և 3,5մլ լուծիչ ամպուլում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սուլբակտամ (սուլբակտամ նատրիում)  դեղափոշի ներարկման լուծույթի 1000մգ+500մգ,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լուծույթ շնչառման, 250մլ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(ցեֆտրիաքսոնի նատրիում) ն/ե, մ/մ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դեղափոշի ներարկման լուծույթի,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500գ,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բալոն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2/30ք.Վեդի, Գայի 2/30ք.Վեդի,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