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2024.11.29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Муниципалитет Мартуни Гегаркуникская область,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Община Мартуни, Шаумяна 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продуктов питания для нужд 2025 года детских садов, находящихся в ведении Мартунской общины Гегаркуникского марза, РА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16:00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16:00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Կարեն Սիմոնյան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martunignum@mail.ru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094263449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Муниципалитет Мартуни Гегаркуникская область,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ԳՄՄՀ-ԷԱՃԱՊՁԲ-24/18</w:t>
      </w:r>
      <w:r>
        <w:rPr>
          <w:rFonts w:ascii="Calibri" w:hAnsi="Calibri" w:cstheme="minorHAnsi"/>
          <w:i/>
        </w:rPr>
        <w:br/>
      </w:r>
      <w:r>
        <w:rPr>
          <w:rFonts w:ascii="Calibri" w:hAnsi="Calibri" w:cstheme="minorHAnsi"/>
          <w:szCs w:val="20"/>
          <w:lang w:val="af-ZA"/>
        </w:rPr>
        <w:t>2024.11.29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Муниципалитет Мартуни Гегаркуникская область,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Муниципалитет Мартуни Гегаркуникская область,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продуктов питания для нужд 2025 года детских садов, находящихся в ведении Мартунской общины Гегаркуникского марза, РА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продуктов питания для нужд 2025 года детских садов, находящихся в ведении Мартунской общины Гегаркуникского марза, РА</w:t>
      </w:r>
      <w:r>
        <w:rPr>
          <w:rFonts w:ascii="Calibri" w:hAnsi="Calibri" w:cstheme="minorHAnsi"/>
          <w:b/>
          <w:lang w:val="ru-RU"/>
        </w:rPr>
        <w:t xml:space="preserve">ДЛЯ НУЖД  </w:t>
      </w:r>
      <w:r>
        <w:rPr>
          <w:rFonts w:ascii="Calibri" w:hAnsi="Calibri" w:cstheme="minorHAnsi"/>
          <w:b/>
          <w:sz w:val="24"/>
          <w:szCs w:val="24"/>
          <w:lang w:val="af-ZA"/>
        </w:rPr>
        <w:t>Муниципалитет Мартуни Гегаркуникская область,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ԳՄՄՀ-ԷԱՃԱՊՁԲ-24/18</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martunignum@mail.ru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продуктов питания для нужд 2025 года детских садов, находящихся в ведении Мартунской общины Гегаркуникского марза, РА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59</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տեսակի ցորենի ալյուր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բուլկիներ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կաղամբ, չմաքրած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կանաչի, խառը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նարինջ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մանդարին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կարամել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աղանդեր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սպիտակ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տորթեր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ջեմեր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մսեղիք, պաղեցրած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մսեղիք, պաղեցրած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տավարի միս փափուկ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 պաստերացված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դասական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լոռի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խտացրած կաթ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ար―ածաղկի ձեթ, ռաֆինացված, (զտած)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01 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կերակրի, մանր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 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կերակրի սոդա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տոմատի մածուկ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ոլոռ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սիսեռ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հնդկաձավար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հաճարաձավար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վարսակի փաթիլներ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ծիրան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ծաղկակաղամբ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բլղուր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հաճարաձավար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դափնետեր―, չորացրած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դդմիկներ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լոբի, հատիկավոր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սխտոր, գլուխ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16:00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393</w:t>
      </w:r>
      <w:r>
        <w:rPr>
          <w:rFonts w:ascii="Calibri" w:hAnsi="Calibri" w:cstheme="minorHAnsi"/>
          <w:szCs w:val="22"/>
        </w:rPr>
        <w:t xml:space="preserve"> драмом, российский рубль </w:t>
      </w:r>
      <w:r>
        <w:rPr>
          <w:rFonts w:ascii="Calibri" w:hAnsi="Calibri" w:cstheme="minorHAnsi"/>
          <w:lang w:val="af-ZA"/>
        </w:rPr>
        <w:t>3.54</w:t>
      </w:r>
      <w:r>
        <w:rPr>
          <w:rFonts w:ascii="Calibri" w:hAnsi="Calibri" w:cstheme="minorHAnsi"/>
          <w:szCs w:val="22"/>
        </w:rPr>
        <w:t xml:space="preserve"> драмом, евро </w:t>
      </w:r>
      <w:r>
        <w:rPr>
          <w:rFonts w:ascii="Calibri" w:hAnsi="Calibri" w:cstheme="minorHAnsi"/>
          <w:lang w:val="af-ZA"/>
        </w:rPr>
        <w:t>412.55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2024.12.10. 16:00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ԳՄՄՀ-ԷԱՃԱՊՁԲ-24/18</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Муниципалитет Мартуни Гегаркуникская область,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"ԳՄՄՀ-ԷԱՃԱՊՁԲ-24/18"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Муниципалитет Мартуни Гегаркуникская область, РА*(далее — Заказчик) процедуре закупок под кодом ԳՄՄՀ-ԷԱՃԱՊՁԲ-24/18*.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Мартуни Гегаркуникская область,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- 08425706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- 900145001484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"ԳՄՄՀ-ԷԱՃԱՊՁԲ-24/18"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Муниципалитет Мартуни Гегаркуникская область, РА*(далее — Заказчик) процедуре закупок под кодом ԳՄՄՀ-ԷԱՃԱՊՁԲ-24/18*.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Мартуни Гегаркуникская область,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- 08425706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- 900145001484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ԳՄՄՀ-ԷԱՃԱՊՁԲ-24/18</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«Матнакаш». Изготовлен из смеси муки пшеницы высшего сорта и муки 1-го сорта, АСТ 31-99 или эквивалент. Упаковка в бумажный или полиэтиленовый пакет, превышающий длину или ширину хлеба. Безопасность, маркировка и упаковка в соответствии с в Комиссию Таможенного союза № 880 от 9 декабря 2011 года «Безопасность пищевой продукции». о» (ТС ТК 021/2011), принятом решением Комиссии Таможенного союза от 9 декабря 2011 года № 881 «Пищевая продукция в части ее маркировки» (ТС ТК 022/2011), Советом Евразийской экономической комиссии № 881 от 9 декабря 2011 года. Решением № 58 от 20 июля 2012 года «Требования к безопасности пищевых добавок, ароматизаторов и технологических вспомогательных средств» утверждены решением (ТС 029/2012), принятого Решением Таможенного союза от 2011 года № 769 (ТС 005/2011). Проводится каждый рабочий день для согласования времени с садами. либо в случае несоблюдения условий поставки устанавливается срок в 50 минут для устранения несоответствия. Обратите внимание, что поставка должна осуществляться транспортными средствами, предназначенными для перевозки данного пищевого продукта, что согласно. к «Санитарным правилам для транспортных средств для перевозки пищевых продуктов» Начальника Государственной службы безопасности пищевых продуктов Республики Армения графика, утвержденного приказом №85-Н о порядке выдачи паспорта и образце формы санитарного паспорта паспорт" санитарные паспорта. Поставка осуществляется за счет поставщика по указанным адресам. Указанный объем каждого товара может быть уменьшен Покупателем с учетом фактического количества детей, посещающих детский сад, и финансирование будет осуществляться согласно. 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15612180/1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տեսակի ցորենի ալյուր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«Мука высшего качества, /фасовка: максимум 5 и 10 и 25 кг, /под заказ/. Характеристика пшеничной муки, без постороннего вкуса и запаха, цвет муки белый или белый с кремовым оттенком, в заводской упаковке. с соответствующей маркировкой. Маркировка: разборчивая. Без кислинки и горечи, без гнили и плесени. От 15%, металломагнитные смеси - не более 3,0%, массовая доля сухого вещества - не более 28,0% период не менее 60%. Общие обязательные условия к продукции: безопасность, упаковка и маркировка по требованиям Комиссии Таможенного союза. «О безопасности пищевой продукции», утвержденной Решением Комиссии Таможенного союза от 9 декабря 2011 года № 880 (ОМ ТС 021/2011), «Пищевая продукция в части ее маркировки», утвержденной Решением Комиссии Таможенного союза от 9 декабря 2011 года № 881 (ОМ ТС 022/2011), Решение Комиссии Таможенного союза от 16 августа 2011 года № 769. «О безопасности упаковки», принятое решением «О безопасности упаковки» (ТС ТК 005/2011), утвержденным решением Совета Евразийской экономической комиссии от 20 июля 2012 г. N 58 «Требования к безопасности пищевой продукции». добавки, ароматизаторы и технологические вспомогательные средства» (ТС ТС 029/2012), принятый решением Комиссии Таможенного союза от 9 декабря 2011 г. № 874. Технический регламент «О безопасности зерна» (МУ ТС 015/2011). Доставка осуществляется не реже одного раза в неделю, не ранее 8:30 и не позднее 16:30. В случае несоответствия техническому заданию или условиям поставки устанавливается срок 1 день для исправления. несоответствие, определенное Покупателем посредством предварительного (не ранее 3 рабочих дней) заказа: e. Доставка осуществляется за счет поставщика по указанным адресам пищевых продуктов, утвержденным приказом руководителя Государственной службы безопасности пищевых продуктов Республики Армения №, транспортными средствами. Указанный объем каждого продукта является максимальным. может быть уменьшен Покупателем с учетом фактического количества детей, посещающих детский сад в течение года, и финансирование будет осуществляться в расчете на фактически поставленную продукцию.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բուլկիներ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изюмом, изготовленным из муки 1-го вида, АСТ 31-99. Безопасность согласно гигиеническим нормам N 2-III-4.9-01-2010 и статье 9 Закона РА "О безопасности пищевых продуктов".
Пищевая ценность: 100 г.
Белки: 6 г
Жир: 3 г
Углеводы: 52 г
Энергетическая ценность: 259 ккал.
1084 КДж.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тип, не обмороженный, без повреждений, размеры: округло-овальный, разделенный на две половины, диаметр не менее 10 см (70% от общей массы), 20%: 8 см, 10%: 6 см. Чистота сорт: от 90% не менее. Клубни должны быть обычного для данного ботанического сорта вида, целые, твердые, практически чистые. Наличие нижеперечисленных внешних и внутренних дефектов, влияющих на внешний вид, качество, сохранность и внешний вид продукции (АСТ 354-2013 или эквивалентных показателям настоящего стандарта «О безопасности пищевой продукции» (ТС 021/2011). , Комиссия Таможенного союза Согласно техническому регламенту «Безопасность упаковки» от 16 августа 2011 года. Доставка осуществляется не реже одного раза в неделю, в установленное время детских садов. Срок исправления неточности – 1 день. Определяется конкретная дата доставки. Покупателем заранее (не ранее за 3 рабочих дня) по заказу: по электронной почте Доставка осуществляется за счет поставщика по указанным адресам пищевых продуктов, утвержденным приказом руководителя Государственной службы безопасности пищевых продуктов Республики Армения №, транспортными средствами. Указанный объем каждого продукта является максимальным. может быть уменьшен Покупателем с учетом фактического количества детей, посещающих детский сад в течение года, и финансирование будет осуществляться по фактическому объему поставленной продукции.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կաղամբ, չմաքրած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«Капуста 45% — раннеспелая, 55% — среднеспелая. Внешний вид: кочаны свежие, целые, чистые, без болезней, полностью сформированные, не проросшие, с цветом, формой, вкусом и запахом, характерными для данного ботанического вида, без посторонний запах и вкус Кочаны не должны быть повреждены сельскохозяйственными вредителями, не должны иметь излишней внешней влаги, должны быть плотными или менее плотными, но не ломкими, ранняя капуста разной степени. Степень чистоты кочанов: кочаны должны быть очищены до поверхности, с кочанов должны быть удалены розетки и листья, непригодные к использованию. Масса очищенных кочанов должна быть не менее. 90 процентов продуктов питания соответствуют вышеуказанным характеристикам. Безопасность и упаковка по данным Комиссии Таможенного союза. Технические регламенты «О безопасности пищевой продукции», утвержденные Решением № 880 от 9 декабря 2011 года (ОМ ТС 021/2011), «О безопасности упаковки», утвержденные Решением Комиссии Таможенного союза от 16 августа 2011 года № 769 (ОМ ТС 005/2011). Доставка осуществляется не реже одного раза в неделю, в указанное время детских садов. В случае несоответствия техническим характеристикам или условиям доставки устанавливается срок 1 день. Конкретный день доставки определяется Покупателем. заранее (не ранее чем за 3 рабочих дня) по заказу: по электронной почте. Доставка осуществляется за счет поставщика по указанным адресам *пищевых продуктов, утвержденных приказом начальника Государственной службы безопасности пищевых продуктов Министерства пищевой безопасности РА №. Транспортным способом. Указанный объем каждого продукта составляет. максимум, может быть уменьшен Покупателем с учетом фактического количества детей, посещающих детский сад в течение года, и финансирование будет осуществляться в расчете на фактически поставленный продукт.: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«Свежие, сладкие, хорошего качества, полезные для здоровья, разделенные посередине на две части, диаметром не менее 6-7 см. Не менее 90 процентов поставляемых пищевых продуктов должны иметь вышеперечисленные характеристики. Безопасность и упаковка соответствуют в Комиссию Таможенного союза № 9 декабря 2011 г. № 880 «О безопасности пищевой продукции» (ТС 021/2011), Комиссия Таможенного союза Согласно техническому регламенту «О безопасности упаковки» от 16 августа 2011 года. Доставка осуществляется не реже одного раза в неделю, в установленное время детских садов. Срок устранения несоответствия – 1 день. Определяется конкретный день доставки. Покупателем заранее (не ранее за 3 рабочих дня) по электронной почте или по телефону. Доставка осуществляется за счет поставщика по указанным адресам по согласованию» транспортными средствами, утвержденными приказом № 85-Н. Указанный объем каждого вида. продукта является максимальной, она может быть уменьшена Покупателем с учетом фактического количества детей, посещающих детский сад в течение года, при этом финансирование будет осуществляться по фактическому поставленному товару.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կանաչի, խառը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«Смешанная зелень: кинза 30 %, петрушка 30 %, базилик 15 %, лимон 15 %, укроп 25 % и т. д., свежая, завязанная, без испорченных и засохших частей. Безопасность и упаковка согласно Постановлению Комиссии Таможенного союза от 9 декабря 2011 г. «О безопасности пищевых продуктов», принятый Решением № 880 (СМ ТС 021/2011), Согласно техническому регламенту Комиссии Таможенного союза от 16 августа 2011 года № 769 «О безопасности упаковки» (ММ ТС 005/2011) Доставка осуществляется не реже одного раза в неделю, в часы работы детских садов. В случае возникновения, срок устранения несоответствия – 1 день. Конкретная дата доставки определяется Покупателем заранее. (не ранее чем за 3 рабочих дня) по электронной почте или по телефону. Доставка осуществляется за счет поставщика по адресам, указанным в «Санитарном паспорте транспортных средств для перевозки пищевых продуктов» Начальника Управления безопасности пищевых продуктов РА на 2017 год. Услуга по утверждению образца формы санитарного паспорта на транспортные средства, утвержденного приказом № 85-Н. Каждого. указанный объем товара является максимальным, он может быть уменьшен Покупателем с учетом фактического количества детей, посещающих детский сад в течение года, при этом финансирование будет осуществляться по фактическому объему поставленного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«Обыкновенный и отборный сорт, плоды свежие, целые, здоровые, чистые, не засохшие, без повреждений сельскохозяйственными вредителями, без избыточной внутренней влаги, диаметр: 1,5-3,5 см, длина не менее 90% поставляемой партии: 10-15 шт. см. Безопасность и упаковка согласно решению Комиссии Таможенного союза от 9 декабря 2011 года № 880. «О безопасности пищевой продукции» (ТС 021/2011), «О безопасности упаковки» (ТС 005/2011), утвержденных Решением Комиссии Таможенного союза от 16 августа 2011 года № 769. Доставка осуществляется не реже одного раза в неделю в детские сады. в случае несоответствия технической спецификации или условий поставки в случае поставки продуктов питания Срок устранения несоответствия – 1 день. Конкретный день доставки определяется Покупателем посредством электронного письма или телефонного звонка начальника службы государственной безопасности в 2017 году «Утверждение порядка выдачи санитарного паспорта на транспортные средства, перевозящие пищевые продукты, и образец формы санитарного паспорта на транспорте, утвержденном Приказом № 85. Указанный объем каждого товара является максимальным, он может быть уменьшен Покупателем с учетом фактического количества детей, посещающих детский сад в течение года, при этом финансирование будет осуществляться В зависимости от фактического доставленного продукта.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корнеплоды свежие, целые, без болезней, сухие, не грязные, без трещин и повреждений. Внутреннее строение: мякоть сочная, темно-красная различных оттенков. Размер корней (в наибольшем поперечном диаметр) - 8-10 см. Допускаются отклонения от указанных размеров, а при механических повреждениях глубиной более 3 мм - не более 5% от общего объема. Не менее 1 %. Количество прилипшего к корням грунта – не более 1 % от общего количества. Утверждено решением Союзной комиссии «О безопасности упаковки» № 769. (СМ ТС 005/2011) Доставка осуществляется не реже одного раза в неделю, в установленное время детских садов. В случае несоответствия технической спецификации или условий поставки дата доставки определяется Покупателем заранее ( СМ ТС 005/2011). не ранее 3-х рабочих дней) заказ: по электронной почте Доставка осуществляется за счет поставщика по указанным адресам пищевых продуктов, утвержденным приказом руководителя Государственной службы безопасности пищевых продуктов Республики Армения №, транспортными средствами. Указанный объем каждого продукта является максимальным. может быть уменьшен Покупателем с учетом фактического количества детей, посещающих детский сад в течение года, и финансирование будет осуществляться по фактическому объему поставленной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«Яблоко свежее, I фруктологическая группа, разные сорта Армении, рассеченное посередине надвое, диаметром не менее 6-7 см, без повреждений вредителями и болезнями, без повреждений кожицы, косточек и следов повреждения градом. Безопасность и упаковки в соответствии с требованиями Комиссии Таможенного союза «О безопасности пищевой продукции», утвержденными Решением № 880 от 9 декабря 2011 г. 021/2011), принятого Решением Комиссии Таможенного союза от 16 августа 2011 года № 769 (СМ ТК 005/2011). Поставка осуществляется не реже одного раза в неделю, в случае поставки пищевой продукции согласно технической спецификации. либо в случае несоблюдения условий поставки устанавливается срок 1 день для устранения несоответствия. Конкретный день доставки определяется Покупателем посредством электронного письма или телефонного звонка о порядке оформления санитарного паспорта на транспортные средства и утверждения образца формы санитарного паспорта», утвержденного Приказом № 85-Н. указанный объем каждого вида продукции является максимальным, он может быть уменьшен Покупателем с учетом фактического количества детей, посещающих детский сад в течение года, при этом финансирование будет осуществляться по фактическому поставленному товару.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«Желто-зеленый /не хаки, не очень спелый/, не менее 90% II фруктологической группы (не менее 15-20 см), свежий, чистый, без механических повреждений, без поражений вредителями и болезнями. Безопасность и упаковка согласно ГОСТ. Таможенная служба «О безопасности пищевой продукции», принятая решением Союзной комиссии от 9 декабря 2011 года № 880 (МУ ТС 021/2011), Согласно Решению Таможенного союза от 16 августа 2011 года № 769 поставка осуществляется не реже одного раза в неделю, в установленное время детских садов, в случае возникновения срока устранения несоответствия – 1 день. день доставки определяется Покупателем заранее (не ранее чем за 3 рабочих дня) по электронной почте или по телефону. Доставка осуществляется за счет поставщика по адресам, указанным в «Санитарном паспорте транспортных средств для перевозки пищевых продуктов» Начальника Управления безопасности пищевых продуктов РА на 2017 год. Услуга по утверждению образца формы санитарного паспорта на транспортные средства, утвержденного приказом № 85-Н. Каждого. указанный объем товара является максимальным, он может быть уменьшен Покупателем с учетом фактического количества детей, посещающих детский сад в течение года, при этом финансирование будет осуществляться по фактическому объему поставленного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նարինջ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«Апельсины свежие, не менее 90% II фруктологической группы (от 71 до 90 мм), без повреждений, без повреждений от вредителей и болезней. Безопасность и упаковка согласно Решению Комиссии Таможенного союза от 9 декабря 2011 года № 880, принятому «О безопасности пищевой продукции» (ТС 021/2011), Комиссия Таможенного союза, август 2011 г. Согласно техническому регламенту «О безопасности упаковки» от 16. Доставка осуществляется не реже одного раза в неделю, график работы детских садов определяется как 1 день. Конкретный день доставки определяется Покупателем заранее. заказ (не ранее 3-х рабочих дней). по электронной почте или по телефону.Доставка осуществляется за счет поставщика по указанным адресам, *Об утверждении санитарного паспорта на транспортные средства для перевозки пищевых продуктов 2017 года с утвержденным видом транспорта. по заказу N. Указанный объем каждого вида продукции является максимальным, он может уменьшается Покупателем с учетом фактического количества детей, посещающих детский сад в течение года, а финансирование будет осуществляться по фактическому поставленному товару.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մանդարին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«Мандарины свежие, I фруктовой группы, без повреждений, с желтой тонкой кожурой и здоровой мякотью, /диаметр: 20% от общей массы: 35-50мм, 80%: 50-70мм/, не менее 90% поставляемого продукта должно иметь вышеуказанные характеристики. Безопасность и упаковка согласно Постановлению Комиссии Таможенного союза от 9 декабря 2011 г. №. Поставка осуществляется не реже одного раза в неделю не ранее с 8.30 до не позднее 16:30 В случае несоответствия характеристик или условий поставки дата доставки определяется Покупателем заранее по электронной почте или по телефону. Поставка осуществляется за счет поставщика в соответствующие детские сады по указанным адресам. адреса. «Об утверждении санитарного паспорта транспортных средств для перевозки пищевых продуктов и образца формы санитарного паспорта» для транспортных средств, предназначенных для перевозки пищевых продуктов, утвержденных Приказом № 85-Н, фактическое количество детей и финансирование будут осуществляться в соответствии с фактически поставленными продукт.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15332412/1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«Упаковка: не более 5 кг. Из винограда заводского выращивания, без косточек, крупный, хранится при температуре от 5 С до 25 С, при влажности не более 70%. Упаковка в пищевой полиэтиленовый пакет с соответствующей маркировкой. Этикетка разборчивая. Безопасность. , маркировка и упаковка - пищевая продукция должна подлежать подтверждению соответствия в соответствии с Таможенным союзом. «О безопасности пищевой продукции», утвержденной Решением Комиссии Таможенного союза от 9 декабря 2011 года № 880 (ОМ ТС 021/2011), «О маркировке пищевой продукции», утвержденной Решением Комиссии Таможенного союза от 9 декабря 2011 года № 881 (ОМ ТС 022/2011), № 769 от 16 августа 2011 г. Комиссии Таможенного союза Согласно Постановлению Таможенного союза «О безопасности упаковки» (CC 005/2011) маркировка разборчивая, доставка осуществляется один раз в месяц, по заявке, не ранее 8:30 и не позднее 16:00. :30:00: В случае несоответствия технической спецификации или условиям поставки устанавливается срок 1 день для устранения несоответствия. Конкретный день доставки определяется Покупателем путем предварительного (не ранее 3 рабочих дней) заказа по электронной почте. Доставка осуществляется за счет поставщика по указанным адресам пищевых продуктов, утвержденным приказом руководителя Государственной службы безопасности пищевых продуктов Республики Армения №, транспортными средствами. Указанный объем каждого продукта является максимальным. может быть уменьшен Покупателем с учетом фактического количества детей, посещающих детский сад в течение года, и финансирование будет осуществляться по фактическому объему поставленной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կարամել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Конфеты с карамелью, фруктовой начинкой. Внешняя поверхность блестящая, форма, вкус и запах соответствуют составу и технологической инструкции, масса фильтра не менее 10 г. Срок годности не менее 60%. Безопасность, упаковка и маркировка согласно Решению Комиссии Таможенного союза от 9 декабря 2011 года № 880 «О безопасности пищевой продукции» (МУ ТС 021/2011), Решению Комиссии Таможенного союза от 9 декабря 2011 года № 881 «Продукты питания, их о маркировке» (ТС ММ 022/2011), «Требования к безопасности пищевых добавок, ароматизаторов и технологических вспомогательных средств», утвержденные решением Совета Евразийской экономической комиссии от 20 июля 2012 года № 58 (ММ ТС 029/2012), «Упаковка», утвержденная решением Положение Комиссии Таможенного союза от 16 августа 2011 года № 769 «О безопасности» (ТС ТК 005/2011). Маркировка разборчивая. Доставка осуществляется не реже одного раза в месяц, не ранее 8:30 и не позднее 16:30. В случае несоответствия техническому заданию или условиям поставки устанавливается срок 1 день на исправление. несоответствие, определенное Покупателем по предварительному (не ранее чем за 3 рабочих дня) заказу: e. Обращаем ваше внимание, что поставка должна осуществляться транспортными средствами, предназначенными для перевозки пищевых продуктов, что согласно «Порядку оформления санитарного паспорта транспортных средств, перевозящих пищевые продукты, и утверждения образца формы санитарного паспорта» от 2017 года. » Государственной службы безопасности пищевых продуктов Минсельхоза РА Согласно графику, утвержденному приказом 85, они должны иметь санитарные паспорта на счет соответствующих детских садов по указанным адресам. Указанный объем каждого вида продукции является максимальным, он может быть уменьшен Покупателем с учетом фактического количества детей, посещающих детский сад в течение года, при этом финансирование будет осуществлено. В зависимости от фактического доставленного продукта.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«Влажность: от 3% до 10%, без мякоти, массовая доля сахара: от 20% до 27%, жирность: от 3% до 30%. Фасовка не более 5 кг в картонные коробки, с соответствующей маркировкой. Остаточный срок годности не менее 60%. .Безопасность, маркировка и упаковка по требованиям Комиссии Таможенного союза. «О безопасности пищевой продукции», утвержденной Решением Комиссии Таможенного союза от 9 декабря 2011 года № 880 (ОМ ТС 021/2011), «Пищевая продукция в части ее маркировки», утвержденной Решением Комиссии Таможенного союза от 9 декабря 2011 года № 881 (ОМ ТС 022/2011), Решение Совета Евразийской экономической комиссии от 20 июля 2012 года № 58. «Требования к безопасности пищевых добавок, ароматизаторов и технологических вспомогательных средств», утвержденные Решением (ТС 029/2012), технического регламента «О безопасности упаковки» (ТС 005/2011), утвержденного Решением Таможенной службы № 769. Союзная комиссия от 16 августа 2011 г. Маркировка: разборчивая. Доставка осуществляется не реже одного раза в неделю, не ранее с 8:30 до не позднее 16:30. В случае несоответствия технической спецификации или условиям поставки устанавливается срок 1 день для устранения несоответствия. Определяется конкретный день поставки. Покупателем заранее (не ранее, чем за 3 рабочих дня) путем оформления заказа по электронной почте. почтой или по телефону. Обращаем ваше внимание, что доставка должна осуществляться транспортными средствами, предназначенными для перевозки пищевой продукции, которые согласно «Порядку выдачи санитарных паспортов и типовой формы санитарных паспортов» 2017 года. Начальник Государственной службы безопасности пищевых продуктов Минпрода РА Согласно графику, утвержденному приказом 85, они должны иметь санитарные паспорта Указанный объем каждого вида продукции является максимальным, он может быть уменьшен Покупателем с учетом фактического количества детей, посещающих детский сад в течение года, при этом финансирование будет осуществляться по фактическому объему поставленной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աղանդեր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Гранд Кенди или аналог Daroink, Confie, "Упаковка: до 5 кг, в картонной коробке. Начинка шоколадно-молочная, без красителей. Остаточный срок годности не менее 60%. Безопасность, упаковка и маркировка по требованиям Комиссии Таможенного союза" 9 декабря 2011 года «О безопасности пищевых продуктов», принятое Постановлением № 880 (Вестник Законодательства) ТС 021/2011), принятый решением Комиссии Таможенного союза от 9 декабря 2011 года № 881 «Пищевые продукты, в части их маркировки» (МУ ТС 022/2011), утвержденный решением Совета Евразийской экономической комиссии. от 20 июля 2012 г. № 58 «Требования к пищевой продукции по безопасности добавок, вкусоароматических добавок и технологических вспомогательных средств» (ТС 029/2012), регламентом Комиссии Таможенного союза от 16 августа 2011 года № 769 (СМ ТК 005/2011). Поставка осуществляется не реже одного раза в неделю, не ранее 8:30 с. не позднее 16:30 в случае несоблюдения условий срок устранения несоответствия устанавливается в течение 1 дня. Обращаем ваше внимание, что поставка должна осуществляться транспортными средствами, предназначенными для перевозки пищевых продуктов, что согласно «Порядку оформления санитарного паспорта транспортных средств, перевозящих пищевые продукты, и утверждения образца формы санитарного паспорта» от 2017 года. » Государственной службы безопасности пищевых продуктов Минсельхоза РА Согласно графику, утвержденному приказом 85, они должны иметь санитарные паспорта за счет соответствующих детских садов по указанным адресам, с использованием транспортных средств, утвержденных приказом руководителя Государственной службы безопасности пищевых продуктов Министерства пищевой безопасности РА № 85-Н от 2017 года «Об утверждении Порядка для оформления санитарного паспорта на транспортные средства, перевозящие пищевую продукцию» для каждого вида продукции объем максимальный, может быть уменьшен Покупателем с учетом фактического количества детей, посещающих детский сад в течение года и Финансирование будет осуществляться за счет фактически поставленной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սպիտակ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 свеклы белой, насыпью, сладкой, в сухом виде, без постороннего вкуса и запаха (как в сухом виде, так и в растворе), в заводской упаковке по 5, 10 и 50 кг /по желанию заказчика/ с соответствующей маркировкой. Раствор сахара должен быть прозрачным, без нерастворенного осадка и посторонних примесей, массовая доля сахарозы не менее 99,75 % (в пересчете на сухое вещество). Содержание влаги: не более 0,14 %, содержание ферросплавов: не более 0,0003 %. Пищевая продукция подлежит подтверждению соответствия в соответствии с решением Комиссии Таможенного союза от 9 декабря 2011 года № 880. «О безопасности пищевой продукции» (МУ ТС 021/2011), утвержден Решением Комиссии Таможенного союза от 9 декабря 2011 года № 881 «О маркировке пищевой продукции» (МУ ТС 022/2011), № 769 Комиссии Таможенного союза от 16 августа 2011 года, утвержденного решением «О безопасности упаковки» (ТС 005/2011) Таможенного союза, статьи 9 Закона РА «О безопасности пищевых продуктов» и маркироваться единым знаком для обращения на территории Евразийского экономического союза с до не позднее 16.30. несоответствие технической спецификации или условиям поставки Срок устранения несоответствия – 1 день. Конкретный день доставки определяется Покупателем посредством предварительного (не ранее 3 рабочих дней) заказа: напр. Доставка осуществляется за счет поставщика по указанным адресам пищевых продуктов, утвержденным приказом руководителя Государственной службы безопасности пищевых продуктов Республики Армения №, транспортными средствами. Указанный объем каждого продукта является максимальным. может быть уменьшен Покупателем с учетом фактического количества детей, посещающих детский сад в течение года, и финансирование будет осуществляться по фактическому объему поставленной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տորթեր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зерно: 35-40 грамм, без мякоти, срок годности выпечено не ранее двух дней назад. Изготовлено из цельнозерновой муки, с разным внешним оформлением. Оно должно быть свежим, с неповторимым ванильным ароматом. Упаковка: индивидуально или в картонной коробке с соответствующей маркировкой безопасности, упаковки и маркировки согласно Комиссии Таможенного союза от 9 декабря 2011 года. 880 «О безопасности пищевой продукции» (ТС ТК 021/2011), Решение Комиссии Таможенного союза от 9 декабря 2011 г. № 881 «Пищевая продукция в части ее маркировки» (ТС 022/2011), Совета Евразийской экономической комиссии 2012 г. «Пищевые добавки» , Требования к безопасности ароматизаторов и технологических вспомогательных средств» (ТС 029/2012), Положения «О безопасности упаковки» (ТС 005/2011), принятые Комиссией Таможенного союза от 16 августа 2011 года. Этикетка: разборчивая. Доставка осуществляется один раз в неделю, не ранее 8:30 и не позднее 16:30. В случае несоответствия технической спецификации или условий поставки в случае поставки продуктов питания устанавливается срок в 1 день для устранения несоответствия. Конкретный день доставки определяется Покупателем путем предварительного (не ранее 3 рабочих дней) заказа по электронной почте. по почте или телефону. Поставка осуществляется за счет поставщика в соответствующие детские сады по указанным адресам. 2017 года «Об утверждении Порядка выдачи санитарного паспорта транспортным средствам, перевозящим пищевые продукты, и образца формы санитарного паспорта». Указанный объем каждого вида продукции является максимальным, он может быть уменьшен Покупателем с учетом фактического количества детей, посещающих детский сад в течение года, при этом финансирование будет осуществляться по фактическому объему поставленной продукции.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ջեմեր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«Джем /тара: максимум 1,2 кг/; Варенье абрикосовое, приготовленное из соответствующих фруктов, густая масса измельченных или нарезанных плодов, сладкая, соответствующая цвету фруктов, высокого качества, стерилизованная. Оставшийся срок годности - не менее 60%. Этикетка должна соответствовать HST 48-2007 или эквиваленту данного стандарта. дата: с татуировкой. Безопасность, маркировка и упаковка: пищевая продукция должна подлежать подтверждению соответствия в соответствии с Решением Комиссии Таможенного союза от 9 декабря 2011 года № 880 «О безопасности пищевой продукции» (ТС 021/2011), Комиссии Таможенного союза 2011 года «О маркировке пищевой продукции», утвержденной Решением № 881 от 9 декабря ТС 022/2011), статья 9 Закона РА «О безопасности пищевой продукции» Технического регламента Таможенного союза, утвержденного Решением Комиссии Таможенного союза от 16 августа 2011 года № 769 «О безопасности упаковки» (СМ ТК 005/2011) и иметь маркировку. На территории Евразийского экономического союза поставка осуществляется не реже одного раза в неделю в детские сады. В случае несоответствия технической спецификации или условий поставки дата доставки определяется Покупателем по электронной почте. Доставка осуществляется за счет поставщика по указанным адресам пищевых продуктов, утвержденным приказом руководителя Государственной службы безопасности пищевых продуктов Республики Армения №, транспортными средствами. Указанный объем каждого продукта является максимальным. может быть уменьшен Покупателем с учетом фактического количества детей, посещающих детский сад в течение года, и финансирование будет осуществляться по фактическому объему поставленной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«Какао-порошок массой 100-500 г. Влажность — не более 7,5 %, pH — не более 7,1, дисперсность — не менее 90 %, фабрично упакован в картонную коробку с соответствующей маркировкой, оставшийся срок годности не указан. менее 60%, этикетка разборчива. упаковка и маркировка в соответствии с Решением Комиссии Таможенного союза от 9 декабря 2011 года № 880 «О безопасности пищевой продукции» (МУ ТС 021/2011), «Пищевая продукция и маркировка», утвержденным Решением Таможенного союза № 881. Комиссии от 9 декабря 2011 года (ТС ТК 022/2011) Совета Евразийской экономической комиссии «Требования к безопасности пищевых добавок, ароматизаторов и технологических вспомогательных средств», утвержденные Решением № 58 от 20 июля 2012 года (СМ ТС 029/2012), «О безопасности упаковки», утвержденные Решением Комиссии Таможенного союза № 769 16 августа 2011 г. (МУ ТС 005/2011) Положения об установленном графике работы детских садов. Доставка осуществляется не реже двух раз в месяц, не ранее 8:30 и не позднее 16:30. В случае несоответствия техническому заданию или условиям поставки устанавливается срок 1 день для исправления. несоответствие, определенное Покупателем посредством предварительного (не ранее 3 рабочих дней) заказа: e. Доставка осуществляется за счет поставщика по указанным адресам *пищевых продуктов, утвержденных приказом начальника Государственной службы безопасности пищевых продуктов Министерства пищевой безопасности РА №. Транспортным способом. Указанный объем каждого продукта составляет. максимум, может быть уменьшен Покупателем с учетом фактического количества детей, посещающих детский сад в течение года, и финансирование будет осуществляться по фактическому объему поставленной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մսեղիք, պաղեցրած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Окорок куриный, Аракс или эквивалент Гетамей, Спитакская птицефабрика Чистые, бескровные, без посторонних запахов, герметично упакованные в пищевую тару, от 900 грамм до 1,1 кг, без массы воды.
Безопасность, упаковка и маркировка согласно Решению Комиссии Таможенного союза от 9 декабря 2011 года № 880 «О безопасности пищевой продукции» (МУ ТС N 021/2011), «Пищевая продукция и ее маркировка», утвержденному Решением № 881 Комиссией Таможенного союза от 9 декабря 2011 года в части» (ММ ТС 022/2011) Таможенного союза технические регламенты «О безопасности упаковки» (ТУ МУ 005/2011), технические регламенты Евразийского экономического союза «О безопасности мяса птицы и продуктов, полученных от его переработки» (ТС ЕАЭС 051/2021), принятые Комиссией решение № 769 от 16 августа 2011 г.
Доставка осуществляется не реже одного раза в неделю, день доставки определяется Покупателем заранее (не ранее, чем за 3 рабочих дня) посредством заказа по электронной почте или телефону.
 Обратите внимание, что мясные продукты, поставляемые поставщиком/поставщиками/ в детские сады, должны быть забиты только на бойнях, а ценовое предложение могут подать организации, имеющие договор с бойней, зарегистрированный в органе по надзору за безопасностью пищевых продуктов при правительстве РА.
 Обратите внимание, поставка должна осуществляться транспортными средствами, предназначенными для перевозки данного продукта питания, согласно приказу руководителя Государственной службы безопасности пищевых продуктов Министерства пищевой безопасности РА № 85-Н от 2017 года" О порядке выдачи санитарного паспорта транспортным средствам, перевозящим пищевые продукты, и утверждении образца формы санитарного паспорта» утвержденного графика должны иметь санитарные паспорта.
Доставка осуществляется за счет поставщика в соответствующие детские сады по указанным адресам.
Указанный объем каждого вида продукции является максимальным, он может быть уменьшен Покупателем с учетом фактического количества детей, посещающих детский сад в течение года, при этом финансирование будет осуществляться по фактическому объему поставленной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մսեղիք, պաղեցրած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«Грудка куриная, Аракс или аналог Гетамея, Спитакской птицефабрики замороженная, местная; Мясо чистое, бескровное, без посторонних запахов, мягкое, фабричной герметичной упаковки в пищевую тарелку с плавленой порцией, массой от 900 грамм до 1,1 кг, без водная масса Куриная грудка замороженная Чистая, бескровная, без посторонних запахов. герметично упакованный в пищевую тару, от 900 грамм до 1,1 кг, без водной массы ГОСТ 31962-2013 или аналог. Доставка осуществляется не реже одного раза в неделю, срок поставки определяется Покупателем заранее/нет. ранее чем за 3 рабочих дня/при заказе по электронной почте или телефону.
Безопасность, упаковка и маркировка согласно Решению Комиссии Таможенного союза от 9 декабря 2011 года № 880 «О безопасности пищевой продукции» (МУ ТС N 021/2011), «Пищевая продукция и ее маркировка», утвержденному Решением № 881 Комиссией Таможенного союза от 9 декабря 2011 года в части» (ММ ТС 022/2011) Таможенного союза технические регламенты «О безопасности упаковки» (ТУ МУ 005/2011), технические регламенты Евразийского экономического союза «О безопасности мяса птицы и продуктов, полученных от его переработки» (ТС ЕАЭС 051/2021), принятые решением Комиссии № 769 от 16 августа 2011 года.
Обратите внимание, что мясные продукты, поставляемые поставщиком/поставщиками/ в детские сады, должны быть забиты только на бойнях, а ценовое предложение могут подать организации, имеющие договор с бойней, зарегистрированный в органе по надзору за безопасностью пищевых продуктов при правительстве РА.
 Обратите внимание, поставка должна осуществляться транспортными средствами, предназначенными для перевозки данного продукта питания, согласно приказу руководителя Государственной службы безопасности пищевых продуктов Министерства пищевой безопасности РА № 85-Н от 2017 года" О порядке выдачи санитарного паспорта транспортным средствам, перевозящим пищевые продукты, и утверждении образца формы санитарного паспорта» утвержденного графика должны иметь санитарные паспорта.
Доставка осуществляется за счет поставщика в соответствующие детские сады по указанным адресам.
Указанный объем каждого вида продукции является максимальным, он может быть уменьшен Покупателем с учетом фактического количества детей, посещающих детский сад в течение года, при этом финансирование будет осуществляться по фактическому объему поставленной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տավարի միս փափուկ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Мясо убойного происхождения "Мясо говядины, пропорционально разделенное, местное, мягкое, бескостное, с жирной частью - до 20%, с развитой мускулатурой, выдерживаемое при температуре от 0°С до 4°С не более 6 часов, жирное". I, влажные, бескостные и соотношение мяса: 0% и 100% соответственно, фасовка в ящики, срок годности не менее 60%. АСТ 342-2011 или аналог. Безопасность, маркировка и упаковка – общие обязательные условия для продукции: На момент поставки имеются все сопроводительные документы, установленные Правительством РА (форма 5, форма 5.1 и другие необходимые документы) Евразийской экономической комиссии. Должен присутствовать Совет 2013 года «О безопасности мяса и мясопродуктов», принятый постановлением №68 от 9 октября. 034/2013) Положения о безопасности, упаковке и маркировке согласно решению Комиссии Таможенного союза от 9 декабря 2011 года № 880 «О безопасности пищевой продукции» (ТС 021/2011), Комиссии Таможенного союза от декабря № 881. 9 декабря 2011 года принято постановление «Пищевая продукция в части ее маркировки». 022/2011), утвержденный решением Совета Евразийской экономической комиссии от 20 июля 2012 года N 58 «Требования к безопасности пищевых добавок, ароматизаторов и технологических вспомогательных средств» (ТС ТК 029/2012), Комиссия Таможенного союза 16 августа 2011 г. № 769 принято решение «О безопасности упаковки» (ТС 005/2011) Поставка осуществляется не реже одного раза в неделю, в установленное детскими садами время. В случае несоответствия техническим условиям или условиям поставки срок устранения несоответствия. установленный Покупателем не позднее, чем за 3 рабочих дня) при заказе по электронной почте. Обратите внимание, что мясные продукты, поставляемые поставщиками в детские сады, должны быть забиты только на бойнях, а организации, имеющие договор со скотобойней, зарегистрированной в органе по надзору за безопасностью пищевых продуктов при правительстве РА, могут подать заявление. ценовое предложение. Обратите внимание, поставка должна осуществляться транспортными средствами, предназначенными для перевозки данного продукта питания, согласно приказу руководителя Государственной службы безопасности пищевых продуктов Министерства пищевой безопасности РА № 85-Н от 2017 года" О порядке выдачи санитарного паспорта транспортным средствам, перевозящим пищевые продукты, и утверждении образца формы санитарного паспорта" согласно утвержденному графику они должны иметь санитарные паспорта адреса Указанный объем каждого вида продукции является максимальным, он может быть уменьшен Покупателем с учетом фактического количества детей, посещающих детский сад в течение года, при этом финансирование будет осуществляться по фактическому поставленному товару.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 պաստերացված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Марианна, или аналог (может быть эквивалент молока «Аштарак», «Тамара», «Варденис») «Молоко коровье чистое пастеризованное жирностью 3,2%, кислотностью не более 21Т, остаточным сроком годности не менее 90%. Безопасность, маркировка и упаковка: картон в контейнер, 1 литр «О безопасности молока и молочной продукции» принят Советом Экономической комиссии № 67 от 9 октября 2013 года. Безопасность, упаковка и маркировка согласно Решению Комиссии Таможенного союза от 9 декабря 2011 года № 880. по безопасности» (ТС 021/2011), Комиссия Таможенного союза 2011 г. № 881 от 9 декабря 2012 г. «Пищевая продукция в части ее маркировки» (МУ ТС 022/2011), «Требования к безопасности пищевых добавок, ароматизаторов и технологических вспомогательных средств», утвержденная решением Совета Евразийской экономической комиссии № 881 от 9 декабря 2012 г. .58 от 20 июля 2012 г. (ТС 029/2012), Комиссия Таможенного союза, август 2011 г. 16 Положения «О безопасности упаковки» (ТС 005/2011), принятого решением № 769. Этикетка: разборчивая. Доставка осуществляется до двух раз в неделю, в дни и часы, указанные детскими садами. В случае несоответствия технической спецификации или условий поставки в случае поставки продуктов питания устанавливается срок в 1 день для устранения несоответствия. Конкретный день доставки определяется Покупателем путем предварительного (не ранее 3 рабочих дней) заказа по электронной почте. по почте или телефону. Поставка осуществляется за счет поставщика в соответствующие детские сады по указанным адресам. 2017 года «Об утверждении Порядка выдачи санитарного паспорта транспортным средствам, перевозящим пищевые продукты, и образца формы санитарного паспорта». Указанный объем каждого вида продукции является максимальным, он может быть уменьшен Покупателем с учетом фактического количества детей, посещающих детский сад в течение года, при этом финансирование будет осуществляться по фактическому объему поставленной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դասական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«Творог молочный, изготовленный из чистого коровьего молока, марианского или его эквивалента (может быть молоко Варденис, молоко Арзни), содержание масла 9%, кислотность: 210-240 °Т, упаковка заводская, потребительская тара с фольгой, максимум 0,5 кг и 1 кг, герметично запечатанный и закрытый прозрачной одноразовой крышкой. Оставшийся срок годности - не менее 90%. Безопасность и маркировка - общие обязательные условия для продукции, согласно решению Евразийской экономической комиссии от 9 октября 2013 года № 67 «О безопасности молока и молочной продукции». Безопасность, упаковка и маркировка согласно Постановлению Комиссии Таможенного союза от 9 декабря 2011 г. 880 «О безопасности пищевой продукции» (ТС ТК 021/2011), Решение Комиссии Таможенного союза от 9 декабря 2011 г. № 881 «Пищевая продукция в части ее маркировки» (ТС 022/2011), Совета Евразийской экономической комиссии 2012 г. «Пищевые добавки» , Требования к безопасности ароматизаторов и технологических вспомогательных средств» (ТС ТК 029/2012), Положения «О безопасности упаковки» (ТС ТК 005/2011), утвержденного решением Комиссии Таможенного союза от 16 августа 2011 г. № 769. . Маркировка разборчивая. Доставка осуществляется не реже 2-х раз в месяц, в указанные дни и часы. В случае несоответствия техническим условиям или условиям поставки срок поставки определяется Покупателем заранее, за 3 рабочих дня. дней) при заказе по электронной почте Доставка осуществляется за счет поставщика по указанным адресам пищевых продуктов, утвержденным приказом руководителя Государственной службы безопасности пищевых продуктов Республики Армения №, транспортными средствами. Указанный объем каждого продукта является максимальным. может быть уменьшен Покупателем с учетом фактического количества детей, посещающих детский сад в течение года, а финансирование будет осуществляться по фактическому объему поставленной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15512000/1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Марианна, или аналог (можно эквивалент молока Вардениса, Чанаха, Тамары, Калинины, Аштарака) из чистого коровьего молока, жирность: 18%, кислотность: 65-100 0Т, заводская упаковка: 0,5 кг и 1 кг, в фольге жестяной. , герметично запечатанный и запечатанный прозрачной одноразовой крышкой оставшийся срок – не менее 90%. Безопасность, маркировка и упаковка являются общими обязательными условиями для продукции, в соответствии с решением Совета Евразийской экономической комиссии от 9 октября 2013 года № 67 «О безопасности молока и молока». продукции» (СМ ТС 033/2013). Безопасность, упаковка и маркировка согласно Решению Комиссии Таможенного союза от 9 декабря 2011 года № 880 «О безопасности пищевой продукции» (МУ ТС 021/2011), Решению Комиссии Таможенного союза от 9 декабря 2011 года № 881 «Продукты питания, их о маркировке» (ТС ММ 022/2011), «Требования к безопасности пищевых добавок, ароматизаторов и технологических вспомогательных средств», утвержденные решением Совета Евразийской экономической комиссии от 20 июля 2012 года № 58 (ММ ТС 029/2012), «Упаковка», утвержденная решением Положение Комиссии Таможенного союза от 16 августа 2011 года № 769 «О безопасности» (ТС ТК 005/2011). Маркировка: разборчивая. Доставка осуществляется не реже одного раза в неделю, в указанные детские сады часы. В случае несоответствия техническим характеристикам или условиям доставки дата доставки определяется Покупателем заранее (не ранее). за 3 рабочих дня) по заказу: по электронной почте Доставка осуществляется за счет поставщика по указанным адресам продуктов питания, утвержденным приказом руководителя Государственной службы безопасности пищевых продуктов Республики Армения №, транспортными средствами * Указанный объем каждого продукта является максимальным, его можно уменьшить Со стороны покупателя, учитывая фактическое количество детей, посещающих детский сад в течение года, финансирование будет осуществляться по фактическому поставленному товару.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լոռի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Молоко "Варденис" или аналог "Гандзак", "Игит" типа "Вишня" /фасовка: 4-6 кг/; Сыр твердый, из коровьего молока, рассол, цвета от белого до светло-желтого, глазки разного размера и формы, фабричная упаковка. 46-50% жирности, по «АСТ378-2016» или эквивалентным показателям данного стандарта. Остаточный срок годности не менее. 90%: Общие обязательные условия на продукцию, согласно решению Евразийской экономической комиссии от 9 октября 2013 года № 67 (МИ ТК 033/2013), принятому Решением № 880 от 9 декабря 2013 года. 021/2011), принятого решением Комиссии Таможенного союза от 9 декабря 2011 года № 881 «Пищевая продукция в части ее маркировки» (МУ ТС 022/2011), утвержденного решением Совета Таможенного союза Евразийская экономическая комиссия от 20 июля 2012 года № 58 «Пищевые добавки» «Требования к безопасности ароматизаторов и технологических вспомогательных средств» (ТС: 029/2012), Положения «О безопасности упаковки» (ТС ТК 005/2011), принятого решением Комиссии Таможенного союза от 16 августа 2011 года № 769. Маркировка: разборчивая. Изделие должно соответствовать техническим условиям, утвержденным для изделия. Доставка осуществляется не реже одного раза в неделю, в установленные детские сады часы. В случае несоответствия техническим характеристикам или условиям доставки устанавливается срок 1 день на исправление несоответствия по электронной почте. -почта Доставка осуществляется за счет поставщика по указанным адресам пищевых продуктов, утвержденным приказом руководителя Государственной службы безопасности пищевых продуктов Республики Армения №, транспортными средствами. Указанный объем каждого продукта является максимальным. может быть уменьшен Покупателем с учетом фактического количества детей, посещающих детский сад в течение года, и финансирование будет осуществляться по фактическому объему поставленной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 Анкор или аналог Новозеландское, Марианна, Молочное, Сливочное /фасовка: 5 кг и 10 кг по желанию заказчика/; жирность: 82,5%, высококачественное, свежее, в кондиции, содержание белков 0,7г, углеводов 0,7г, 740 ккал, титруемая кислотность: не более 23 или pH масляной плазмы не менее 6,25: для масла сладкосливочного, фабричного производства. упаковки, ГОСТ 32261-2013 или аналогичный. Безопасность, упаковка, маркировка и идентификация в соответствии с решением Совета Евразийской экономической комиссии от 9 октября 2013 года № 67 «О безопасности молока и молочной продукции» (МУ ТС 033/2013), утвержденным решением Комиссии Таможенного союза от 9 декабря 2011 г. № 880 «О безопасности пищевой продукции» (ТС № 021/2011), «Пищевая продукция в части ее маркировки», принятая решением Комиссии Таможенного союза от 9 декабря 2011 года № 881 (МУ ТС № 022/2011), утвержденная решением Совета Евразийской экономической комиссии № .58 от 20 июля 2012 года «Пищевые добавки, ароматизаторы и технологические требования безопасности вспомогательных средств» (ТС). 029/2012), технический регламент «О безопасности упаковки» (ТС ТК 005/2011), принятый решением Комиссии Таможенного союза от 16 августа 2011 г. № 769.
 Доставка осуществляется не реже одного раза в неделю. Конкретный день доставки определяется Покупателем посредством предварительного (не ранее 3-х рабочих дней) заказа: электронная почта. по почте или телефону.
Поставка осуществляется за счет поставщика в соответствующие детские сады по указанным адресам. 2017 года «Об утверждении Порядка выдачи санитарного паспорта транспортным средствам, перевозящим пищевые продукты, и образца формы санитарного паспорта».
*Для пищевых продуктов, определенных указанным решением.
Указанный объем каждого вида продукции является максимальным, он может быть уменьшен Покупателем с учетом фактического количества детей, посещающих детский сад в течение года, при этом финансирование будет осуществляться по фактическому объему поставленной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Марианна или аналог (это может быть Тамара, Аштаракское молоко, Варденисское молоко) «Йогурт по ХСТ 120-2005 или эквивалентный показателям настоящего стандарта. Изготовлен из чистого коровьего молока, представляет собой густую однородную пасту без отделения сыворотки и газообразования, цвет молочно-белый или слегка кремовый, равномерный по массе, массовая доля масла 3,6%, кислотность. (90-140)от, упаковка до 2 кг, герметично закрытая, с приклеенной прозрачной одноразовой крышкой. Остаточный срок годности не менее 90%. Безопасность, маркировка и упаковка - общие обязательные условия для продукции: «Молоко и. О безопасности молочной продукции» (МС ТК 033/2013). Безопасность, упаковка и маркировка согласно решению Комиссии Таможенного союза от 9 декабря 2011 года № 880 «О безопасности пищевой продукции» (МС ТК 021/2011), Комиссия Таможенного союза 2011 года «Пищевая продукция и ее маркировка», принятая решением № 881 от 9 декабря «Требования к безопасности пищевых добавок, ароматизаторов и технологических вспомогательных средств» (ТС ТК 022/2011), утвержденные решением Совета Евразийской экономической комиссии от 20 июля 2012 года N 58 (ТС ТК 029/2012), Таможенная служба Союзная комиссия 2011 года «О безопасности упаковки», принятая решением № 769 от 16 августа (Ю Правила ТС 005/2011). Маркировка: разборчивая. Доставка осуществляется не реже одного раза в неделю, не ранее 8:30 и не позднее 16:30. В случае несоответствия техническому заданию или условиям поставки устанавливается срок 1 день. .: Конкретный день доставки определяется Покупателем посредством предварительного (не ранее 3 рабочих дней) заказа: e. Доставка осуществляется за счет поставщика по указанным адресам пищевых продуктов, утвержденным приказом руководителя Государственной службы безопасности пищевых продуктов Республики Армения №, транспортными средствами. Указанный объем каждого продукта является максимальным. может быть уменьшен Покупателем с учетом фактического количества детей, посещающих детский сад в течение года, и финансирование будет осуществляться по фактическому объему поставленной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խտացրած կաթ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Рогачева или аналога Алексеевское, Советское, «Молоко сгущенное /в металлической лакированной потребительской таре 370-400 гр./, упаковка с маркировкой молоко, заводская, изготовлено из чистого коровьего молока, белого сахара, молочного сахара, без постороннего вкуса и запаха, однородная по всей длине. масса, без значительных сенсорно-тактильных кристаллов лактозы Фильтр: Влажность: не более 26,5 %, сахароза: не менее 43,5 %, массовая доля сухих веществ молока: не менее 28,5 %, кислотность: не более 48 0Т, срок хранения не менее 70 %, жирность 8,5 %. на момент доставки. Этикетка: разборчивая. Безопасность, маркировка и. упаковка: общие обязательные условия, предъявляемые к продукции, в соответствии с решением Совета Евразийской экономической комиссии от 9 октября 2013 года № 67 «О безопасности молока и молочной продукции» (ТС 033/2013). согласно данным Комиссии Таможенного союза 2011 года «О безопасности пищевой продукции», принятому решением № 880 от 9 декабря. 021/2011), принятого решением Комиссии Таможенного союза от 9 декабря 2011 года № 881 «Пищевая продукция в части ее маркировки» (МУ ТС 022/2011), утвержденного решением Совета Таможенного союза Евразийская экономическая комиссия от 20 июля 2012 года № 58 «Пищевые добавки» «Требования к безопасности ароматизаторов и технологических вспомогательных средств» (ТС: 029/2012), Положения «О безопасности упаковки» (ТС ТК 005/2011), принятого решением Комиссии Таможенного союза от 16 августа 2011 года № 769. Доставка осуществляется не реже двух раз в месяц, не ранее 8:30 и не позднее 16:30. В случае несоответствия техническому заданию или условиям поставки устанавливается срок 1 день для исправления. несоответствия. В случае несоответствия технических характеристик или условий поставки срок устранения несоответствия устанавливается за 1 день. Конкретный день поставки определяется Покупателем заранее (не ранее). за 3 рабочих дня) по заказу: по электронной почте Доставка осуществляется за счет поставщика по указанным адресам пищевых продуктов, утвержденным приказом руководителя Государственной службы безопасности пищевых продуктов Республики Армения №, транспортными средствами. Указанный объем каждого продукта является максимальным. может быть уменьшен Покупателем с учетом фактического количества детей, посещающих детский сад в течение года, и финансирование будет осуществляться по фактическому объему поставленной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ար―ածաղկի ձեթ, ռաֆինացված, (զտած)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Слобода, или аналог (может быть эквивалентом «Благо», «Злато», «Золотая семушка») «Масло подсолнечное рафинированное (рафинированное); Приготовлено путем растворения и измельчения семян подсолнечника, высшего качества, рафинированное, дезодорированное. Упаковка: вес: емкостью 0,9-3 л в бутылках. /без учета веса тары/: Оставшийся срок годности не менее более 60 % Общие обязательные условия к продукции: безопасность, упаковка и маркировка, согласно Решению Таможенной службы от 9 декабря 2011 года № 880 «О безопасности пищевой продукции» (СМ ТС 021/2011). Союзной комиссией от 9 декабря 2011 года «Пищевая продукция в части ее маркировки», принятой решением № 881 № 022/2011), Постановление Комиссии Таможенного союза от 16 августа 2011 г. № 769 «О безопасности упаковки» (ММ ТС 005/2011), Постановление Совета Евразийской экономической комиссии от 20 июля 2012 г. № 58 «Пищевые добавки, ароматизаторы» и требования к безопасности технологических средств» (ТС 029/2012) технических регламентов. Доставка осуществляется не реже двух раз в месяц, не ранее 8:30 и не позднее 16:30. В случае несоответствия техническому заданию или условиям поставки устанавливается срок 1 день для исправления. несоответствие. Маркировка читаема. Конкретный день доставки определяется Покупателем путем предварительного (не ранее 3 рабочих дней) заказа по электронной почте. Доставка осуществляется за счет поставщика по указанным адресам пищевых продуктов, утвержденным приказом руководителя Государственной службы безопасности пищевых продуктов Республики Армения №, транспортными средствами. Указанный объем каждого продукта является максимальным. может быть уменьшен Покупателем с учетом фактического количества детей, посещающих детский сад в течение года, а финансирование будет осуществляться по фактическому объему поставленной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03142510/1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01 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 сорт, не менее 55 грамм, Яйца куриные столовые, рассортированные по массе одного яйца, срок годности: 25 суток, ХСТ 182-2012 или эквивалентные показателям настоящего стандарта. Общие обязательные условия на продукцию: безопасность, упаковка и маркировка в соответствии с Таможенным союзом «О безопасности пищевой продукции», утвержденным решением комиссии № 880 от 9 декабря 2011 года. 021/2011), принятого Решением Комиссии Таможенного союза от 9 декабря 2011 года № 881 «Пищевая продукция в части ее маркировки» (ОМ ТС 022/2011), утвержденным Решением Комиссии Таможенного союза № 769 Правила Таможенного союза от 16 августа 2011 года «О безопасности упаковки» (МУ ТС 005/2011) и Яйцо куриное. Технические условия на продукты питания АСТ 182-2012. Этикетка разборчивая. Срок годности не менее 90%. Доставка осуществляется не реже одного раза в неделю с 8:30 до 16:30 в случае наличия. -соответствие техническим характеристикам или условиям поставки, на исправление несоответствия устанавливается срок 1 день. Конкретный день доставки определяется Покупателем путем предварительного (не ранее 3 рабочих дней) заказа по электронной почте. Доставка осуществляется за счет поставщика по указанным адресам пищевых продуктов, утвержденным приказом руководителя Государственной службы безопасности пищевых продуктов Республики Армения №, транспортными средствами. Указанный объем каждого продукта является максимальным. может быть уменьшен Покупателем с учетом фактического количества детей, посещающих детский сад в течение года, и финансирование будет осуществляться по фактическому объему поставленной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կերակրի, մանր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Соль поваренная мелкая, йодированная; «Соль кормовая высшего и высшего сорта, белый, кристаллический сыпучий материал, наличие посторонних механических примесей не допускается, массовая доля влаги не более 0,1 % для соли высшего сорта и не более 0,7 % для высшего сорта, упаковка: заводской, вес: 1 килограмм: АСТ 239-2005, или эквивалент данному стандарту 12 месяцев Общие обязательные условия к продукции: безопасность, упаковка и маркировка, согласно Решению Комиссии Таможенного союза от 9 декабря 2011 г. № 880 «О безопасности пищевой продукции» (СМ ТС 021/2011), 881 «Пищевая продукция». с точки зрения их маркировки" № 022/2011), Постановление Комиссии Таможенного союза от 16 августа 2011 г. № 769 «О безопасности упаковки» (ММ ТС 005/2011), Постановление Совета Евразийской экономической комиссии от 20 июля 2012 г. № 58 «Пищевые добавки, ароматизаторы» и требования к безопасности технологических средств» (ТС 029/2012) технических регламентов. Доставка осуществляется не реже двух раз в месяц, не ранее 8:30 и не позднее 16:30. В случае несоответствия техническому заданию или условиям поставки устанавливается срок 1 день для исправления. несоответствие, определенное Покупателем по предварительному (не ранее чем за 3 рабочих дня) заказу: e. Доставка осуществляется за счет поставщика по указанным адресам пищевых продуктов, утвержденным приказом руководителя Государственной службы безопасности пищевых продуктов Республики Армения №, транспортными средствами. Указанный объем каждого продукта является максимальным. может быть уменьшен Покупателем с учетом фактического количества детей, посещающих детский сад в течение года, и финансирование будет осуществляться по фактическому объему поставленной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15863200/1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 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Дилмах или аналог «Байхате черный, с крупными листьями 80% и гранулированным 20%, отмеряется в мягкой или полужесткой упаковке, фабричный, массой 100 – 250 г, гроздь высокого качества и первых сортов. Этикетка: разборчивая. Остаточный срок годности не указан. менее 60%. Безопасность, маркировка и упаковка пищевых продуктов должны подлежать оценке соответствия: в соответствии с Решением Комиссии Таможенного союза от 9 декабря 2011 года № 880 «О безопасности пищевой продукции» (ОМ ТС 021/2011), «О маркировке пищевой продукции», утвержденным Решением Комиссии Таможенного союза от декабря № 881 9 2011 г. (ОМ ТС 022/2011), Комиссия Таможенного союза от 16 августа 2011 г. № 769 Технического регламента Таможенного союза «О безопасности упаковки». Поставка осуществляется не реже одного раза в месяц не ранее 8:30 и не позднее 16:30. В случае несоответствия характеристик или поставки условиях, срок устранения несоответствия – 1 день. Конкретный день доставки определяется Покупателем. по предварительному заказу (не ранее, чем за 3 рабочих дня) по электронной почте. Доставка осуществляется за счет поставщика по указанным адресам пищевых продуктов, утвержденным приказом руководителя Государственной службы безопасности пищевых продуктов Республики Армения №, транспортными средствами. Указанный объем каждого продукта является максимальным. может быть уменьшен Покупателем с учетом фактического количества детей, посещающих детский сад в течение года, и финансирование будет осуществляться по фактическому объему поставленной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կերակրի սոդա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«Мелкая, белая, вкусоароматическая добавка, используемая в пищевых продуктах. Негабаритная заводская упаковка, картонная коробка: 0,500 кг; в соответствии с действующими нормами и стандартами Республики Армения. Остаточный срок годности не менее 60%. Этикетка: разборчивая. Общие обязательные условия к продукции: безопасность, упаковка и маркировка согласно Комиссии Таможенного союза от 9 декабря 2011 г. «О безопасности пищевой продукции», принятой Решением № 880 (ТС 021/2011), Решением Комиссии Таможенного союза от 9 декабря 2011 г. № 881 «Пищевая продукция в части ее маркировки» (ТС 022/2011), Советом Евразийской экономической комиссии 2012 г. «Питание Требования к безопасности добавок, ароматизаторов и технологических вспомогательных средств» (ТС 029/2012), Постановления «О безопасности упаковки» (ТС 005/2011), принятые Комиссией Таможенного союза от 16 августа 2011 года. Поставка осуществляется не менее Раз в 3 месяца, не ранее 8:30 и не позднее 16:30 В случае несоответствия технической спецификации или условиям поставки дата доставки определяется Покупателем по электронной почте. Доставка осуществляется за счет поставщика по указанным адресам пищевых продуктов, утвержденным приказом руководителя Государственной службы безопасности пищевых продуктов Республики Армения №, транспортным средством. Покупателем с учетом фактического количества детей, посещающих детский сад в течение года. Коробка: 0,500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15333100/1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տոմատի մածուկ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Артфут, или аналог, (эквивалентом может быть ПНГ РОДИНА, Арарат, Карта) местная «Томатная паста /контейнер: максимум 1,1 кг/; Высокого или первого типа, гомогенная смесь, без темных примесей, кожицы, сердцевины и других остатков крупных частиц, без посторонних привкусов и запахов красного, оранжево-красного или бордового цвета, в стеклянной таре, срок годности: должна быть обозначена татуировкой, не менее 60%. Указанный вес относится к весу «Еда, ее. о маркировке» (ТС ТС 022/2011), принятого решением Комиссии Таможенного союза от 16 августа 2011 года № 769 «О безопасности упаковки» (ТС ТС 005/2011), «Совет Евразийской экономической комиссии № 58 от 20 июля 2012 г., утвержденным решением «Внесено в перечень безопасности пищевых добавок, ароматизаторов и технологических вспомогательных средств». Требования» (ТС 029/2012) технического регламента. Маркировка: разборчивая. Доставка осуществляется не реже одного раза в неделю, не ранее 8:30 и не позднее 16:30. В случае несоответствия техническому заданию или условиям поставки устанавливается срок 1 день. .: Конкретный день доставки определяется Покупателем посредством предварительного (не ранее 3-х рабочих дней) заказа: электронная почта. Доставка осуществляется за счет поставщика по указанным адресам пищевых продуктов, утвержденным приказом руководителя Государственной службы безопасности пищевых продуктов Республики Армения №, транспортными средствами. Указанный объем каждого продукта является максимальным. может быть уменьшен Покупателем с учетом фактического количества детей, посещающих детский сад в течение года, и финансирование будет осуществляться по фактическому объему поставленной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«Фасовка 1-5 кг; Мараник или аналог Майя Семья, Макфа, Зеленая ферма: Сушеная, очищенная, желтого цвета, чистая, без вредителей и болезней. Упаковка: заводская с соответствующей маркировкой. Остаточный срок годности не менее 60%. Общие обязательные условия. на продукцию: безопасность, упаковка и маркировка по данным Комиссии Таможенного союза от декабря 2011 года. 9 «О безопасности пищевой продукции» (ТС 021/2011), утвержденный Решением Комиссии Таможенного союза «Пищевая продукция, в части ее маркировки» (ТС 022/2011) от 9 декабря 2011 года № 880, принятый решением комиссии от 16 августа 2011 года № 769 «О безопасности упаковки» (ТК ТС 005/2011), утвержденного решением Совета Евразийской экономической комиссии от 20 июля 2012 года N 58 «Требования к безопасности пищевых добавок, ароматизаторов и технологических вспомогательных средств» (ТК ТС 029 /2012), № 874 Таможенного союза от 9 декабря 2011 года комиссии «Зернобезопасность». о» (ТС 015/2011) технического регламента. Маркировка разборчивая.» Доставка осуществляется до двух раз в месяц, не ранее 8:30 и не позднее 16:30. В случае несоответствия техническому заданию или условиям поставки срок 1 день. Установлено: В случае несоответствия техническому заданию или условиям поставки срок устранения несоответствия – 1 день. определяется Покупателем посредством предварительного (не ранее 3 рабочих дней) заказа: e. Доставка осуществляется за счет поставщика по указанным адресам пищевых продуктов, утвержденным приказом руководителя Государственной службы безопасности пищевых продуктов Республики Армения №, транспортными средствами. Указанный объем каждого продукта является максимальным. может быть уменьшен Покупателем с учетом фактического количества детей, посещающих детский сад в течение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սիսեռ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Майя Семья или аналог Кубанская Матушка Нут круглый /фасовка 1-5кг/, однородный, чистый, сухой, влажность: не более (14,0-20,0)%, без вредителей и болезней. Упаковка: заводская, с соответствующей маркировкой: Остаточная полка. жизнь составляет не менее 60%. Общие обязательные условия к продукции: безопасность, упаковка и маркировка, согласно Решению Комиссии Таможенного союза от 9 декабря 2011 года № 880 «О безопасности пищевой продукции» (МУ ТС 021/2011), Комиссии Таможенного союза № 881 от 9 декабря 2011 года принято решение «Пищевая продукция в части ее маркировки». № 022/2011), Постановление Комиссии Таможенного союза от 16 августа 2011 г. № 769 «О безопасности упаковки» (ММ ТС 005/2011), Постановление Совета Евразийской экономической комиссии от 20 июля 2012 г. № 58 «Пищевые добавки, ароматизаторы» и требования к безопасности технологических средств» (ТС 029/2012), технический регламент «О безопасности зерна» (ТС ТК 015/2011), принятый решением Комиссии Таможенного союза от 9 декабря 2011 года № 874. Маркировка разборчивая. Доставка осуществляется не реже одного раза в месяц с 8:30 до 16:30. Конкретный день определяется Покупателем посредством предварительного (не ранее 3 рабочих дней) заказа: e. Доставка осуществляется за счет поставщика по указанным адресам *пищевых продуктов, утвержденных приказом начальника Государственной службы безопасности пищевых продуктов Министерства пищевой безопасности РА №. Транспортным способом. Указанный объем каждого продукта составляет. максимум, может быть уменьшен Покупателем с учетом фактического количества детей, посещающих детский сад в течение года, и финансирование будет осуществляться по фактическому объему поставленной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Майя Семья или аналог От Гурман, Кубанская Матушка, Агорик, Зелёный Хутор. "Фасовка: 1-5кг. Три вида, однородная, крупного размера, чистая, сухая, влажность: (14,0-17,0)% не более. Упаковка: заводская, с соответствующей маркировкой. Остаточный срок годности не менее 60%. Маркировка разборчивая. представлены общие обязательные условия: безопасность, упаковка и маркировка согласно Решению Комиссии Таможенного союза от 9 декабря 2011 года № 880 «О безопасности пищевой продукции» (МУ ТС 021/2011), в соответствии с Решением Комиссии Таможенного союза От 9 декабря 2011 года № 881 приняты «Пищевые продукты в части их маркировки». № 022/2011), Постановление Комиссии Таможенного союза от 16 августа 2011 г. № 769 «О безопасности упаковки» (ММ ТС 005/2011), Постановление Совета Евразийской экономической комиссии от 20 июля 2012 г. № 58 «Пищевые добавки, ароматизаторы» и требования к безопасности технологических средств» (ТС 029/2012), технический регламент «О безопасности зерна» (ТС ТК 015/2011), принятый решением Комиссии Таможенного союза от 9 декабря 2011 года № 874. Маркировка разборчивая. Доставка осуществляется не реже одного раза в неделю, не ранее 8:30 и не позднее 16:30. В случае несоответствия техническим условиям или условиям поставки срок составляет 1 день. Конкретный день доставки определяется Покупателем посредством предварительного (не ранее 3 рабочих дней) заказа по электронной почте. Доставка осуществляется за счет поставщика по указанным адресам пищевых продуктов, утвержденным приказом руководителя Государственной службы безопасности пищевых продуктов Республики Армения №, транспортными средствами. Указанный объем каждого продукта является максимальным. может быть уменьшен Покупателем с учетом фактического количества детей, посещающих детский сад в течение года, и финансирование будет осуществляться по фактическому объему поставленной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«Фасовка: фабричная 1-5 кг; Майя Семья, или аналог Гиза, Беттер, Карнавал, «Экстра» и высокого качества» шлифованный рис, белый или различных оттенков белого, чистый, с характерным вкусом и запахом риса, без посторонних примесей. вкус и запах, сорта риса круглые и длинные, влажность: не более 15%. Этикетка: разборчивый срок годности. не менее 60%. Общие обязательные условия к продукции: безопасность, упаковка и маркировка, согласно Решению Комиссии Таможенного союза от 9 декабря 2011 года № 880 «О безопасности пищевой продукции» (МУ ТС 021/2011), Комиссия Таможенного союза 2011 года «Пищевая продукция в части ее маркировки», принятая Решением № 881 от 9 декабря (ТС ТК 022/2011), «О безопасности упаковки», принятый Решением Комиссии Таможенного союза от 16 августа 2011 года № 769 (ТС 005/2011), утвержденный Решением Совета Евразийской экономической комиссии N № 58 от 20 июля 2012 года «Требования к пищевой продукции по безопасности добавок, вкусоароматических добавок и технологических вспомогательных средств» (ТС 029/2012), технический регламент «О безопасности зерна» (ТС ТК 015/2011), принятый решением Комиссии Таможенного союза от 9 декабря 2011 года № 874. Доставка осуществляется не реже двух раз в месяц, не ранее 8:30 и не позднее 16:30. В случае несоответствия технической спецификации или условий поставки в случае поставки продуктов питания устанавливается срок в 1 день для устранения несоответствия. Конкретный день доставки определяется Покупателем путем предварительного (не ранее 3 рабочих дней) заказа по электронной почте. по почте или телефону. Поставка осуществляется за счет поставщика в соответствующие детские сады по указанным адресам. 2017 года «Об утверждении Порядка выдачи санитарного паспорта транспортным средствам, перевозящим пищевые продукты, и образца формы санитарного паспорта». Указанный объем каждого вида продукции является максимальным, он может быть уменьшен Покупателем с учетом фактического количества детей, посещающих детский сад в течение года, при этом финансирование будет осуществляться по фактическому объему поставленной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15616000/1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հնդկաձավար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Мая Семья или аналог Карнавал, Мараник "Гречка I сорта, чистая, Упаковка: заводская: 1-5 кг с соответствующей маркировкой. Влажность: не более 14,0%, зернистость не менее 97,5%. Маркировка: разборчивая Оставшаяся полка срок годности не менее 60%. Общие обязательные условия к продукции: безопасность, упаковка и маркировка в соответствии с Решением Комиссии Таможенного союза от 9 декабря 2011 года № 880 «О безопасности пищевой продукции» (ТУ МУ 021/2011), «О маркировке пищевой продукции», утвержденным Решением Комиссии Таможенного союза от 9 декабря № 881, 2011 г. (ТС 022/2011), Комиссии Таможенного союза 2011 г. «О безопасности упаковки», утвержденной Решением № 769 от 16 августа (ТС ТК 005/2011), «Требования к безопасности пищевых добавок, ароматизаторов и технологических вспомогательных средств», утвержденных Решением Совета Евразийского Союза № 58. Экономической комиссии от 20 июля 2012 г. (ТК ТС 029/2012), Комиссии Таможенного союза от 9 декабря 2011 г. 874 технического регламента «О безопасности зерна» (ТС 015/2011). Маркировка разборчивая. Доставка осуществляется не реже одного раза в неделю, не ранее 8:30 и не позднее 16:30. В случае поставки продуктов питания, в случае несоответствия технических характеристик или условий поставки срок устранения несоответствия составляет 1 день. Доставка осуществляется за счет поставщика по указанным адресам пищевых продуктов, утвержденным приказом руководителя Государственной службы безопасности пищевых продуктов Республики Армения №, транспортными средствами. Указанный объем каждого продукта является максимальным. может быть уменьшен Покупателем с учетом фактического количества детей, посещающих детский сад в течение года, и финансирование будет осуществляться по фактическому объему поставленной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15617000/1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Майя Семья или аналог Карнавал, Мараник «Получается путем измельчения или дальнейшего дробления зерен пшеничных отрубей, чистые, зерна пшеницы с полированными концами или полированные округлые зерна, без вредителей и болезней, влажность не более 14%, отходы примеси 0,3 не более %, изготовлен из пшеницы высшего и первого сорта. Упаковка: заводская. с соответствующей маркировкой, вес 1-5кг. Маркировка: разборчивая. Остаточный срок годности не менее 60%. Общие обязательные условия к продукции: безопасность, упаковка и маркировка, утвержденные Решением Таможенного союза № 880 от декабря. 9, 2011г.» (ТС ТК 021/2011), 2011 г. Комиссии Таможенного союза «Пищевая продукция в части ее маркировки», утвержденная решением № 881 от 9 декабря 2011 года «О безопасности упаковки», утвержденная решением Комиссии Таможенного союза от 16 августа 2011 года № 769 (ОМ ТС 005/2011) , Утверждено Решением Совета Евразийской экономической комиссии от 20 июля 2012 года N 58. «Требования к безопасности пищевых добавок, ароматизаторов и технологических вспомогательных средств» (МУ ТС 029/2012), технического регламента «О безопасности зерна» (МУ ТС 015/2011), утвержденного решением Комиссии Таможенного союза от 9 декабря. , 2011 № 874. Маркировка разборчивая. Доставка осуществляется не реже одного раза в неделю с 8:30 до 16:30. Конкретный день определяется Покупателем посредством предварительного (не ранее 3 рабочих дней) заказа: e. Доставка осуществляется за счет поставщика по указанным адресам пищевых продуктов, утвержденным приказом руководителя Государственной службы безопасности пищевых продуктов Республики Армения №, транспортными средствами. Указанный объем каждого продукта является максимальным. может быть уменьшен Покупателем с учетом фактического количества детей, посещающих детский сад в течение года, и финансирование будет осуществляться по фактическому объему поставленной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15619000/1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հաճարաձավար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Майя Семья или аналог Мараник, Карнавал» Упаковка: заводская 1-5 кг. Получено из ядер бука, чистое, без вредителей и болезней. Влажность не более 15%. Упаковка: заводская с соответствующей маркировкой. Маркировка: разборчивая. Общие обязательные условия для Безопасность продукции, упаковка и маркировка согласно требованиям Комиссии Таможенного союза 2011 г. «О безопасности пищевой продукции», утвержденной Решением № 880 от 9 декабря 2011 года «О безопасности пищевой продукции» (ОМ ТС 021/2011), утвержденным Решением Комиссии Таможенного союза от 9 декабря 2011 года № 881 «Пищевая продукция, в части его маркировки» (ОМ ТС 022/2011), принятый решением Комиссии Таможенного союза от 16 августа 2011 г. № 769. «О безопасности упаковки» (ТК ТС 005/2011), утвержденного решением Совета Евразийской экономической комиссии от 20 июля 2012 года N 58 «Требования к безопасности пищевых добавок, ароматизаторов и технологических вспомогательных средств» (ТК ТС 029 /2012), № 874 Таможенного союза от 9 декабря 2011 года комиссии «Зернобезопасность». о» (ТС 015/2011) технического регламента. Маркировка разборчивая. Доставка осуществляется не реже одного раза в месяц, не ранее 8:30 и не позднее 16:30. В случае несоответствия техническим условиям или условиям поставки срок составляет 1 день. Установленный конкретный день определяется Покупателем посредством предварительного (не ранее 3-х рабочих дней) заказа: e. Доставка осуществляется за счет поставщика по указанным адресам пищевых продуктов, утвержденным приказом руководителя Государственной службы безопасности пищевых продуктов Республики Армения №, транспортными средствами. Указанный объем каждого продукта является максимальным. может быть уменьшен Покупателем с учетом фактического количества детей, посещающих детский сад в течение года, и финансирование будет осуществляться по фактическому объему поставленной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15613350/2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վարսակի փաթիլներ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Русский Продукт» Геркулес или аналог (может быть аналогом «Ясно Солнышко» №3) «Вид приготовления, упаковка: заводская, /350-500 г, в картонной коробке, в заводской упаковке/. Влажность в овсяных хлопьях должна быть от. 12% не более, зольность - не более 2,1%, кислотность - Не более 5,0%, хлопья получены из мелких хлопьев овсяного молотого зерна, наличие не менее 100% вышеперечисленных характеристик, заражение вредителями не допускается, соблюдение общих обязательных условий: безопасность, упаковка и маркировка в соответствии с Таможенный союз «О безопасности пищевой продукции», утвержденной Решением Комиссии от 9 декабря 2011 года № 880 (ОМ ТС 021/2011), «Пищевая продукция в части ее маркировки», утвержденной Решением Комиссии Таможенного союза от 9 декабря 2011 года № 881. (ОМ ТС 022/2011), Комиссии Таможенного союза от 16 августа 2011 г. № № 769 «О безопасности упаковки» (ТС 005/2011), утвержденный решением Совета Евразийской экономической комиссии от 20 июля 2012 года N 58 «Требования к безопасности пищевых добавок, ароматизаторов и технологических вспомогательных средств» (ТС 029/2011). 2012), принятого решением Комиссии Таможенного союза от 9 декабря 2011 года № 874. Технический регламент «О безопасности зерна» (МУ ТС 015/2011). Этикетка: разборчивая. Доставка осуществляется не реже двух раз в месяц, не ранее 8:30 и не позднее 16:30. В случае несоответствия технической спецификации или условий поставки в случае поставки продуктов питания устанавливается срок в 1 день для устранения несоответствия. Конкретный день доставки определяется Покупателем путем предварительного (не ранее 3 рабочих дней) заказа по электронной почте. по почте или телефону. Поставка осуществляется за счет поставщика в соответствующие детские сады по указанным адресам. 2017 года «Об утверждении Порядка выдачи санитарного паспорта транспортным средствам, перевозящим пищевые продукты, и образца формы санитарного паспорта». Указанный объем каждого вида продукции является максимальным, он может быть уменьшен Покупателем с учетом фактического количества детей, посещающих детский сад в течение года, при этом финансирование будет осуществляться по фактическому объему поставленной продукции.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Майя Семья или аналог Мело Грано, Ереван Сити, Макфа, Макаронные наборы «Ремикс обычная/фасовка: заводская, 1-5 кг, тесто небьющееся, влажность макарон не более 12%, зольность не более 2,1, кислотность не более 5%, без примесей, не более 0,30%, заражение вредителями не допускается, упаковка с соответствующей маркировкой в зависимости от сорта и качества муки: А (из муки твердых сортов пшеницы), Б (из муки мягкой стекловидной пшеницы), Б (из муки хлебопекарной), мерной и безмерной. Срок годности не менее 60%. Общие обязательные условия к товару: безопасность, упаковка и маркировка согласно. «О безопасности пищевой продукции», утвержденной Решением Комиссии Таможенного союза от 9 декабря 2011 года № 880 (ОМ ТС 021/2011), «Пищевая продукция в части ее маркировки», утвержденной Решением Комиссии Таможенного союза № 881. Таможенного союза от 9 декабря 2011 г. (ОМ ТС 022/2011), Комиссии Таможенного союза от 16 августа 2011 г. «О безопасности упаковки», утвержденной Решением № 769 (ТС 005/2011), «Требования к безопасности пищевых добавок, ароматизаторов и технологических вспомогательных средств», утвержденными Решением Совета Евразийской экономической комиссии от июля № 58. 20 января 2012 года (ТС 029/2012), решением Комиссии Таможенного союза от 9 декабря 2011 года № 874. принят технический регламент «О безопасности зерна» (ТС 015/2011). Маркировка разборчивая. Доставка осуществляется не реже одного раза в неделю, не ранее 8:30 и не позднее 16:30. В случае поставки продуктов питания, в случае несоответствия технических характеристик или условий поставки срок устранения несоответствия составляет 1 день. Доставка осуществляется за счет поставщика по указанным адресам пищевых продуктов, утвержденным приказом руководителя Государственной службы безопасности пищевых продуктов Республики Армения №, транспортными средствами. Указанный объем каждого продукта является максимальным. может быть уменьшен Покупателем с учетом фактического количества детей, посещающих детский сад в течение года, и финансирование будет осуществляться по фактическому объему поставленной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Майя Семья или аналог Мело Грано, Макфа, «Макаронные изделия нормальные», /фасовка: заводская, 1-5 кг, из пресного теста, влажность макарон не более 12%, зольность не более 2,1, кислотность не более 5% не более. не более 0,30% незагрязненных смесей, заражение вредителями не допускается, упаковка пищевой полиэтиленовой пленкой в зависимости от сорта и качества муки: А (мука из твердых сортов пшеницы), Б (мука из мягкой стекловидной пшеницы), Б (мука пшеничная хлебопекарная) мерная и немерная. Срок хранения не менее. 60 %: Общие обязательные условия к товару: безопасность, упаковка и маркировка в соответствии с Решением Комиссии Таможенного союза от 9 декабря 2011 года № 880 «О безопасности пищевой продукции» (ТУ МУ 021/2011), «О маркировке пищевой продукции», утвержденным Решением Комиссии Таможенного союза от 9 декабря № 881, 2011 г. (ТС 022/2011), Комиссии Таможенного союза 2011 г. «О безопасности упаковки», утвержденной Решением № 769 от 16 августа (ТС ТК 005/2011), «Требования к безопасности пищевых добавок, ароматизаторов и технологических вспомогательных средств», утвержденных Решением Совета Евразийского Союза № 58. Экономической комиссии от 20 июля 2012 г. (ТК ТС 029/2012), Комиссии Таможенного союза от 9 декабря 2011 г. 874 технического регламента «О безопасности зерна» (ТС 015/2011). Маркировка разборчивая. Доставка осуществляется не реже одного раза в неделю, не ранее 8:30 и не позднее 16:30. В случае поставки продуктов питания, в случае несоответствия технических характеристик или условий поставки срок устранения несоответствия составляет 1 день. Доставка осуществляется за счет поставщика по указанным адресам пищевых продуктов, утвержденным приказом руководителя Государственной службы безопасности пищевых продуктов Республики Армения №, транспортными средствами. Указанный объем каждого продукта является максимальным. может быть уменьшен Покупателем с учетом фактического количества детей, посещающих детский сад в течение года, и финансирование будет осуществляться по фактическому объему поставленной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15623200/1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Макфа или аналог Майя Семья, Ясно Солнышко, Национальная "Изготовлена из пшеницы твердых и мягких сортов, чистая, без вредителей и болезней, углеводы 67,5г., жиры 1,0г., белки 10,3г., энергетическая ценность на 100 грамм - 328 ккал., в коробке Не должно быть комочков и посторонних примесей. 1-5 кг, с соответствующей маркировкой. Срок годности не менее 60%. Общие обязательные условия к продукции: безопасность, упаковка и маркировка, утвержденные Решением Таможенного союза от 9 декабря 2011 года № 880 ( ММ ТС 021/2011), решением Комиссии Таможенного союза от 9 декабря 2011 года № 881. принят «Пищевая продукция в части ее маркировки» (ТС 022/2011), принят решением Комиссии Таможенного союза от 16 августа 2011 года № 769 «О безопасности упаковки» (ТС 005/2011), принят Решением Совета Евразийской экономической комиссии от 20 июля 2012 г. «Пищевые добавки, ароматизаторы и Требования к безопасности технологических вспомогательных средств» (ТС ТК 029/2012), технический регламент «О безопасности зерна» (ТС ТС 015/2011), утвержденный решением Комиссии Таможенного союза от 9 декабря 2011 года № 874. Маркировка разборчивая. Доставка осуществляется не реже одного раза в месяц, не ранее 8:30 и не позднее 16:30. В случае несоответствия технической спецификации или условиям поставки устанавливается срок 1 день для устранения несоответствия. Доставка осуществляется за счет поставщика по указанным адресам пищевых продуктов, утвержденным приказом руководителя Государственной службы безопасности пищевых продуктов Республики Армения №, транспортными средствами, предназначенными для перевозки. Указанный объем каждого вида продукции составляет. максимум, что может уменьшена Покупателем с учетом фактического количества детей, посещающих детский сад в течение года, а финансирование будет осуществляться согласно фактически поставленному товару.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Без сахара, натуральный ароматизатор, черного или красного цвета, легкий блеск, без вредителей и болезней. Мясистый, эластичный, среднего размера.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ծիրան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семенами или без, высушенные на солнце, без повреждений, сухие, мясистые, среднего размера.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ծաղկակաղամբ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свежем состоянии, отборного и распространенного типа. Безопасность, упаковка и маркировка согласно постановлению правительства РА от 2006 года. Статья 8 «Технического регламента свежих фруктов и овощей» и Закона Республики Армения «О безопасности пищевых продуктов», утвержденных Постановлением № 1913 от 21 декабря.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15618000/1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բլղուր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Майя Семья или аналог, Золотой Дзрагац. Упаковка: 1-5 кг отварного, высшего и первого сорта зерна пшеницы N1, N2, N3, N5, влажность не более 0,3 % отходов. 303-2008 или эквивалент.
Безопасность, упаковка, маркировка и идентификация в соответствии с Решением Комиссии Таможенного союза от 9 декабря 2011 года № 880 «О безопасности пищевой продукции» (ТС № 021/2011), утвержденным Решением Комиссии Таможенного союза № 881. от 9 декабря 2011 года «Пищевая продукция в части ее маркировки» (ММ ТС № 022/2011), технический регламент «О безопасности упаковки» (ТС ТК 005/2011), принятый решением Комиссии Таможенного союза от 16 августа 2011 г. № 769.
 Доставка осуществляется не реже двух раз в месяц. Конкретный день доставки определяется Покупателем посредством предварительного (не ранее 3-х рабочих дней) заказа: электронная почта. по почте или телефону.
Поставка осуществляется за счет поставщика в соответствующие детские сады по указанным адресам. 2017 года «Об утверждении Порядка выдачи санитарного паспорта транспортным средствам, перевозящим пищевые продукты, и образца формы санитарного паспорта».
*Для пищевых продуктов, определенных указанным решением.
Указанный объем каждого вида продукции является максимальным, он может быть уменьшен Покупателем с учетом фактического количества детей, посещающих детский сад в течение года, при этом финансирование будет осуществляться по фактическому объему поставленной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15619000/2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հաճարաձավար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Ячмень или его аналог, Барецион, полученный путем измельчения или дальнейшего измельчения зерен ячменя, влажностью не более 15%, фасовка в бумажный пакет или полиэтиленовую пленку для пищевых продуктов, по ГОСТ 5784-60 документа по стандартизации.
Безопасность, упаковка и маркировка согласно Решению Комиссии Таможенного союза от 9 декабря 2011 года № 874 «О безопасности зерна» (МУ ТС № 015/2011), «О безопасности пищевой продукции», утвержденному Решением Комиссии Таможенного союза № 880. Комиссии Таможенного союза от 9 декабря 2011 года (ТК ТС N 021/2011) Комиссии Таможенного союза «Пищевая продукция в части ее маркировки», принятая решением № 881 от 9 декабря 2011 года (МУ ТС 022/2011), утвержденная решением Совета Евразийской экономической комиссии от 20 июля 2012 года № 58» Внесено «Требования к безопасности пищевых добавок, ароматизаторов и технологических вспомогательных средств» (ТС 029/2012) Комиссии Таможенного союза. Технический регламент «О безопасности упаковки», утвержденный Решением № 769 от 16 августа 2011 года (СМ ТС 005/2011).
 Доставка осуществляется не реже одного раза в неделю. Конкретный день доставки определяется Покупателем посредством предварительного (не ранее 3-х рабочих дней) заказа: электронная почта. по почте или телефону.
Поставка осуществляется за счет поставщика в соответствующие детские сады по указанным адресам. 2017 года «Об утверждении Порядка выдачи санитарного паспорта транспортным средствам, перевозящим пищевые продукты, и образца формы санитарного паспорта».
*Для пищевых продуктов, определенных указанным решением.
Указанный объем каждого вида продукции является максимальным, он может быть уменьшен Покупателем с учетом фактического количества детей, посещающих детский сад в течение года, при этом финансирование будет осуществляться по фактическому объему поставленной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դափնետեր―, չորացրած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Лист лавровый сушеный, здоровый, без заражения вредителями, форма: продолговатая, без разрывов, зеленая, упаковка: бумажный пакет с соответствующей маркировкой, упаковка: не менее 100 грамм, массовая доля влаги в листе: не более 12 %, ГОСТ 17594. -81 или эквивалент:
Безопасность, упаковка, маркировка и идентификация в соответствии с решением Комиссии Таможенного союза от 9 декабря 2011 года № 880 «О безопасности пищевой продукции» (ТС № 021/2011), утвержденным Решением Комиссии Таможенного союза № 881. от 9 декабря 2011 года «Пищевая продукция в части ее маркировки» (ММ ТК Н 022/2011), утвержденный решением Совета Евразийской экономической комиссии от 20 июля 2012 года N 58 «Требования к безопасности пищевых добавок, ароматизаторов и технологических вспомогательных средств» (ТС ТК 029/2012), Комиссия Таможенного союза 16 августа 2011 г. № 769 принято решение «О безопасности упаковки» (ТС 005/2011) технических регламентов.
 Доставка осуществляется не реже одного раза в месяц. Конкретный день доставки определяется Покупателем путем предварительного (не ранее 3 рабочих дней) заказа по электронной почте. по почте или телефону.
Поставка осуществляется за счет поставщика в соответствующие детские сады по указанным адресам. 2017 года «Об утверждении Порядка выдачи санитарного паспорта транспортным средствам, перевозящим пищевые продукты, и образца формы санитарного паспорта».
*Для пищевых продуктов, определенных указанным решением.
Указанный объем каждого вида продукции является максимальным, он может быть уменьшен Покупателем с учетом фактического количества детей, посещающих детский сад в течение года, при этом финансирование будет осуществляться по фактическому объему поставленной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դդմիկներ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Свежий, без внешних повреждений, вес: 3-6 кг.
Согласно документу по стандартизации ГОСТ 7975-2013.
Безопасность, упаковка, маркировка и идентификация в соответствии с Решением Комиссии Таможенного союза от 9 декабря 2011 года № 880 «О безопасности пищевой продукции» (ТС № 021/2011), утвержденным Решением Комиссии Таможенного союза № 881. от 9 декабря 2011 года «Пищевая продукция в части ее маркировки» (ММ ТС № 022/2011), технического регламента «О безопасности упаковки» (ТС 005/2011), принятого решением Комиссии Таможенного союза от 16 августа 2011 года № 769.
 Доставка осуществляется не реже двух раз в месяц. Конкретный день доставки определяется Покупателем путем предварительного (не ранее 3 рабочих дней) заказа по электронной почте. по почте или телефону. Тыква недоступна для заказа с 1 мая по 1 сентября.
Поставка осуществляется за счет поставщика в соответствующие детские сады по указанным адресам. 2017 года «Об утверждении Порядка выдачи санитарного паспорта транспортным средствам, перевозящим пищевые продукты, и образца формы санитарного паспорта».
*Для пищевых продуктов, определенных указанным решением.
Указанный объем каждого вида продукции является максимальным, он может быть уменьшен Покупателем с учетом фактического количества детей, посещающих детский сад в течение года, при этом финансирование будет осуществляться по фактическому объему поставленной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լոբի, հատիկավոր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Фасоль гранулированная /фасовка: максимум 5 кг/; Бобы цветные, одноцветные, светлые, сухие с влажностью не более 15% или средней сухости (15,1-18,0)%, срок хранения не менее 50% в полиэтиленовой пленке с соответствующей маркировкой.
По ГОСТ 7758-75 или эквивалентному документу по стандартизации.
Безопасность, упаковка и маркировка согласно Решению Комиссии Таможенного союза от 9 декабря 2011 года № 874 «О безопасности зерна» (МУ ТС № 015/2011), «О безопасности пищевой продукции», утвержденному Решением Комиссии Таможенного союза № 880. Комиссии Таможенного союза от 9 декабря 2011 года (ТК ТС N 021/2011) Комиссии Таможенного союза «Пищевая продукция в части ее маркировки», принятая решением № 881 от 9 декабря 2011 года (МУ ТС 022/2011), утвержденная решением Совета Евразийской экономической комиссии от 20 июля 2012 года № 58» Внесено «Требования к безопасности пищевых добавок, ароматизаторов и технологических вспомогательных средств» (ТС 029/2012) Комиссии Таможенного союза. Технический регламент «О безопасности упаковки», утвержденный Решением № 769 от 16 августа 2011 года (СМ ТС 005/2011).
 Доставка осуществляется не реже одного раза в неделю. Конкретный день доставки определяется Покупателем посредством предварительного (не ранее 3-х рабочих дней) заказа: электронная почта. по почте или телефону.
Поставка осуществляется за счет поставщика в соответствующие детские сады по указанным адресам. 2017 года «Об утверждении Порядка выдачи санитарного паспорта транспортным средствам, перевозящим пищевые продукты, и образца формы санитарного паспорта».
*Для пищевых продуктов, определенных указанным решением.
Указанный объем каждого вида продукции является максимальным, он может быть уменьшен Покупателем с учетом фактического количества детей, посещающих детский сад в течение года, при этом финансирование будет осуществляться по фактическому объему поставленной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Свежие, без механических повреждений и повреждений, вызванных вредителями и болезнями, первой или второй категории по размерам поперечного диаметра, цвета от светло-зеленого до желтого или оранжевого цвета, размеры для первой категории - 60 мм и более, для вторая категория - 51-61 мм ГОСТ 34307-2017 или аналог: Безопасность упаковки, маркировки и идентификации по требованиям Комиссии Таможенного союза 2011 г. «О безопасности пищевой продукции», утвержденной Решением Комиссии Таможенного союза от 9 декабря 2011 года № 880 (ТС № 021/2011), «Пищевая продукция в части ее маркировки», утвержденной Решением Комиссии Таможенного союза от 9 декабря 2011 года № 881 (ТС № 021/2011). 022/2011), принятого решением Комиссии Таможенного союза от 16 августа 2011 года № 769. Технический регламент «О безопасности упаковки» (ТС 005/2011).
 Доставка осуществляется не реже одного раза в неделю. Конкретный день доставки определяется Покупателем посредством предварительного (не ранее 3-х рабочих дней) заказа: электронная почта. по почте или телефону.
Поставка осуществляется за счет поставщика в соответствующие детские сады по указанным адресам. 2017 года «Об утверждении Порядка выдачи санитарного паспорта транспортным средствам, перевозящим пищевые продукты, и образца формы санитарного паспорта».
*Для пищевых продуктов, определенных указанным решением.
Указанный объем каждого вида продукции является максимальным, он может быть уменьшен Покупателем с учетом фактического количества детей, посещающих детский сад в течение года, при этом финансирование будет осуществляться по фактическому объему поставленной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սխտոր, գլուխ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Свежие, местные, крупного или среднего размера, диаметром узкой части не менее 4-5 см. Согласно ГОСТ 33562-2015.
Безопасность, упаковка, маркировка и идентификация в соответствии с Решением Комиссии Таможенного союза от 9 декабря 2011 года № 880 «О безопасности пищевой продукции» (МУ ТС N 021/2011), Решением Комиссии Таможенного союза № 881 9 декабря 2011 г. «Пищевые продукты в части их маркировки» (ТК ММ №: 022/2011), технический регламент «О безопасности упаковки» (ТС ТК 005/2011), принятый решением Комиссии Таможенного союза от 16 августа 2011 г. № 769.
 Доставка осуществляется не реже одного раза в месяц. Конкретный день доставки определяется Покупателем посредством предварительного (не ранее 3 рабочих дней) заказа: электронная почта. по почте или телефону.
Поставка осуществляется за счет поставщика в соответствующие детские сады по указанным адресам. 2017 года «Об утверждении Порядка выдачи санитарного паспорта транспортным средствам, перевозящим пищевые продукты, и образца формы санитарного паспорта».
*Для пищевых продуктов, определенных указанным решением.
Указанный объем каждого вида продукции является максимальным, он может быть уменьшен Покупателем с учетом фактического количества детей, посещающих детский сад в течение года, при этом финансирование будет осуществляться по фактическому объему поставленной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«Гранд Кенди» или аналог «Зейтун», «Севанский хлебозавод», «Конфи», 1 штука: 30-40 грамм; Свежий, сладкий вкус, изготовлен из муки высшего сорта, упакован в пакет из пищевой полиэтиленовой пленки.
Согласно документу по стандартизации ГОСТ 15810-2014.
Безопасность, упаковка, маркировка и идентификация в соответствии с Решением Комиссии Таможенного союза от 9 декабря 2011 года № 880 «О безопасности пищевой продукции» (МУ ТС № 021/2011), утвержденным Решением Таможенного союза № 881. Комиссия от 9 декабря 2011 года «Пищевые продукты: по вопросу их маркировки» (ТК ММ №: 022/2011), утвержденный решением Совета Евразийской экономической комиссии от 20 июля 2012 года N 58 «Требования к безопасности пищевых добавок, ароматизаторов и технологических вспомогательных средств» (ТС ТК 029/2012), Комиссия Таможенного союза 16 августа 2011 г. № 769 принято решение «О безопасности упаковки» (ТС 005/2011) технических регламентов.
Доставка осуществляется не реже одного раза в неделю. Конкретный день доставки определяется Покупателем путем предварительного (не ранее чем за 3 рабочих дня) заказа: e. по почте или телефону.
Поставка осуществляется за счет поставщика в соответствующие детские сады по указанным адресам. 2017 года «Об утверждении Порядка выдачи санитарного паспорта транспортным средствам, перевозящим пищевые продукты, и образца формы санитарного паспорта».
*Для пищевых продуктов, определенных указанным решением.
Указанный объем каждого вида продукции является максимальным, он может быть уменьшен Покупателем с учетом фактического количества детей, посещающих детский сад в течение года, при этом финансирование будет осуществляться по фактическому объему поставленной продукции.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Детские сады Мартунинского сообщества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требованию клиента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01․07․2025թ․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Детские сады Мартунинского сообщества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требованию клиента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01․07․2025թ․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Детские сады Мартунинского сообщества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требованию клиента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01․07․2025թ․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Детские сады Мартунинского сообщества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требованию клиента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01․07․2025թ․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Детские сады Мартунинского сообщества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требованию клиента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01․07․2025թ․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Детские сады Мартунинского сообщества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требованию клиента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01․07․2025թ․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Детские сады Мартунинского сообщества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требованию клиента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01․07․2025թ․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Детские сады Мартунинского сообщества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требованию клиента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01․07․2025թ․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Детские сады Мартунинского сообщества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требованию клиента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01․07․2025թ․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Детские сады Мартунинского сообщества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требованию клиента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01․07․2025թ․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Детские сады Мартунинского сообщества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требованию клиента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01․07․2025թ․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Детские сады Мартунинского сообщества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требованию клиента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01․07․2025թ․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Детские сады Мартунинского сообщества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требованию клиента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01․07․2025թ․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Детские сады Мартунинского сообщества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требованию клиента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01․07․2025թ․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Детские сады Мартунинского сообщества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требованию клиента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01․07․2025թ․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Детские сады Мартунинского сообщества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требованию клиента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01․07․2025թ․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Детские сады Мартунинского сообщества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требованию клиента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01․07․2025թ․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Детские сады Мартунинского сообщества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требованию клиента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01․07․2025թ․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Детские сады Мартунинского сообщества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требованию клиента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01․07․2025թ․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Детские сады Мартунинского сообщества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требованию клиента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01․07․2025թ․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Детские сады Мартунинского сообщества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требованию клиента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01․07․2025թ․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Детские сады Мартунинского сообщества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требованию клиента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01․07․2025թ․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Детские сады Мартунинского сообщества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требованию клиента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01․07․2025թ․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Детские сады Мартунинского сообщества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требованию клиента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01․07․2025թ․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Детские сады Мартунинского сообщества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требованию клиента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01․07․2025թ․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Детские сады Мартунинского сообщества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требованию клиента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01․07․2025թ․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Детские сады Мартунинского сообщества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требованию клиента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01․07․2025թ․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Детские сады Мартунинского сообщества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требованию клиента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01․07․2025թ․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Детские сады Мартунинского сообщества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требованию клиента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01․07․2025թ․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Детские сады Мартунинского сообщества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требованию клиента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01․07․2025թ․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Детские сады Мартунинского сообщества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требованию клиента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01․07․2025թ․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Детские сады Мартунинского сообщества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требованию клиента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01․07․2025թ․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Детские сады Мартунинского сообщества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требованию клиента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01․07․2025թ․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Детские сады Мартунинского сообщества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требованию клиента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01․07․2025թ․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Детские сады Мартунинского сообщества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требованию клиента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01․07․2025թ․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Детские сады Мартунинского сообщества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требованию клиента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01․07․2025թ․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Детские сады Мартунинского сообщества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требованию клиента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01․07․2025թ․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Детские сады Мартунинского сообщества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требованию клиента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01․07․2025թ․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Детские сады Мартунинского сообщества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требованию клиента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01․07․2025թ․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Детские сады Мартунинского сообщества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требованию клиента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01․07․2025թ․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Детские сады Мартунинского сообщества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требованию клиента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01․07․2025թ․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Детские сады Мартунинского сообщества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требованию клиента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01․07․2025թ․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Детские сады Мартунинского сообщества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требованию клиента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01․07․2025թ․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Детские сады Мартунинского сообщества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требованию клиента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01․07․2025թ․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Детские сады Мартунинского сообщества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требованию клиента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01․07․2025թ․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Детские сады Мартунинского сообщества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требованию клиента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01․07․2025թ․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Детские сады Мартунинского сообщества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требованию клиента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01․07․2025թ․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Детские сады Мартунинского сообщества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требованию клиента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01․07․2025թ․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Детские сады Мартунинского сообщества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требованию клиента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01․07․2025թ․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Детские сады Мартунинского сообщества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требованию клиента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01․07․2025թ․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Детские сады Мартунинского сообщества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требованию клиента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01․07․2025թ․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Детские сады Мартунинского сообщества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требованию клиента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01․07․2025թ․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Детские сады Мартунинского сообщества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требованию клиента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01․07․2025թ․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Детские сады Мартунинского сообщества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требованию клиента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01․07․2025թ․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Детские сады Мартунинского сообщества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требованию клиента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01․07․2025թ․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Детские сады Мартунинского сообщества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требованию клиента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01․07․2025թ․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Детские сады Мартунинского сообщества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требованию клиента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01․07․2025թ․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Детские сады Мартунинского сообщества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требованию клиента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01․07․2025թ․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Детские сады Мартунинского сообщества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требованию клиента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01․07․2025թ․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15612180/1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տեսակի ցորենի ալյուր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բուլկիներ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կաղամբ, չմաքրած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կանաչի, խառը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նարինջ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մանդարին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15332412/1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կարամել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աղանդեր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սպիտակ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տորթեր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ջեմեր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մսեղիք, պաղեցրած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մսեղիք, պաղեցրած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տավարի միս փափուկ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 պաստերացված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դասական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15512000/1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լոռի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խտացրած կաթ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ար―ածաղկի ձեթ, ռաֆինացված, (զտած)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03142510/1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01 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կերակրի, մանր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15863200/1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 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կերակրի սոդա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15333100/1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տոմատի մածուկ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սիսեռ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15616000/1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հնդկաձավար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15617000/1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15619000/1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հաճարաձավար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15613350/2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վարսակի փաթիլներ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15623200/1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ծիրան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ծաղկակաղամբ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15618000/1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բլղուր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15619000/2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հաճարաձավար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դափնետեր―, չորացրած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դդմիկներ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լոբի, հատիկավոր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սխտոր, գլուխ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