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5478D6" w14:textId="57D37EC9" w:rsidR="00071D1C" w:rsidRPr="005E1F72" w:rsidRDefault="006E2FC5" w:rsidP="00EF3662">
      <w:pPr>
        <w:jc w:val="right"/>
        <w:rPr>
          <w:rFonts w:ascii="GHEA Grapalat" w:hAnsi="GHEA Grapalat"/>
          <w:i/>
          <w:sz w:val="18"/>
          <w:lang w:val="hy-AM"/>
        </w:rPr>
      </w:pPr>
      <w:r>
        <w:rPr>
          <w:rFonts w:ascii="GHEA Grapalat" w:hAnsi="GHEA Grapalat"/>
          <w:i/>
          <w:sz w:val="18"/>
          <w:lang w:val="ru-RU"/>
        </w:rPr>
        <w:t xml:space="preserve"> </w:t>
      </w:r>
      <w:r w:rsidR="00071D1C"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14:paraId="36AC567A" w14:textId="435CFB25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«         »              20</w:t>
      </w:r>
      <w:r w:rsidR="00C836BB">
        <w:rPr>
          <w:rFonts w:ascii="GHEA Grapalat" w:hAnsi="GHEA Grapalat"/>
          <w:i/>
          <w:sz w:val="18"/>
          <w:lang w:val="hy-AM"/>
        </w:rPr>
        <w:t>24</w:t>
      </w:r>
      <w:r w:rsidRPr="005E1F72">
        <w:rPr>
          <w:rFonts w:ascii="GHEA Grapalat" w:hAnsi="GHEA Grapalat"/>
          <w:i/>
          <w:sz w:val="18"/>
          <w:lang w:val="hy-AM"/>
        </w:rPr>
        <w:t xml:space="preserve"> թ. կնքված </w:t>
      </w:r>
    </w:p>
    <w:p w14:paraId="0C7E4AA9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6402DBAE" w14:textId="77777777" w:rsidR="00071D1C" w:rsidRPr="005E1F72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5CB29B72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4B023A35" w14:textId="77777777" w:rsidR="00071D1C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5F8A5A73" w14:textId="417DABDF" w:rsidR="003567B2" w:rsidRPr="003567B2" w:rsidRDefault="003567B2" w:rsidP="00EF3662">
      <w:pPr>
        <w:jc w:val="center"/>
        <w:rPr>
          <w:rFonts w:ascii="GHEA Grapalat" w:hAnsi="GHEA Grapalat"/>
          <w:b/>
          <w:color w:val="C00000"/>
          <w:sz w:val="22"/>
          <w:lang w:val="hy-AM"/>
        </w:rPr>
      </w:pPr>
      <w:r w:rsidRPr="003567B2">
        <w:rPr>
          <w:rFonts w:ascii="GHEA Grapalat" w:hAnsi="GHEA Grapalat"/>
          <w:b/>
          <w:color w:val="C00000"/>
          <w:sz w:val="22"/>
          <w:lang w:val="hy-AM"/>
        </w:rPr>
        <w:t>Այն ապրանքները , որոնց համար նշված է համարժեք ևս երկու անուն ապրանք , ապա մասնակիցների կողմից համարժեք ներկայացվող այլ ֆիրմային անվանմամբ ապրանք առաջարկելու դեպքում, որը բացակայում է չափաբաժնում նշված տեխնիկական բնութագրերի ցանկից չի ընդունվելու։</w:t>
      </w:r>
    </w:p>
    <w:p w14:paraId="16EE9CF8" w14:textId="77777777" w:rsidR="003567B2" w:rsidRPr="003567B2" w:rsidRDefault="00071D1C" w:rsidP="00EF3662">
      <w:pPr>
        <w:jc w:val="center"/>
        <w:rPr>
          <w:rFonts w:ascii="GHEA Grapalat" w:hAnsi="GHEA Grapalat"/>
          <w:b/>
          <w:color w:val="C00000"/>
          <w:sz w:val="22"/>
          <w:lang w:val="hy-AM"/>
        </w:rPr>
      </w:pP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</w:p>
    <w:p w14:paraId="740ADB42" w14:textId="77777777" w:rsidR="003567B2" w:rsidRDefault="003567B2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2F7FDC45" w14:textId="5B089A0D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Style w:val="afe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100"/>
        <w:gridCol w:w="884"/>
        <w:gridCol w:w="3686"/>
        <w:gridCol w:w="708"/>
        <w:gridCol w:w="709"/>
        <w:gridCol w:w="993"/>
        <w:gridCol w:w="1478"/>
        <w:gridCol w:w="1468"/>
        <w:gridCol w:w="2648"/>
        <w:gridCol w:w="42"/>
      </w:tblGrid>
      <w:tr w:rsidR="00071D1C" w:rsidRPr="005E1F72" w14:paraId="37554FEC" w14:textId="77777777" w:rsidTr="00A83E76">
        <w:trPr>
          <w:gridAfter w:val="1"/>
          <w:wAfter w:w="42" w:type="dxa"/>
        </w:trPr>
        <w:tc>
          <w:tcPr>
            <w:tcW w:w="15801" w:type="dxa"/>
            <w:gridSpan w:val="11"/>
            <w:vAlign w:val="center"/>
          </w:tcPr>
          <w:p w14:paraId="573214D0" w14:textId="77777777" w:rsidR="00071D1C" w:rsidRPr="005E1F72" w:rsidRDefault="00071D1C" w:rsidP="00A83E7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3F2DC5" w:rsidRPr="005E1F72" w14:paraId="67BC53DC" w14:textId="77777777" w:rsidTr="00A83E76">
        <w:trPr>
          <w:trHeight w:val="219"/>
        </w:trPr>
        <w:tc>
          <w:tcPr>
            <w:tcW w:w="851" w:type="dxa"/>
            <w:vMerge w:val="restart"/>
            <w:vAlign w:val="center"/>
          </w:tcPr>
          <w:p w14:paraId="5EE7DAD6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276" w:type="dxa"/>
            <w:vMerge w:val="restart"/>
            <w:vAlign w:val="center"/>
          </w:tcPr>
          <w:p w14:paraId="7FC3363B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100" w:type="dxa"/>
            <w:vMerge w:val="restart"/>
            <w:vAlign w:val="center"/>
          </w:tcPr>
          <w:p w14:paraId="7F046440" w14:textId="393BBB38" w:rsidR="003F2DC5" w:rsidRPr="00CD155C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r w:rsidRPr="00CD155C">
              <w:rPr>
                <w:rFonts w:ascii="GHEA Grapalat" w:hAnsi="GHEA Grapalat"/>
                <w:sz w:val="18"/>
              </w:rPr>
              <w:t>անվանումը</w:t>
            </w:r>
          </w:p>
        </w:tc>
        <w:tc>
          <w:tcPr>
            <w:tcW w:w="884" w:type="dxa"/>
            <w:vMerge w:val="restart"/>
            <w:vAlign w:val="center"/>
          </w:tcPr>
          <w:p w14:paraId="6686DDF7" w14:textId="438A2936" w:rsidR="003F2DC5" w:rsidRPr="00CD155C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r w:rsidRPr="00CD155C">
              <w:rPr>
                <w:rFonts w:ascii="GHEA Grapalat" w:hAnsi="GHEA Grapalat"/>
                <w:sz w:val="18"/>
              </w:rPr>
              <w:t xml:space="preserve">ապրանքային նշանը, </w:t>
            </w:r>
            <w:r w:rsidRPr="00F939A5">
              <w:rPr>
                <w:rFonts w:ascii="GHEA Grapalat" w:hAnsi="GHEA Grapalat"/>
                <w:sz w:val="18"/>
              </w:rPr>
              <w:t xml:space="preserve">ֆիրմային անվանումը, </w:t>
            </w:r>
            <w:r w:rsidRPr="00CD155C">
              <w:rPr>
                <w:rFonts w:ascii="GHEA Grapalat" w:hAnsi="GHEA Grapalat"/>
                <w:sz w:val="18"/>
              </w:rPr>
              <w:t>մ</w:t>
            </w:r>
            <w:r w:rsidRPr="00F939A5">
              <w:rPr>
                <w:rFonts w:ascii="GHEA Grapalat" w:hAnsi="GHEA Grapalat"/>
                <w:sz w:val="18"/>
              </w:rPr>
              <w:t>ոդելը</w:t>
            </w:r>
            <w:r w:rsidRPr="00CD155C">
              <w:rPr>
                <w:rFonts w:ascii="GHEA Grapalat" w:hAnsi="GHEA Grapalat"/>
                <w:sz w:val="18"/>
              </w:rPr>
              <w:t xml:space="preserve"> և արտադրողի անվանումը</w:t>
            </w:r>
          </w:p>
        </w:tc>
        <w:tc>
          <w:tcPr>
            <w:tcW w:w="3686" w:type="dxa"/>
            <w:vMerge w:val="restart"/>
            <w:vAlign w:val="center"/>
          </w:tcPr>
          <w:p w14:paraId="5EFE2A2A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708" w:type="dxa"/>
            <w:vMerge w:val="restart"/>
            <w:vAlign w:val="center"/>
          </w:tcPr>
          <w:p w14:paraId="57A47A81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709" w:type="dxa"/>
            <w:vMerge w:val="restart"/>
            <w:vAlign w:val="center"/>
          </w:tcPr>
          <w:p w14:paraId="5BFC7A42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993" w:type="dxa"/>
            <w:vMerge w:val="restart"/>
            <w:vAlign w:val="center"/>
          </w:tcPr>
          <w:p w14:paraId="78BEEB9A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5636" w:type="dxa"/>
            <w:gridSpan w:val="4"/>
            <w:vAlign w:val="center"/>
          </w:tcPr>
          <w:p w14:paraId="4F616DC1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3F2DC5" w:rsidRPr="005E1F72" w14:paraId="2D527A81" w14:textId="77777777" w:rsidTr="00A83E76">
        <w:trPr>
          <w:trHeight w:val="445"/>
        </w:trPr>
        <w:tc>
          <w:tcPr>
            <w:tcW w:w="851" w:type="dxa"/>
            <w:vMerge/>
            <w:vAlign w:val="center"/>
          </w:tcPr>
          <w:p w14:paraId="3EEA1B74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62C06A2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5207585B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84" w:type="dxa"/>
            <w:vMerge/>
            <w:vAlign w:val="center"/>
          </w:tcPr>
          <w:p w14:paraId="7ED57D49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  <w:vMerge/>
            <w:vAlign w:val="center"/>
          </w:tcPr>
          <w:p w14:paraId="5F345EBE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14:paraId="7723775C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26A70A8C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1881BB9B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78" w:type="dxa"/>
            <w:vAlign w:val="center"/>
          </w:tcPr>
          <w:p w14:paraId="4406E6AD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1468" w:type="dxa"/>
            <w:vAlign w:val="center"/>
          </w:tcPr>
          <w:p w14:paraId="57CC4B9F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ենթակա քանակը</w:t>
            </w:r>
          </w:p>
        </w:tc>
        <w:tc>
          <w:tcPr>
            <w:tcW w:w="2690" w:type="dxa"/>
            <w:gridSpan w:val="2"/>
            <w:vAlign w:val="center"/>
          </w:tcPr>
          <w:p w14:paraId="1FD0EE4B" w14:textId="037B5EE8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Ժամկետը</w:t>
            </w:r>
          </w:p>
        </w:tc>
      </w:tr>
      <w:tr w:rsidR="003F2DC5" w:rsidRPr="002D3AA2" w14:paraId="3594DC6A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0E90EDB3" w14:textId="12248E45" w:rsidR="003F2DC5" w:rsidRPr="001A5AF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14:paraId="68FBA9FE" w14:textId="708ECBF5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1581110</w:t>
            </w:r>
            <w:r w:rsidRPr="00F971AF">
              <w:rPr>
                <w:rFonts w:ascii="Sylfaen" w:hAnsi="Sylfaen" w:cs="Arial"/>
                <w:sz w:val="22"/>
                <w:szCs w:val="22"/>
              </w:rPr>
              <w:t>0</w:t>
            </w:r>
            <w:r>
              <w:rPr>
                <w:rFonts w:ascii="Sylfaen" w:hAnsi="Sylfaen" w:cs="Arial"/>
                <w:sz w:val="22"/>
                <w:szCs w:val="22"/>
              </w:rPr>
              <w:t>/</w:t>
            </w:r>
            <w:r w:rsidR="00D0282A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19B5576F" w14:textId="05DBAB89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 w:cs="Calibri"/>
                <w:sz w:val="20"/>
                <w:szCs w:val="20"/>
              </w:rPr>
              <w:t>Հաց բարձր տեսակի</w:t>
            </w:r>
          </w:p>
        </w:tc>
        <w:tc>
          <w:tcPr>
            <w:tcW w:w="884" w:type="dxa"/>
            <w:vAlign w:val="center"/>
          </w:tcPr>
          <w:p w14:paraId="5CE7EEDA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48C2FD82" w14:textId="265BDC9A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F1F2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"Տեսակը՝ «Մատնաքաշ»: Ցորենի բարձր տեսակի և ցորենի 1-ին տեսակի ալյուրի խառնուրդից պատրաստված,  ՀՍՏ 31-99 կամ համարժեք: Փաթեթավորումը՝ հացի երկարությունից կամ լայնությունից ավելի մեծ թղթե կամ պոլիէթիլենային տոպրակով:  Անվտանգությունը, մակնշումը և փաթեթավորումը՝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</w:t>
            </w:r>
            <w:r w:rsidRPr="00BF1F28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ՏԿ 022/2011),Եվրասիական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Մակնշումն՝ ընթեռնելի։ Պիտանելիության մնացորդային ժամկետը ոչ պակաս քան 90 %։  Մատակարարումն իրականացվում է ամեն աշխատանքային օր ժամը</w:t>
            </w:r>
            <w:r w:rsidR="002E0ABB" w:rsidRPr="002E0AB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2E0ABB">
              <w:rPr>
                <w:rFonts w:ascii="Sylfaen" w:hAnsi="Sylfaen" w:cs="Calibri"/>
                <w:sz w:val="16"/>
                <w:szCs w:val="16"/>
                <w:lang w:val="hy-AM"/>
              </w:rPr>
              <w:t>համաձայնեցնել պարտեզների հետ</w:t>
            </w:r>
            <w:r w:rsidRPr="00BF1F28">
              <w:rPr>
                <w:rFonts w:ascii="GHEA Grapalat" w:hAnsi="GHEA Grapalat" w:cs="Calibri"/>
                <w:sz w:val="16"/>
                <w:szCs w:val="16"/>
                <w:lang w:val="hy-AM"/>
              </w:rPr>
              <w:t>: 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րոպե: Ընդունել ի գիտություն, մատակարարումը պետք է իրականացվի տվյալ սննդամթերքի տեղափոխման համար նախատեսված տրանսպորտային միջոցներով, որոնք, համաձայն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ժամանակացույցի, պետք է ունենան սանիտարական անձնագրեր: Մատակարարումը կատարվում է մատակարարի միջոցների հաշվին` համապատասխան մանկապարտեզներ նշված հասցեներով: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7B8435AC" w14:textId="3922975F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1A0BF256" w14:textId="118BBB52" w:rsidR="003F2DC5" w:rsidRPr="001138C7" w:rsidRDefault="0069470E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highlight w:val="yellow"/>
                <w:lang w:val="ru-RU"/>
              </w:rPr>
              <w:t>55</w:t>
            </w:r>
            <w:r w:rsidR="003F2DC5" w:rsidRPr="00583D0F">
              <w:rPr>
                <w:rFonts w:ascii="GHEA Grapalat" w:hAnsi="GHEA Grapalat"/>
                <w:sz w:val="20"/>
                <w:highlight w:val="yellow"/>
              </w:rPr>
              <w:t>0</w:t>
            </w:r>
          </w:p>
        </w:tc>
        <w:tc>
          <w:tcPr>
            <w:tcW w:w="993" w:type="dxa"/>
            <w:vAlign w:val="center"/>
          </w:tcPr>
          <w:p w14:paraId="12DFA33A" w14:textId="55F2A1EE" w:rsidR="003F2DC5" w:rsidRPr="00671E9B" w:rsidRDefault="00405E31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12000</w:t>
            </w:r>
          </w:p>
        </w:tc>
        <w:tc>
          <w:tcPr>
            <w:tcW w:w="1478" w:type="dxa"/>
            <w:vAlign w:val="center"/>
          </w:tcPr>
          <w:p w14:paraId="28859840" w14:textId="02C9A4F8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Բոլոր մանկապարտեզները</w:t>
            </w:r>
          </w:p>
        </w:tc>
        <w:tc>
          <w:tcPr>
            <w:tcW w:w="1468" w:type="dxa"/>
            <w:vAlign w:val="center"/>
          </w:tcPr>
          <w:p w14:paraId="282EA139" w14:textId="21E30744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1FEBD69C" w14:textId="28883A46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44BFC238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77DD6716" w14:textId="1F72A989" w:rsidR="003F2DC5" w:rsidRPr="001A5AF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14:paraId="03C8B088" w14:textId="387054E7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971AF">
              <w:rPr>
                <w:rFonts w:ascii="Sylfaen" w:hAnsi="Sylfaen" w:cs="Arial"/>
                <w:sz w:val="22"/>
                <w:szCs w:val="22"/>
              </w:rPr>
              <w:t>15612180</w:t>
            </w:r>
            <w:r>
              <w:rPr>
                <w:rFonts w:ascii="Sylfaen" w:hAnsi="Sylfaen" w:cs="Arial"/>
                <w:sz w:val="22"/>
                <w:szCs w:val="22"/>
              </w:rPr>
              <w:t>/</w:t>
            </w:r>
            <w:r w:rsidR="00D0282A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45290D46" w14:textId="575059DF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 w:cs="Calibri"/>
                <w:sz w:val="20"/>
                <w:szCs w:val="20"/>
              </w:rPr>
              <w:t>Բարձր տեսակի ցորենի ալյուր</w:t>
            </w:r>
          </w:p>
        </w:tc>
        <w:tc>
          <w:tcPr>
            <w:tcW w:w="884" w:type="dxa"/>
            <w:vAlign w:val="center"/>
          </w:tcPr>
          <w:p w14:paraId="52EF154A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39109013" w14:textId="2D2ACD93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F1F2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"Բարձր տեսակի ալյուր, /փաթեթավորումը՝ առավելագույնը 5 և 10 և 25 կգ՝ /ըստ պատվերի/: Ցորենի ալյուրին բնորոշ, առանց կողմնակի համի և հոտի, ալյուրի գույնը սպիտակ կամ սպիտակ՝ կրեմագույն երանգով, գործարանային փաթեթավորմամբ՝ համապատասխան մակնշումով:  Մակնշումն՝ ընթեռնելի։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ոչ ավել 0.55%, հում սոսնձանյութի քանակությունը՝ առնվազն 28,0%: ՀՍՏ 280-2007  կամ տվյալ ստանդարտի ցուցանիշներին համարժեք: Պիտանելիության մնացորդային ժամկետը ոչ պակաս 60 %:   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Մատակարարումն իրականացվում է առնվազն շաբաթական մեկ անգամ՝ոչ շուտ քան 8։30-ից մինչև ոչ ուշ քան 16։30-ը: Մթերքի </w:t>
            </w:r>
            <w:r w:rsidRPr="00BF1F28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   ։</w:t>
            </w:r>
          </w:p>
        </w:tc>
        <w:tc>
          <w:tcPr>
            <w:tcW w:w="708" w:type="dxa"/>
            <w:vAlign w:val="center"/>
          </w:tcPr>
          <w:p w14:paraId="4B73FAB9" w14:textId="7F15D8FF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3B667289" w14:textId="000892BF" w:rsidR="003F2DC5" w:rsidRPr="006D78DB" w:rsidRDefault="003D127D" w:rsidP="00A83E76">
            <w:pPr>
              <w:jc w:val="center"/>
              <w:rPr>
                <w:rFonts w:ascii="GHEA Grapalat" w:hAnsi="GHEA Grapalat"/>
                <w:sz w:val="20"/>
                <w:highlight w:val="cyan"/>
                <w:lang w:val="ru-RU"/>
              </w:rPr>
            </w:pPr>
            <w:r>
              <w:rPr>
                <w:rFonts w:ascii="GHEA Grapalat" w:hAnsi="GHEA Grapalat"/>
                <w:sz w:val="20"/>
                <w:highlight w:val="yellow"/>
                <w:lang w:val="ru-RU"/>
              </w:rPr>
              <w:t>250</w:t>
            </w:r>
          </w:p>
        </w:tc>
        <w:tc>
          <w:tcPr>
            <w:tcW w:w="993" w:type="dxa"/>
            <w:vAlign w:val="center"/>
          </w:tcPr>
          <w:p w14:paraId="3B4A339E" w14:textId="1B34B78F" w:rsidR="003F2DC5" w:rsidRPr="006D78DB" w:rsidRDefault="00F53F76" w:rsidP="00A83E76">
            <w:pPr>
              <w:jc w:val="center"/>
              <w:rPr>
                <w:rFonts w:ascii="GHEA Grapalat" w:hAnsi="GHEA Grapalat"/>
                <w:sz w:val="20"/>
                <w:highlight w:val="cyan"/>
                <w:lang w:val="ru-RU"/>
              </w:rPr>
            </w:pPr>
            <w:r>
              <w:rPr>
                <w:rFonts w:ascii="GHEA Grapalat" w:hAnsi="GHEA Grapalat"/>
                <w:sz w:val="20"/>
                <w:highlight w:val="cyan"/>
                <w:lang w:val="ru-RU"/>
              </w:rPr>
              <w:t>7</w:t>
            </w:r>
            <w:r w:rsidR="00AA0B59">
              <w:rPr>
                <w:rFonts w:ascii="GHEA Grapalat" w:hAnsi="GHEA Grapalat"/>
                <w:sz w:val="20"/>
                <w:highlight w:val="cyan"/>
                <w:lang w:val="ru-RU"/>
              </w:rPr>
              <w:t>00</w:t>
            </w:r>
          </w:p>
        </w:tc>
        <w:tc>
          <w:tcPr>
            <w:tcW w:w="1478" w:type="dxa"/>
            <w:vAlign w:val="center"/>
          </w:tcPr>
          <w:p w14:paraId="28AAF956" w14:textId="0608CDE2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422C0FEA" w14:textId="1D9A7E9E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F6B5C46" w14:textId="7D65DB41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21DFDAE2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122EACD8" w14:textId="0CDEB6A7" w:rsidR="003F2DC5" w:rsidRPr="001A5AF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3</w:t>
            </w:r>
          </w:p>
        </w:tc>
        <w:tc>
          <w:tcPr>
            <w:tcW w:w="1276" w:type="dxa"/>
            <w:vAlign w:val="center"/>
          </w:tcPr>
          <w:p w14:paraId="23A9A22D" w14:textId="19EC7363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833BBB">
              <w:rPr>
                <w:rFonts w:ascii="GHEA Grapalat" w:hAnsi="GHEA Grapalat" w:cs="Arial"/>
                <w:sz w:val="20"/>
                <w:szCs w:val="22"/>
              </w:rPr>
              <w:t>15811130</w:t>
            </w:r>
            <w:r>
              <w:rPr>
                <w:rFonts w:ascii="GHEA Grapalat" w:hAnsi="GHEA Grapalat" w:cs="Arial"/>
                <w:sz w:val="20"/>
                <w:szCs w:val="22"/>
              </w:rPr>
              <w:t>/</w:t>
            </w:r>
            <w:r w:rsidR="00D0282A">
              <w:rPr>
                <w:rFonts w:ascii="GHEA Grapalat" w:hAnsi="GHEA Grapalat" w:cs="Arial"/>
                <w:sz w:val="20"/>
                <w:szCs w:val="22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3DBF6BAB" w14:textId="4F69DF57" w:rsidR="003F2DC5" w:rsidRPr="006C3A83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Բուլկի</w:t>
            </w:r>
          </w:p>
        </w:tc>
        <w:tc>
          <w:tcPr>
            <w:tcW w:w="884" w:type="dxa"/>
            <w:vAlign w:val="center"/>
          </w:tcPr>
          <w:p w14:paraId="7392585C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3010D99D" w14:textId="5E1D3AC5" w:rsidR="003F2DC5" w:rsidRPr="00BF1F28" w:rsidRDefault="003F2DC5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BF1F28">
              <w:rPr>
                <w:rFonts w:ascii="GHEA Grapalat" w:hAnsi="GHEA Grapalat"/>
                <w:sz w:val="16"/>
                <w:lang w:val="hy-AM"/>
              </w:rPr>
              <w:t>Չամիչով, պատրաստված 1-ին տեսակի ալյուրից, ՀՍՏ 31-99: Անվտանգությունն ըստ N 2-III-4.9-01-2010 հիգիենիկ նորմատիվների և «Սննդամթերքի անվտանգության մասին» ՀՀ օրենքի 9-րդ հոդվածի</w:t>
            </w:r>
          </w:p>
          <w:p w14:paraId="1179228C" w14:textId="77777777" w:rsidR="003F2DC5" w:rsidRPr="00BF1F28" w:rsidRDefault="003F2DC5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BF1F28">
              <w:rPr>
                <w:rFonts w:ascii="GHEA Grapalat" w:hAnsi="GHEA Grapalat"/>
                <w:sz w:val="16"/>
                <w:lang w:val="hy-AM"/>
              </w:rPr>
              <w:t>Սննդային արժեքը՝100գ</w:t>
            </w:r>
          </w:p>
          <w:p w14:paraId="6F2F0569" w14:textId="77777777" w:rsidR="003F2DC5" w:rsidRPr="00BF1F28" w:rsidRDefault="003F2DC5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BF1F28">
              <w:rPr>
                <w:rFonts w:ascii="GHEA Grapalat" w:hAnsi="GHEA Grapalat"/>
                <w:sz w:val="16"/>
                <w:lang w:val="hy-AM"/>
              </w:rPr>
              <w:t>Սպիտակուցներ ՝6գ</w:t>
            </w:r>
          </w:p>
          <w:p w14:paraId="79EF81F4" w14:textId="77777777" w:rsidR="003F2DC5" w:rsidRPr="00BF1F28" w:rsidRDefault="003F2DC5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BF1F28">
              <w:rPr>
                <w:rFonts w:ascii="GHEA Grapalat" w:hAnsi="GHEA Grapalat"/>
                <w:sz w:val="16"/>
                <w:lang w:val="hy-AM"/>
              </w:rPr>
              <w:t>Ճարպեր ՝3գ</w:t>
            </w:r>
          </w:p>
          <w:p w14:paraId="745974BC" w14:textId="77777777" w:rsidR="003F2DC5" w:rsidRPr="00BF1F28" w:rsidRDefault="003F2DC5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BF1F28">
              <w:rPr>
                <w:rFonts w:ascii="GHEA Grapalat" w:hAnsi="GHEA Grapalat"/>
                <w:sz w:val="16"/>
                <w:lang w:val="hy-AM"/>
              </w:rPr>
              <w:t>Ածխաջրեր՝52գ</w:t>
            </w:r>
          </w:p>
          <w:p w14:paraId="26E03D52" w14:textId="77777777" w:rsidR="003F2DC5" w:rsidRPr="00BF1F28" w:rsidRDefault="003F2DC5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BF1F28">
              <w:rPr>
                <w:rFonts w:ascii="GHEA Grapalat" w:hAnsi="GHEA Grapalat"/>
                <w:sz w:val="16"/>
                <w:lang w:val="hy-AM"/>
              </w:rPr>
              <w:t>Էներգետիկ արժեք՝259կկալ</w:t>
            </w:r>
          </w:p>
          <w:p w14:paraId="5054A813" w14:textId="22648484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F1F28">
              <w:rPr>
                <w:rFonts w:ascii="GHEA Grapalat" w:hAnsi="GHEA Grapalat"/>
                <w:sz w:val="16"/>
                <w:lang w:val="hy-AM"/>
              </w:rPr>
              <w:t>1084ԿՋ</w:t>
            </w:r>
            <w:r w:rsidR="004A1553">
              <w:rPr>
                <w:rFonts w:ascii="GHEA Grapalat" w:hAnsi="GHEA Grapalat"/>
                <w:sz w:val="16"/>
                <w:lang w:val="hy-AM"/>
              </w:rPr>
              <w:t>:</w:t>
            </w:r>
          </w:p>
        </w:tc>
        <w:tc>
          <w:tcPr>
            <w:tcW w:w="708" w:type="dxa"/>
            <w:vAlign w:val="center"/>
          </w:tcPr>
          <w:p w14:paraId="5AC0B4E5" w14:textId="1F2F3E98" w:rsidR="003F2DC5" w:rsidRDefault="00DE26F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կգ</w:t>
            </w:r>
          </w:p>
        </w:tc>
        <w:tc>
          <w:tcPr>
            <w:tcW w:w="709" w:type="dxa"/>
            <w:vAlign w:val="center"/>
          </w:tcPr>
          <w:p w14:paraId="2DE8A6C9" w14:textId="014AD247" w:rsidR="003F2DC5" w:rsidRPr="003D2F53" w:rsidRDefault="003D2F5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200</w:t>
            </w:r>
          </w:p>
        </w:tc>
        <w:tc>
          <w:tcPr>
            <w:tcW w:w="993" w:type="dxa"/>
            <w:vAlign w:val="center"/>
          </w:tcPr>
          <w:p w14:paraId="7F2EE17E" w14:textId="7A67A0BC" w:rsidR="003F2DC5" w:rsidRPr="002D2471" w:rsidRDefault="00DE26F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highlight w:val="yellow"/>
                <w:lang w:val="hy-AM"/>
              </w:rPr>
              <w:t>13</w:t>
            </w:r>
            <w:r w:rsidR="002D2471" w:rsidRPr="002D2471">
              <w:rPr>
                <w:rFonts w:ascii="GHEA Grapalat" w:hAnsi="GHEA Grapalat"/>
                <w:sz w:val="20"/>
                <w:highlight w:val="yellow"/>
                <w:lang w:val="hy-AM"/>
              </w:rPr>
              <w:t>00</w:t>
            </w:r>
          </w:p>
        </w:tc>
        <w:tc>
          <w:tcPr>
            <w:tcW w:w="1478" w:type="dxa"/>
            <w:vAlign w:val="center"/>
          </w:tcPr>
          <w:p w14:paraId="448D9709" w14:textId="66026C7C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6E7FC48" w14:textId="579116BE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0CC5F8A0" w14:textId="3E6CA463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45A5AFBA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365C9B0B" w14:textId="5711DBE4" w:rsidR="003F2DC5" w:rsidRPr="001A5AF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</w:t>
            </w:r>
          </w:p>
        </w:tc>
        <w:tc>
          <w:tcPr>
            <w:tcW w:w="1276" w:type="dxa"/>
            <w:vAlign w:val="center"/>
          </w:tcPr>
          <w:p w14:paraId="19B4BCC8" w14:textId="6B37ED17" w:rsidR="003F2DC5" w:rsidRPr="002D69AB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15311100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/2</w:t>
            </w:r>
          </w:p>
        </w:tc>
        <w:tc>
          <w:tcPr>
            <w:tcW w:w="1100" w:type="dxa"/>
            <w:vAlign w:val="center"/>
          </w:tcPr>
          <w:p w14:paraId="45BAF895" w14:textId="2BD57662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 w:cs="Calibri"/>
                <w:sz w:val="20"/>
                <w:szCs w:val="20"/>
              </w:rPr>
              <w:t>Կարտոֆիլ</w:t>
            </w:r>
          </w:p>
        </w:tc>
        <w:tc>
          <w:tcPr>
            <w:tcW w:w="884" w:type="dxa"/>
            <w:vAlign w:val="center"/>
          </w:tcPr>
          <w:p w14:paraId="30DF4140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FD6F4E9" w14:textId="5A2678F6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"1-ին տեսակի, չցրտահարված, առանց վնասվա</w:t>
            </w:r>
            <w:r w:rsidR="00682A9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ծքների չափսերը՝ </w:t>
            </w:r>
            <w:r w:rsidR="00125BF3"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կլոր-ձվաձև</w:t>
            </w:r>
            <w:r w:rsidR="00125BF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A6519B">
              <w:rPr>
                <w:rFonts w:ascii="GHEA Grapalat" w:hAnsi="GHEA Grapalat" w:cs="Calibri"/>
                <w:sz w:val="16"/>
                <w:szCs w:val="16"/>
                <w:lang w:val="hy-AM"/>
              </w:rPr>
              <w:t>մեջտեղից բաժանած երկու մասի՝</w:t>
            </w:r>
            <w:r w:rsidR="00F1046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տրամագիծը</w:t>
            </w:r>
            <w:r w:rsidR="00A651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A6519B"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B54BB8">
              <w:rPr>
                <w:rFonts w:ascii="GHEA Grapalat" w:hAnsi="GHEA Grapalat" w:cs="Calibri"/>
                <w:sz w:val="16"/>
                <w:szCs w:val="16"/>
                <w:lang w:val="hy-AM"/>
              </w:rPr>
              <w:t>նվազագույնը 10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սմ</w:t>
            </w:r>
            <w:r w:rsidR="00F1046C" w:rsidRPr="00F1046C">
              <w:rPr>
                <w:rFonts w:ascii="GHEA Grapalat" w:hAnsi="GHEA Grapalat" w:cs="Calibri"/>
                <w:sz w:val="16"/>
                <w:szCs w:val="16"/>
                <w:lang w:val="hy-AM"/>
              </w:rPr>
              <w:t>(</w:t>
            </w:r>
            <w:r w:rsidR="00F1046C">
              <w:rPr>
                <w:rFonts w:ascii="GHEA Grapalat" w:hAnsi="GHEA Grapalat" w:cs="Calibri"/>
                <w:sz w:val="16"/>
                <w:szCs w:val="16"/>
                <w:lang w:val="hy-AM"/>
              </w:rPr>
              <w:t>ընդհանուր քաշի 7</w:t>
            </w:r>
            <w:r w:rsidR="00F1046C"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0%</w:t>
            </w:r>
            <w:r w:rsidR="00F1046C" w:rsidRPr="00F1046C">
              <w:rPr>
                <w:rFonts w:ascii="GHEA Grapalat" w:hAnsi="GHEA Grapalat" w:cs="Calibri"/>
                <w:sz w:val="16"/>
                <w:szCs w:val="16"/>
                <w:lang w:val="hy-AM"/>
              </w:rPr>
              <w:t>)</w:t>
            </w:r>
            <w:r w:rsidR="00290556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20 </w:t>
            </w:r>
            <w:r w:rsidR="00290556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%՝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8</w:t>
            </w:r>
            <w:r w:rsidR="00290556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սմ, </w:t>
            </w:r>
            <w:r w:rsidR="008A6E5F" w:rsidRPr="008A6E5F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 w:rsidR="00290556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0 %՝ </w:t>
            </w:r>
            <w:r w:rsidR="00313A8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6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սմ</w:t>
            </w:r>
            <w:r w:rsidR="00C145B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9F49C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: Տեսականու մաքրությունը` 90 %-ից ոչ պակաս: Պալարները պետք է լինեն տվյալ բուսաբանական տարատեսակի համար սովորական արտաքին տեսքով, ամբողջական, պինդ, գործնականորեն մաքուր։ Չի թույլտատրվում արտաքին տեսքի, որակի, փաթեթավորված ապրանքի պահպանվածության և ապրանքային տեսքի վրա ազդող ներքոհիշյալ արտաքին և ներքին թերությունների առկայություն (ՀՍՏ 354-2013 կամ տվյալ ստանդարտի ցուցանիշներին համարժեք: ):  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Մատակարարումն իրականացվում է առնվազն շաբաթական մեկ անգամ</w:t>
            </w:r>
            <w:r w:rsidR="002D2471">
              <w:rPr>
                <w:rFonts w:ascii="GHEA Grapalat" w:hAnsi="GHEA Grapalat" w:cs="Calibri"/>
                <w:sz w:val="16"/>
                <w:szCs w:val="16"/>
                <w:lang w:val="hy-AM"/>
              </w:rPr>
              <w:t>, մանկապարտեզների նախանշած ժամերին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747E857A" w14:textId="6D67391A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34D39CAC" w14:textId="3FEBEB85" w:rsidR="003F2DC5" w:rsidRPr="006D7A07" w:rsidRDefault="0070630D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583D0F">
              <w:rPr>
                <w:rFonts w:ascii="GHEA Grapalat" w:hAnsi="GHEA Grapalat"/>
                <w:sz w:val="20"/>
                <w:highlight w:val="yellow"/>
                <w:lang w:val="ru-RU"/>
              </w:rPr>
              <w:t>28</w:t>
            </w:r>
            <w:r w:rsidR="003F2DC5" w:rsidRPr="00583D0F">
              <w:rPr>
                <w:rFonts w:ascii="GHEA Grapalat" w:hAnsi="GHEA Grapalat"/>
                <w:sz w:val="20"/>
                <w:highlight w:val="yellow"/>
              </w:rPr>
              <w:t>0</w:t>
            </w:r>
          </w:p>
        </w:tc>
        <w:tc>
          <w:tcPr>
            <w:tcW w:w="993" w:type="dxa"/>
            <w:vAlign w:val="center"/>
          </w:tcPr>
          <w:p w14:paraId="48DA445D" w14:textId="0F077705" w:rsidR="003F2DC5" w:rsidRPr="002D2471" w:rsidRDefault="002D2471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2D2471">
              <w:rPr>
                <w:rFonts w:ascii="GHEA Grapalat" w:hAnsi="GHEA Grapalat"/>
                <w:sz w:val="20"/>
                <w:highlight w:val="yellow"/>
                <w:lang w:val="hy-AM"/>
              </w:rPr>
              <w:t>1</w:t>
            </w:r>
            <w:r w:rsidR="00FC1CB1">
              <w:rPr>
                <w:rFonts w:ascii="GHEA Grapalat" w:hAnsi="GHEA Grapalat"/>
                <w:sz w:val="20"/>
                <w:highlight w:val="yellow"/>
                <w:lang w:val="hy-AM"/>
              </w:rPr>
              <w:t>2000</w:t>
            </w:r>
          </w:p>
        </w:tc>
        <w:tc>
          <w:tcPr>
            <w:tcW w:w="1478" w:type="dxa"/>
            <w:vAlign w:val="center"/>
          </w:tcPr>
          <w:p w14:paraId="787D7D9F" w14:textId="3D00E29D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14934CD" w14:textId="572223D8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707B4F7F" w14:textId="21E6066B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3168665A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6305FF77" w14:textId="632D8EA5" w:rsidR="003F2DC5" w:rsidRPr="001A5AF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5</w:t>
            </w:r>
          </w:p>
        </w:tc>
        <w:tc>
          <w:tcPr>
            <w:tcW w:w="1276" w:type="dxa"/>
            <w:vAlign w:val="center"/>
          </w:tcPr>
          <w:p w14:paraId="782651C4" w14:textId="10951F63" w:rsidR="003F2DC5" w:rsidRPr="002D69AB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03221450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/1</w:t>
            </w:r>
          </w:p>
        </w:tc>
        <w:tc>
          <w:tcPr>
            <w:tcW w:w="1100" w:type="dxa"/>
            <w:vAlign w:val="center"/>
          </w:tcPr>
          <w:p w14:paraId="711BCEBA" w14:textId="536ED2FB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Կաղամբ</w:t>
            </w:r>
          </w:p>
        </w:tc>
        <w:tc>
          <w:tcPr>
            <w:tcW w:w="884" w:type="dxa"/>
            <w:vAlign w:val="center"/>
          </w:tcPr>
          <w:p w14:paraId="52D69F71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0EAFA538" w14:textId="053C737B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"Կաղամբ 45% -վաղահաս, 55%- միջահաս  Արտաքին տեսքը` գլուխները թարմ, ամբողջական, մաքուր, առանց հիվանդությունների, լիովին ձևավորված, չծլած, տվյալ բուսաբանական տեսակին բնորոշ գույնով, ձևով, համ ու հոտով, առանց կողմնակի հոտի և համի: Գլուխները չպետք է լինեն գյուղատնտեսական վնասատուներով վնասված, չպետք է ունենան ավելորդ արտաքին խոնավություն, պետք է լինեն խիտ կամ քիչ խիտ, բայց ոչ փխրուն, վաղահաս կաղամբը՝ տարբեր աստիճանի փխրունությամբ։ Գլուխների մաքրման աստիճանը՝ կաղամբի գլուխները մաքրված լինեն մինչև մակրեևույթը, ամուր գրկող կանաչ և սպիտակ տերևներով, կաղամբի գլուխները պետք է մաքրված լինեն վարդաձև տերևաբույլերից և օգտագործման համար ոչ պիտանի տերևներից։ Կաղամբի մաքրված գլուխների քաշը 2-5 կգ: Մատակարամած սննդատեսակի  առնվազն 90 տոկոսում գերակշռի վերը նշված հատկանիշները: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Մատակարարումն իրականացվում է առնվազն շաբաթական մեկ անգամ՝ </w:t>
            </w:r>
            <w:r w:rsidR="002D2471">
              <w:rPr>
                <w:rFonts w:ascii="GHEA Grapalat" w:hAnsi="GHEA Grapalat" w:cs="Calibri"/>
                <w:sz w:val="16"/>
                <w:szCs w:val="16"/>
                <w:lang w:val="hy-AM"/>
              </w:rPr>
              <w:t>մանկապարտեզների նախանշած ժամին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Մթերքի մատակարարման դեպքում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տեխնիկական բնութագրին կամ մատակարարման պայմաններին անհամապատասխանություն ի հայտ գալու դեպքում անհամապատասխանության շտկման ժամկետ է սահմանվում 1 օր:  Մատակարարման կոնկրետ օրը որոշվում է Գնորդի կողմից նախնական (ոչ շուտ քան 3 աշխատանքային օր առաջ) պատվերի միջոցով՝ էլ. փոստով կամ հեռախոսազանգով: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03620FCB" w14:textId="1575EEE9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640485EF" w14:textId="7F2F990B" w:rsidR="003F2DC5" w:rsidRPr="002177F7" w:rsidRDefault="002177F7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177F7">
              <w:rPr>
                <w:rFonts w:ascii="GHEA Grapalat" w:hAnsi="GHEA Grapalat"/>
                <w:sz w:val="20"/>
                <w:highlight w:val="yellow"/>
                <w:lang w:val="ru-RU"/>
              </w:rPr>
              <w:t>200</w:t>
            </w:r>
          </w:p>
        </w:tc>
        <w:tc>
          <w:tcPr>
            <w:tcW w:w="993" w:type="dxa"/>
            <w:vAlign w:val="center"/>
          </w:tcPr>
          <w:p w14:paraId="4DCA9A8F" w14:textId="6EA64BB2" w:rsidR="003F2DC5" w:rsidRPr="002D2471" w:rsidRDefault="002D2471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D2471">
              <w:rPr>
                <w:rFonts w:ascii="GHEA Grapalat" w:hAnsi="GHEA Grapalat"/>
                <w:sz w:val="20"/>
                <w:highlight w:val="yellow"/>
                <w:lang w:val="hy-AM"/>
              </w:rPr>
              <w:t>3500</w:t>
            </w:r>
          </w:p>
        </w:tc>
        <w:tc>
          <w:tcPr>
            <w:tcW w:w="1478" w:type="dxa"/>
            <w:vAlign w:val="center"/>
          </w:tcPr>
          <w:p w14:paraId="70983D75" w14:textId="2B8C3603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B7AA5B8" w14:textId="3F0FD043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4B345331" w14:textId="26499E2A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08A5C8DD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1B49ADE5" w14:textId="65C64175" w:rsidR="003F2DC5" w:rsidRPr="001A5AF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6</w:t>
            </w:r>
          </w:p>
        </w:tc>
        <w:tc>
          <w:tcPr>
            <w:tcW w:w="1276" w:type="dxa"/>
            <w:vAlign w:val="center"/>
          </w:tcPr>
          <w:p w14:paraId="74A0F5F1" w14:textId="172A46BA" w:rsidR="003F2DC5" w:rsidRPr="002D69AB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03221111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/1</w:t>
            </w:r>
          </w:p>
        </w:tc>
        <w:tc>
          <w:tcPr>
            <w:tcW w:w="1100" w:type="dxa"/>
            <w:vAlign w:val="center"/>
          </w:tcPr>
          <w:p w14:paraId="5E0810E4" w14:textId="180ACA7D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Սոխ գլուխ</w:t>
            </w:r>
          </w:p>
        </w:tc>
        <w:tc>
          <w:tcPr>
            <w:tcW w:w="884" w:type="dxa"/>
            <w:vAlign w:val="center"/>
          </w:tcPr>
          <w:p w14:paraId="767CDBB5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F05A9A3" w14:textId="7B26D9A5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"Թարմ, քաղցր, ընտիր տեսակի, առողջ,  մեջտեղից բաժանված երկու մասի՝ տրամագիծը 6-7 սմ-ից ոչ պակաս: Մատակարամած սննդատեսակի  առնվազն 90 տոկոսում գերակշռի վերը նշված հատկանիշները։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Մատակարարումն իրականացվում է առնվազն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շաբաթական մեկ անգամ՝ </w:t>
            </w:r>
            <w:r w:rsidR="001E5C9B">
              <w:rPr>
                <w:rFonts w:ascii="GHEA Grapalat" w:hAnsi="GHEA Grapalat" w:cs="Calibri"/>
                <w:sz w:val="16"/>
                <w:szCs w:val="16"/>
                <w:lang w:val="hy-AM"/>
              </w:rPr>
              <w:t>մանկապարտեզների նախանշած ժամերին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օր:Մատակարարման կոնկրետ օրը 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0749A7DD" w14:textId="15987966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2FB96E00" w14:textId="51E26723" w:rsidR="003F2DC5" w:rsidRPr="006D7A07" w:rsidRDefault="004657BB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highlight w:val="yellow"/>
                <w:lang w:val="ru-RU"/>
              </w:rPr>
              <w:t>3</w:t>
            </w:r>
            <w:r w:rsidR="00BE799D">
              <w:rPr>
                <w:rFonts w:ascii="GHEA Grapalat" w:hAnsi="GHEA Grapalat"/>
                <w:sz w:val="20"/>
                <w:highlight w:val="yellow"/>
              </w:rPr>
              <w:t>0</w:t>
            </w:r>
            <w:r w:rsidR="003F2DC5" w:rsidRPr="006D7A07">
              <w:rPr>
                <w:rFonts w:ascii="GHEA Grapalat" w:hAnsi="GHEA Grapalat"/>
                <w:sz w:val="20"/>
                <w:highlight w:val="yellow"/>
              </w:rPr>
              <w:t>0</w:t>
            </w:r>
          </w:p>
        </w:tc>
        <w:tc>
          <w:tcPr>
            <w:tcW w:w="993" w:type="dxa"/>
            <w:vAlign w:val="center"/>
          </w:tcPr>
          <w:p w14:paraId="47E0FC85" w14:textId="52CE2D9D" w:rsidR="003F2DC5" w:rsidRPr="004A3132" w:rsidRDefault="0069361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highlight w:val="yellow"/>
                <w:lang w:val="hy-AM"/>
              </w:rPr>
              <w:t>7</w:t>
            </w:r>
            <w:r w:rsidR="004A3132" w:rsidRPr="004A3132">
              <w:rPr>
                <w:rFonts w:ascii="GHEA Grapalat" w:hAnsi="GHEA Grapalat"/>
                <w:sz w:val="20"/>
                <w:highlight w:val="yellow"/>
                <w:lang w:val="hy-AM"/>
              </w:rPr>
              <w:t>00</w:t>
            </w:r>
          </w:p>
        </w:tc>
        <w:tc>
          <w:tcPr>
            <w:tcW w:w="1478" w:type="dxa"/>
            <w:vAlign w:val="center"/>
          </w:tcPr>
          <w:p w14:paraId="1D444B77" w14:textId="3CCD503E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600FE334" w14:textId="24BA6D57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5C8C2CF6" w14:textId="11808C14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3C8A2373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24AB5D5F" w14:textId="01CA0677" w:rsidR="003F2DC5" w:rsidRPr="001A5AF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7</w:t>
            </w:r>
          </w:p>
        </w:tc>
        <w:tc>
          <w:tcPr>
            <w:tcW w:w="1276" w:type="dxa"/>
            <w:vAlign w:val="center"/>
          </w:tcPr>
          <w:p w14:paraId="5D29C92C" w14:textId="475177B1" w:rsidR="003F2DC5" w:rsidRPr="00D0282A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15331167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271777A6" w14:textId="304B836F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Կանաչի Խառը</w:t>
            </w:r>
          </w:p>
        </w:tc>
        <w:tc>
          <w:tcPr>
            <w:tcW w:w="884" w:type="dxa"/>
            <w:vAlign w:val="center"/>
          </w:tcPr>
          <w:p w14:paraId="4A55ECE7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5D6E2C56" w14:textId="1C789657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"Խառը կանաչի՝ 30% համեմ, 30% մաղադանոս, 15% ռեհան, 15% ծիտրոն, 25% սամիթ և այլն,  թարմ, կապով, առանց փչացած ու չորացած մասերի: 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Մատակարարումն իրականացվում է առնվազն շաբաթական մեկ անգամ՝ </w:t>
            </w:r>
            <w:r w:rsidR="001E5C9B" w:rsidRPr="001E5C9B">
              <w:rPr>
                <w:rFonts w:ascii="GHEA Grapalat" w:hAnsi="GHEA Grapalat" w:cs="Calibri"/>
                <w:sz w:val="16"/>
                <w:szCs w:val="16"/>
                <w:lang w:val="hy-AM"/>
              </w:rPr>
              <w:t>մանկապարտեզների նախանշած ժամերին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:Մթերքի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66A7D7F3" w14:textId="6F06DF93" w:rsidR="003F2DC5" w:rsidRDefault="00B521F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50147705" w14:textId="138FA54C" w:rsidR="003F2DC5" w:rsidRPr="00DD4E83" w:rsidRDefault="00DD4E8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2100</w:t>
            </w:r>
          </w:p>
        </w:tc>
        <w:tc>
          <w:tcPr>
            <w:tcW w:w="993" w:type="dxa"/>
            <w:vAlign w:val="center"/>
          </w:tcPr>
          <w:p w14:paraId="372C548D" w14:textId="5555466B" w:rsidR="003F2DC5" w:rsidRPr="004A3132" w:rsidRDefault="00DD4E8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260</w:t>
            </w:r>
          </w:p>
        </w:tc>
        <w:tc>
          <w:tcPr>
            <w:tcW w:w="1478" w:type="dxa"/>
            <w:vAlign w:val="center"/>
          </w:tcPr>
          <w:p w14:paraId="3AB477DF" w14:textId="676585DD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386766E7" w14:textId="65CD9727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71E36AEE" w14:textId="6089BE8D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3CFBFF4F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1E32F545" w14:textId="3E66B85B" w:rsidR="003F2DC5" w:rsidRPr="001A5AF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8</w:t>
            </w:r>
          </w:p>
        </w:tc>
        <w:tc>
          <w:tcPr>
            <w:tcW w:w="1276" w:type="dxa"/>
            <w:vAlign w:val="center"/>
          </w:tcPr>
          <w:p w14:paraId="23F81B6E" w14:textId="3FF550EF" w:rsidR="003F2DC5" w:rsidRPr="002D69AB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03221110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/1</w:t>
            </w:r>
          </w:p>
        </w:tc>
        <w:tc>
          <w:tcPr>
            <w:tcW w:w="1100" w:type="dxa"/>
            <w:vAlign w:val="center"/>
          </w:tcPr>
          <w:p w14:paraId="004109C1" w14:textId="46DC5CDA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Գազար</w:t>
            </w:r>
          </w:p>
        </w:tc>
        <w:tc>
          <w:tcPr>
            <w:tcW w:w="884" w:type="dxa"/>
            <w:vAlign w:val="center"/>
          </w:tcPr>
          <w:p w14:paraId="5A1FECD4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5CD784E" w14:textId="592C43C6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"Սովորական և ընտիր տեսակի, պտուղները թարմ, ամբողջական, առողջ, մաքուր, չթորշնած, առանց գյուղատնտեսական վնասատուներով վնասվածքների, առանց ավելորդ ներքին խոնավության, տրամագիծը՝ 1.5-3.5 սմ,  մատակարարվող խմբաքանակի առնվազն 90 %-ի երկարությունը ՝ 10-15 սմ: Անվտանգությունը և փաթեթավորումը` ըստ Մաքսային միության հանձնաժողովի 2011 թվականի դեկտեմբերի 9-ի թիվ 880 որոշմամբ ընդունված «Սննդամթերքի անվտանգության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Մատակարարումն իրականացվում է առնվազն շաբաթական մեկ անգամ՝ </w:t>
            </w:r>
            <w:r w:rsidR="001E5C9B" w:rsidRPr="001E5C9B">
              <w:rPr>
                <w:rFonts w:ascii="GHEA Grapalat" w:hAnsi="GHEA Grapalat" w:cs="Calibri"/>
                <w:sz w:val="16"/>
                <w:szCs w:val="16"/>
                <w:lang w:val="hy-AM"/>
              </w:rPr>
              <w:t>մանկապարտեզների նախանշած ժամերին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068D10CC" w14:textId="325B19EC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6CCA0805" w14:textId="7FFA2267" w:rsidR="003F2DC5" w:rsidRPr="006D7A07" w:rsidRDefault="0070630D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30</w:t>
            </w:r>
            <w:r w:rsidR="003F2DC5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03905F84" w14:textId="185F18E4" w:rsidR="003F2DC5" w:rsidRPr="001E5C9B" w:rsidRDefault="001E5C9B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E5C9B">
              <w:rPr>
                <w:rFonts w:ascii="GHEA Grapalat" w:hAnsi="GHEA Grapalat"/>
                <w:sz w:val="20"/>
                <w:highlight w:val="yellow"/>
                <w:lang w:val="hy-AM"/>
              </w:rPr>
              <w:t>1200</w:t>
            </w:r>
          </w:p>
        </w:tc>
        <w:tc>
          <w:tcPr>
            <w:tcW w:w="1478" w:type="dxa"/>
            <w:vAlign w:val="center"/>
          </w:tcPr>
          <w:p w14:paraId="54AD02B3" w14:textId="460FCE2E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C4D6C44" w14:textId="479B0B4A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113F1B03" w14:textId="3A0EA234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27F76193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4BFE0EC8" w14:textId="05BB4C96" w:rsidR="003F2DC5" w:rsidRPr="001A5AF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9</w:t>
            </w:r>
          </w:p>
        </w:tc>
        <w:tc>
          <w:tcPr>
            <w:tcW w:w="1276" w:type="dxa"/>
            <w:vAlign w:val="center"/>
          </w:tcPr>
          <w:p w14:paraId="6C89D948" w14:textId="3F659187" w:rsidR="003F2DC5" w:rsidRPr="002D69AB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03221100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/1</w:t>
            </w:r>
          </w:p>
        </w:tc>
        <w:tc>
          <w:tcPr>
            <w:tcW w:w="1100" w:type="dxa"/>
            <w:vAlign w:val="center"/>
          </w:tcPr>
          <w:p w14:paraId="7F619C0F" w14:textId="348A8954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Բազուկ</w:t>
            </w:r>
          </w:p>
        </w:tc>
        <w:tc>
          <w:tcPr>
            <w:tcW w:w="884" w:type="dxa"/>
            <w:vAlign w:val="center"/>
          </w:tcPr>
          <w:p w14:paraId="5EACE3DC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9AE44DE" w14:textId="5FC20791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"Արտաքին տեսքը` արմատապտուղները թարմ, ամբողջական, առանց հիվանդությունների, չոր, չկեղտոտված, առանց ճաքերի և վնասվածքների: Ներքին կառուցվածքը` միջուկը հյութալի, մուգ կարմիր` տարբեր երանգների: Արմատապտուղների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չափսերը (ամենամեծ լայնակի տրամագծով) </w:t>
            </w:r>
            <w:r w:rsidR="006C0419" w:rsidRPr="006C0419">
              <w:rPr>
                <w:rFonts w:ascii="GHEA Grapalat" w:hAnsi="GHEA Grapalat" w:cs="Calibri"/>
                <w:sz w:val="16"/>
                <w:szCs w:val="16"/>
                <w:lang w:val="hy-AM"/>
              </w:rPr>
              <w:t>8-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10 սմ: Թույլատրվում է շեղումներ նշված չափսերից և մեխանիկական վնասվածքներով 3 մմ ավել խորությամբ` ընդհանուր քանակի 5%-ից ոչ ավելի: Տեսականու մաքրությունը` 90 %-ից ոչ պակաս։ Արմատապտուղներին կպած հողի քանակությունը ոչ ավել քան ընդհանուր քանակի 1%: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Մատակարարումն իրականացվում է առնվազն շաբաթական մեկ անգամ՝</w:t>
            </w:r>
            <w:r w:rsidR="001E5C9B" w:rsidRPr="001E5C9B">
              <w:rPr>
                <w:lang w:val="hy-AM"/>
              </w:rPr>
              <w:t xml:space="preserve"> </w:t>
            </w:r>
            <w:r w:rsidR="001E5C9B" w:rsidRPr="001E5C9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մանկապարտեզների նախանշած ժամերին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1D94B93D" w14:textId="60B93EC3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6D9322AA" w14:textId="188774AB" w:rsidR="003F2DC5" w:rsidRPr="006D7A07" w:rsidRDefault="003F2DC5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300</w:t>
            </w:r>
          </w:p>
        </w:tc>
        <w:tc>
          <w:tcPr>
            <w:tcW w:w="993" w:type="dxa"/>
            <w:vAlign w:val="center"/>
          </w:tcPr>
          <w:p w14:paraId="30186BB6" w14:textId="4A2F3DFC" w:rsidR="003F2DC5" w:rsidRPr="001E5C9B" w:rsidRDefault="001E5C9B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E5C9B">
              <w:rPr>
                <w:rFonts w:ascii="GHEA Grapalat" w:hAnsi="GHEA Grapalat"/>
                <w:sz w:val="20"/>
                <w:highlight w:val="yellow"/>
                <w:lang w:val="hy-AM"/>
              </w:rPr>
              <w:t>800</w:t>
            </w:r>
          </w:p>
        </w:tc>
        <w:tc>
          <w:tcPr>
            <w:tcW w:w="1478" w:type="dxa"/>
            <w:vAlign w:val="center"/>
          </w:tcPr>
          <w:p w14:paraId="33E8EE66" w14:textId="38F9110C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A0E8B43" w14:textId="7D0EA23A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6B013266" w14:textId="0EDBB4F6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07CC8F82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4DA02DDB" w14:textId="7D75D295" w:rsidR="003F2DC5" w:rsidRPr="001A5AF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10</w:t>
            </w:r>
          </w:p>
        </w:tc>
        <w:tc>
          <w:tcPr>
            <w:tcW w:w="1276" w:type="dxa"/>
            <w:vAlign w:val="center"/>
          </w:tcPr>
          <w:p w14:paraId="150C0706" w14:textId="35D0550D" w:rsidR="003F2DC5" w:rsidRPr="00CF5CC6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03222128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CF5CC6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097635AB" w14:textId="583A1F49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Խնձոր</w:t>
            </w:r>
          </w:p>
        </w:tc>
        <w:tc>
          <w:tcPr>
            <w:tcW w:w="884" w:type="dxa"/>
            <w:vAlign w:val="center"/>
          </w:tcPr>
          <w:p w14:paraId="16F59559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666F41F5" w14:textId="5001D76A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"Խնձոր թարմ, պտղաբանական I խմբի, Հայաստանի տարբեր տեսակների, մեջտեղից </w:t>
            </w:r>
            <w:r w:rsidR="00685BF5">
              <w:rPr>
                <w:rFonts w:ascii="GHEA Grapalat" w:hAnsi="GHEA Grapalat" w:cs="Calibri"/>
                <w:sz w:val="16"/>
                <w:szCs w:val="16"/>
                <w:lang w:val="hy-AM"/>
              </w:rPr>
              <w:t>բաժանված երկու մասի՝ տրամագիծը 6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-7 </w:t>
            </w:r>
            <w:r w:rsidR="00685BF5" w:rsidRPr="00685BF5">
              <w:rPr>
                <w:rFonts w:ascii="GHEA Grapalat" w:hAnsi="GHEA Grapalat" w:cs="Calibri"/>
                <w:sz w:val="16"/>
                <w:szCs w:val="16"/>
                <w:lang w:val="hy-AM"/>
              </w:rPr>
              <w:t>սմ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-ից ոչ պակաս, առանց վնասատուների վնասվածքների և հիվանդությունների, առանց կեղևի վնասվածքների, փոսիկներն ու կարկտահարվածության հետքեր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ի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: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Մատակարարումն իրականացվում է առնվազն շաբաթական մեկ անգամ՝</w:t>
            </w:r>
            <w:r w:rsidR="001E5C9B" w:rsidRPr="001E5C9B">
              <w:rPr>
                <w:lang w:val="hy-AM"/>
              </w:rPr>
              <w:t xml:space="preserve"> </w:t>
            </w:r>
            <w:r w:rsidR="001E5C9B" w:rsidRPr="001E5C9B">
              <w:rPr>
                <w:rFonts w:ascii="GHEA Grapalat" w:hAnsi="GHEA Grapalat" w:cs="Calibri"/>
                <w:sz w:val="16"/>
                <w:szCs w:val="16"/>
                <w:lang w:val="hy-AM"/>
              </w:rPr>
              <w:t>մանկապարտեզների նախանշած ժամերին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554250E9" w14:textId="5890A1A8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6C26CC9D" w14:textId="5DBC5CAB" w:rsidR="003F2DC5" w:rsidRPr="006D7A07" w:rsidRDefault="003F2DC5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300</w:t>
            </w:r>
          </w:p>
        </w:tc>
        <w:tc>
          <w:tcPr>
            <w:tcW w:w="993" w:type="dxa"/>
            <w:vAlign w:val="center"/>
          </w:tcPr>
          <w:p w14:paraId="24D37FCA" w14:textId="7C45A364" w:rsidR="003F2DC5" w:rsidRPr="001E5C9B" w:rsidRDefault="001E5C9B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E5C9B">
              <w:rPr>
                <w:rFonts w:ascii="GHEA Grapalat" w:hAnsi="GHEA Grapalat"/>
                <w:sz w:val="20"/>
                <w:highlight w:val="yellow"/>
                <w:lang w:val="hy-AM"/>
              </w:rPr>
              <w:t>2000</w:t>
            </w:r>
          </w:p>
        </w:tc>
        <w:tc>
          <w:tcPr>
            <w:tcW w:w="1478" w:type="dxa"/>
            <w:vAlign w:val="center"/>
          </w:tcPr>
          <w:p w14:paraId="60DA3C9A" w14:textId="08301DEF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2F53C014" w14:textId="44D3503F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3AFC9AD4" w14:textId="142EF2D4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4534118B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3DC741EE" w14:textId="2C1C91E5" w:rsidR="003F2DC5" w:rsidRPr="001A5AF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11</w:t>
            </w:r>
          </w:p>
        </w:tc>
        <w:tc>
          <w:tcPr>
            <w:tcW w:w="1276" w:type="dxa"/>
            <w:vAlign w:val="center"/>
          </w:tcPr>
          <w:p w14:paraId="2039263F" w14:textId="166EA525" w:rsidR="003F2DC5" w:rsidRPr="00CF5CC6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03222100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CF5CC6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2283EE27" w14:textId="77777777" w:rsidR="003F2DC5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Բանան</w:t>
            </w:r>
          </w:p>
          <w:p w14:paraId="4B7D101C" w14:textId="45E3B0B0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84" w:type="dxa"/>
            <w:vAlign w:val="center"/>
          </w:tcPr>
          <w:p w14:paraId="17DFD81E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0172B77E" w14:textId="1230D74D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"Դեղնականաչավուն /ոչ խակ, ոչ շատ հասուն/, պտղաբանական II խմբի  առնվազն 90 %-ը (15-ից-20 սմ ոչ պակաս), թարմ, մաքուր, առանց մեխանիկական վնասվածքների, առանց վնասատուների վնասվածքների և հիվանդությունների։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Մատակարարումն իրականացվում է առնվազն շաբաթական մեկ անգամ՝</w:t>
            </w:r>
            <w:r w:rsidR="001E5C9B" w:rsidRPr="001E5C9B">
              <w:rPr>
                <w:lang w:val="hy-AM"/>
              </w:rPr>
              <w:t xml:space="preserve"> </w:t>
            </w:r>
            <w:r w:rsidR="001E5C9B" w:rsidRPr="001E5C9B">
              <w:rPr>
                <w:rFonts w:ascii="GHEA Grapalat" w:hAnsi="GHEA Grapalat" w:cs="Calibri"/>
                <w:sz w:val="16"/>
                <w:szCs w:val="16"/>
                <w:lang w:val="hy-AM"/>
              </w:rPr>
              <w:t>մանկապարտեզների նախանշած ժամերին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28F5FFEB" w14:textId="3F969029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0067951F" w14:textId="463C863C" w:rsidR="003F2DC5" w:rsidRPr="00583D0F" w:rsidRDefault="00583D0F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583D0F">
              <w:rPr>
                <w:rFonts w:ascii="GHEA Grapalat" w:hAnsi="GHEA Grapalat"/>
                <w:sz w:val="20"/>
                <w:highlight w:val="yellow"/>
                <w:lang w:val="ru-RU"/>
              </w:rPr>
              <w:t>800</w:t>
            </w:r>
          </w:p>
        </w:tc>
        <w:tc>
          <w:tcPr>
            <w:tcW w:w="993" w:type="dxa"/>
            <w:vAlign w:val="center"/>
          </w:tcPr>
          <w:p w14:paraId="772A7CCB" w14:textId="27DB7EF6" w:rsidR="003F2DC5" w:rsidRPr="001E5C9B" w:rsidRDefault="001E5C9B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1E5C9B">
              <w:rPr>
                <w:rFonts w:ascii="GHEA Grapalat" w:hAnsi="GHEA Grapalat"/>
                <w:sz w:val="20"/>
                <w:highlight w:val="yellow"/>
                <w:lang w:val="hy-AM"/>
              </w:rPr>
              <w:t>1300</w:t>
            </w:r>
          </w:p>
        </w:tc>
        <w:tc>
          <w:tcPr>
            <w:tcW w:w="1478" w:type="dxa"/>
            <w:vAlign w:val="center"/>
          </w:tcPr>
          <w:p w14:paraId="3402791C" w14:textId="5C24BF4C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5DED04E8" w14:textId="56407759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68E21B09" w14:textId="76C06CAD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25121BF2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01344D05" w14:textId="5F15CA18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lastRenderedPageBreak/>
              <w:t>12</w:t>
            </w:r>
          </w:p>
        </w:tc>
        <w:tc>
          <w:tcPr>
            <w:tcW w:w="1276" w:type="dxa"/>
            <w:vAlign w:val="center"/>
          </w:tcPr>
          <w:p w14:paraId="4E7B7270" w14:textId="674EFE54" w:rsidR="003F2DC5" w:rsidRPr="00E47442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</w:rPr>
            </w:pPr>
            <w:r w:rsidRPr="00E47442"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  <w:lang w:val="hy-AM"/>
              </w:rPr>
              <w:t>03222119</w:t>
            </w:r>
            <w:r w:rsidRPr="00E47442"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</w:rPr>
              <w:t>/1</w:t>
            </w:r>
          </w:p>
        </w:tc>
        <w:tc>
          <w:tcPr>
            <w:tcW w:w="1100" w:type="dxa"/>
            <w:vAlign w:val="center"/>
          </w:tcPr>
          <w:p w14:paraId="78BB722E" w14:textId="77777777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Նարինջ</w:t>
            </w:r>
          </w:p>
          <w:p w14:paraId="70E20050" w14:textId="4A18550F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(սեզոնային)</w:t>
            </w:r>
          </w:p>
        </w:tc>
        <w:tc>
          <w:tcPr>
            <w:tcW w:w="884" w:type="dxa"/>
            <w:vAlign w:val="center"/>
          </w:tcPr>
          <w:p w14:paraId="2932E943" w14:textId="77777777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12B6DE8" w14:textId="4F162288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"Նարինջ թարմ, պտղաբանական II խմբի առնվազն 90 %-ը (71-ից - 90 մմ), առանց վնասվածքների,առանց վնասատուների վնասվածքների և հիվանդությունների։ Անվտանգությունը՝ ըստ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Մատակարարումն իրականացվում է առնվազն  շաբաթը մեկ անգամ՝ </w:t>
            </w:r>
            <w:r w:rsidR="004A3132"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>մանկապարտեզների նախանշած ժամերին</w:t>
            </w:r>
            <w:r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:Մթերքի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</w:t>
            </w:r>
            <w:r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lastRenderedPageBreak/>
              <w:t>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1A242A76" w14:textId="3421EEFA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787DA7C9" w14:textId="19CC8E5E" w:rsidR="003F2DC5" w:rsidRPr="00E47442" w:rsidRDefault="001855E0" w:rsidP="00A83E76">
            <w:pPr>
              <w:jc w:val="center"/>
              <w:rPr>
                <w:rFonts w:ascii="GHEA Grapalat" w:hAnsi="GHEA Grapalat"/>
                <w:color w:val="FF0000"/>
                <w:sz w:val="20"/>
              </w:rPr>
            </w:pPr>
            <w:r>
              <w:rPr>
                <w:rFonts w:ascii="GHEA Grapalat" w:hAnsi="GHEA Grapalat"/>
                <w:color w:val="FF0000"/>
                <w:sz w:val="20"/>
                <w:lang w:val="ru-RU"/>
              </w:rPr>
              <w:t>8</w:t>
            </w:r>
            <w:r w:rsidR="003F2DC5" w:rsidRPr="00E47442">
              <w:rPr>
                <w:rFonts w:ascii="GHEA Grapalat" w:hAnsi="GHEA Grapalat"/>
                <w:color w:val="FF0000"/>
                <w:sz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591E94F0" w14:textId="4274BC58" w:rsidR="003F2DC5" w:rsidRPr="00E47442" w:rsidRDefault="00EB0C7D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ru-RU"/>
              </w:rPr>
              <w:t>1000</w:t>
            </w:r>
          </w:p>
        </w:tc>
        <w:tc>
          <w:tcPr>
            <w:tcW w:w="1478" w:type="dxa"/>
            <w:vAlign w:val="center"/>
          </w:tcPr>
          <w:p w14:paraId="05449AA6" w14:textId="7C4E1FBE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33ED9584" w14:textId="1C7201F3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3C8DC02C" w14:textId="0ABE799B" w:rsidR="003F2DC5" w:rsidRPr="00E47442" w:rsidRDefault="00674093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07D4BDF8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5EAE32AD" w14:textId="61F6D4A2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lastRenderedPageBreak/>
              <w:t>13</w:t>
            </w:r>
          </w:p>
        </w:tc>
        <w:tc>
          <w:tcPr>
            <w:tcW w:w="1276" w:type="dxa"/>
            <w:vAlign w:val="center"/>
          </w:tcPr>
          <w:p w14:paraId="5BDAF7E1" w14:textId="38479898" w:rsidR="003F2DC5" w:rsidRPr="00CF5CC6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  <w:lang w:val="hy-AM"/>
              </w:rPr>
            </w:pPr>
            <w:r w:rsidRPr="00E47442"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  <w:lang w:val="hy-AM"/>
              </w:rPr>
              <w:t>03222121</w:t>
            </w:r>
            <w:r w:rsidR="00CF5CC6"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</w:rPr>
              <w:t>/</w:t>
            </w:r>
            <w:r w:rsidR="00CF5CC6"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7A25FD4C" w14:textId="77777777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Մանդարին</w:t>
            </w:r>
          </w:p>
          <w:p w14:paraId="7A645531" w14:textId="21B72CCD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(սեզոնային)</w:t>
            </w:r>
          </w:p>
        </w:tc>
        <w:tc>
          <w:tcPr>
            <w:tcW w:w="884" w:type="dxa"/>
            <w:vAlign w:val="center"/>
          </w:tcPr>
          <w:p w14:paraId="76252C90" w14:textId="77777777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0B2B8295" w14:textId="324E6498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"Մանդարին թարմ, I պտղաբանական խմբի, առանց վնասվածքների, դեղին բարակ կեղևով և առողջ պտղամսով, / տրամագիծը՝ընդհանւոր քաշի 20 %՝  35-50մմ, 80 %՝  50-70 մմ /, մատակարամած սննդատեսակի  առնվազն 90 տոկոսում գերակշռի վերը նշված հատկանիշները: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Մատակարարումն իրականացվում է առնվազն շաբաթական մեկ անգամ՝ոչ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</w:t>
            </w:r>
            <w:r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lastRenderedPageBreak/>
              <w:t>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1F3D41C2" w14:textId="122441D6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0C1068BA" w14:textId="578D3078" w:rsidR="003F2DC5" w:rsidRPr="00E47442" w:rsidRDefault="001B02C0" w:rsidP="00A83E76">
            <w:pPr>
              <w:jc w:val="center"/>
              <w:rPr>
                <w:rFonts w:ascii="GHEA Grapalat" w:hAnsi="GHEA Grapalat"/>
                <w:color w:val="FF0000"/>
                <w:sz w:val="20"/>
              </w:rPr>
            </w:pPr>
            <w:r>
              <w:rPr>
                <w:rFonts w:ascii="GHEA Grapalat" w:hAnsi="GHEA Grapalat"/>
                <w:color w:val="FF0000"/>
                <w:sz w:val="20"/>
                <w:lang w:val="ru-RU"/>
              </w:rPr>
              <w:t>8</w:t>
            </w:r>
            <w:r w:rsidR="003F2DC5" w:rsidRPr="00E47442">
              <w:rPr>
                <w:rFonts w:ascii="GHEA Grapalat" w:hAnsi="GHEA Grapalat"/>
                <w:color w:val="FF0000"/>
                <w:sz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2AFA3C09" w14:textId="714279AE" w:rsidR="003F2DC5" w:rsidRPr="00E47442" w:rsidRDefault="00EB0C7D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ru-RU"/>
              </w:rPr>
              <w:t>1000</w:t>
            </w:r>
          </w:p>
        </w:tc>
        <w:tc>
          <w:tcPr>
            <w:tcW w:w="1478" w:type="dxa"/>
            <w:vAlign w:val="center"/>
          </w:tcPr>
          <w:p w14:paraId="5CDDE9FA" w14:textId="304C5B0F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48660B50" w14:textId="01985E97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0DCCE0B2" w14:textId="23421F71" w:rsidR="003F2DC5" w:rsidRPr="00E47442" w:rsidRDefault="00674093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685D7CA1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34521CBE" w14:textId="5548237E" w:rsidR="003F2DC5" w:rsidRPr="001A5AF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14</w:t>
            </w:r>
          </w:p>
        </w:tc>
        <w:tc>
          <w:tcPr>
            <w:tcW w:w="1276" w:type="dxa"/>
            <w:vAlign w:val="center"/>
          </w:tcPr>
          <w:p w14:paraId="4D256AA2" w14:textId="5E2AD30B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15332412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2F7898E0" w14:textId="5D2F76DF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Չամիչ</w:t>
            </w:r>
          </w:p>
        </w:tc>
        <w:tc>
          <w:tcPr>
            <w:tcW w:w="884" w:type="dxa"/>
            <w:vAlign w:val="center"/>
          </w:tcPr>
          <w:p w14:paraId="408DA2EA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4AFC72C" w14:textId="0475EF38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82C6E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"Փաթեթավորումն՝ առավելագույնը 5 կգ: Գործարանային մշակման խաղողից՝ առանց կորիզի ,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խոշոր, </w:t>
            </w:r>
            <w:r w:rsidRPr="00182C6E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պահպանված 5 C-ից մինչև 25 C ջերմաստիճանում 70 %-ից ոչ ավելի խոնավության պայմաններում: Փաթեթավորումը՝ սննդի համար նախատեսված պոլիէթիլենային տոպրակով՝ համապատասխան մակնշումով: Մակնշումն ընթեռնելի։ 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կանոնակարգերի:  Մակնշումը </w:t>
            </w:r>
            <w:r w:rsidRPr="00182C6E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ընթեռնելի:   Մատակարարումն իրականացվում է  ապրիլ ամսին մեկ անգամ, ըստ պահանջագրի՝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3678A67F" w14:textId="1FABE6F4" w:rsidR="003F2DC5" w:rsidRPr="00405A5E" w:rsidRDefault="003F2DC5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405A5E">
              <w:rPr>
                <w:rFonts w:ascii="GHEA Grapalat" w:hAnsi="GHEA Grapalat"/>
                <w:sz w:val="20"/>
                <w:lang w:val="hy-AM"/>
              </w:rPr>
              <w:lastRenderedPageBreak/>
              <w:t>կ</w:t>
            </w:r>
            <w:r w:rsidR="00223D15" w:rsidRPr="00405A5E">
              <w:rPr>
                <w:rFonts w:ascii="GHEA Grapalat" w:hAnsi="GHEA Grapalat"/>
                <w:sz w:val="20"/>
              </w:rPr>
              <w:t>գ</w:t>
            </w:r>
          </w:p>
        </w:tc>
        <w:tc>
          <w:tcPr>
            <w:tcW w:w="709" w:type="dxa"/>
            <w:vAlign w:val="center"/>
          </w:tcPr>
          <w:p w14:paraId="4D9822DD" w14:textId="7ECD8BBF" w:rsidR="003F2DC5" w:rsidRPr="00583D0F" w:rsidRDefault="00583D0F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583D0F">
              <w:rPr>
                <w:rFonts w:ascii="GHEA Grapalat" w:hAnsi="GHEA Grapalat"/>
                <w:sz w:val="20"/>
                <w:highlight w:val="yellow"/>
                <w:lang w:val="ru-RU"/>
              </w:rPr>
              <w:t>3000</w:t>
            </w:r>
          </w:p>
        </w:tc>
        <w:tc>
          <w:tcPr>
            <w:tcW w:w="993" w:type="dxa"/>
            <w:vAlign w:val="center"/>
          </w:tcPr>
          <w:p w14:paraId="6921674B" w14:textId="249B605E" w:rsidR="003F2DC5" w:rsidRPr="00405A5E" w:rsidRDefault="00CE5C9F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6</w:t>
            </w:r>
            <w:r w:rsidR="00EB0C7D">
              <w:rPr>
                <w:rFonts w:ascii="GHEA Grapalat" w:hAnsi="GHEA Grapalat"/>
                <w:sz w:val="20"/>
                <w:lang w:val="ru-RU"/>
              </w:rPr>
              <w:t>0</w:t>
            </w:r>
          </w:p>
        </w:tc>
        <w:tc>
          <w:tcPr>
            <w:tcW w:w="1478" w:type="dxa"/>
            <w:vAlign w:val="center"/>
          </w:tcPr>
          <w:p w14:paraId="4184A800" w14:textId="32BA4DED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92DD63A" w14:textId="425A40E2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0E803AD3" w14:textId="7F6FF32A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5A21B89A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1D7680B7" w14:textId="2B3C1CD4" w:rsidR="003F2DC5" w:rsidRPr="00E47442" w:rsidRDefault="003F2DC5" w:rsidP="009C152D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lastRenderedPageBreak/>
              <w:t>1</w:t>
            </w:r>
            <w:r w:rsidR="009C152D">
              <w:rPr>
                <w:rFonts w:ascii="GHEA Grapalat" w:hAnsi="GHEA Grapalat"/>
                <w:color w:val="FF0000"/>
                <w:sz w:val="20"/>
                <w:lang w:val="hy-AM"/>
              </w:rPr>
              <w:t>5</w:t>
            </w:r>
          </w:p>
        </w:tc>
        <w:tc>
          <w:tcPr>
            <w:tcW w:w="1276" w:type="dxa"/>
            <w:vAlign w:val="center"/>
          </w:tcPr>
          <w:p w14:paraId="6634A14E" w14:textId="6D954EEB" w:rsidR="003F2DC5" w:rsidRPr="00E47442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</w:rPr>
            </w:pPr>
            <w:r w:rsidRPr="00E47442"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  <w:lang w:val="hy-AM"/>
              </w:rPr>
              <w:t>15842310</w:t>
            </w:r>
            <w:r w:rsidRPr="00E47442"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</w:rPr>
              <w:t>/2</w:t>
            </w:r>
          </w:p>
        </w:tc>
        <w:tc>
          <w:tcPr>
            <w:tcW w:w="1100" w:type="dxa"/>
            <w:vAlign w:val="center"/>
          </w:tcPr>
          <w:p w14:paraId="0C1D095A" w14:textId="2719152F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Կոնֆետ կարամել</w:t>
            </w:r>
          </w:p>
        </w:tc>
        <w:tc>
          <w:tcPr>
            <w:tcW w:w="884" w:type="dxa"/>
            <w:vAlign w:val="center"/>
          </w:tcPr>
          <w:p w14:paraId="50FC7745" w14:textId="77777777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0078670A" w14:textId="3B66DC36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Կոնֆետներ կարամել, մրգային միջուկով։ Արտաքին մակերեսը փայլուն, ձևը, համը և հոտը` համապատասխան բաղադրագրի և տեխնոլոգիական հրահանգի, առնվազն 10 գ զտաքաշով։ Պիտանելիության ժամկետը ոչ պակաս քան 60 %։ 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</w:t>
            </w:r>
            <w:r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lastRenderedPageBreak/>
              <w:t xml:space="preserve">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Մակնշումը ընթեռնելի։    Մատակարարումն իրականացվում է առնվազն ամիսը մեկ անգամ՝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օր:Մատակարարման կոնկրետ օրը որոշվում է Գնորդի կողմից նախնական (ոչ շուտ քան 3 աշխատանքային օր առաջ) պատվերի միջոցով՝ էլ. փոստով կամ հեռախոսակապով: Ընդունել ի գիտություն, մատակարարումը պետք է իրականացվի տվյալ սննդամթերքի տեղափոխման համար նախատեսված տրանսպորտային միջոցներով, որոնք, համաձայն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ժամանակացույցի, պետք է ունենան սանիտարական անձնագրեր: Մատակարարումը կատարվում է մատակարարի միջոցների հաշվին` համապատասխան մանկապարտեզներ նշված հասցեներով,։Յուրաքանչյուր ապրանքատեսակի նշված ծավալը </w:t>
            </w:r>
            <w:r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lastRenderedPageBreak/>
              <w:t>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708" w:type="dxa"/>
            <w:vAlign w:val="center"/>
          </w:tcPr>
          <w:p w14:paraId="26159D5C" w14:textId="3266F841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2642AB24" w14:textId="2E9B83DC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</w:rPr>
            </w:pPr>
            <w:r w:rsidRPr="00E47442">
              <w:rPr>
                <w:rFonts w:ascii="GHEA Grapalat" w:hAnsi="GHEA Grapalat"/>
                <w:color w:val="FF0000"/>
                <w:sz w:val="20"/>
              </w:rPr>
              <w:t>1600</w:t>
            </w:r>
          </w:p>
        </w:tc>
        <w:tc>
          <w:tcPr>
            <w:tcW w:w="993" w:type="dxa"/>
            <w:vAlign w:val="center"/>
          </w:tcPr>
          <w:p w14:paraId="79F14C44" w14:textId="23EE6B37" w:rsidR="003F2DC5" w:rsidRPr="00E47442" w:rsidRDefault="004E37F3" w:rsidP="00A83E76">
            <w:pPr>
              <w:jc w:val="center"/>
              <w:rPr>
                <w:rFonts w:ascii="GHEA Grapalat" w:hAnsi="GHEA Grapalat"/>
                <w:color w:val="FF0000"/>
                <w:sz w:val="20"/>
              </w:rPr>
            </w:pPr>
            <w:r>
              <w:rPr>
                <w:rFonts w:ascii="GHEA Grapalat" w:hAnsi="GHEA Grapalat"/>
                <w:color w:val="FF0000"/>
                <w:sz w:val="20"/>
                <w:lang w:val="ru-RU"/>
              </w:rPr>
              <w:t>8</w:t>
            </w:r>
            <w:r w:rsidR="00530035">
              <w:rPr>
                <w:rFonts w:ascii="GHEA Grapalat" w:hAnsi="GHEA Grapalat"/>
                <w:color w:val="FF0000"/>
                <w:sz w:val="20"/>
                <w:lang w:val="ru-RU"/>
              </w:rPr>
              <w:t>0</w:t>
            </w:r>
            <w:r w:rsidR="00EB0C7D" w:rsidRPr="00E47442">
              <w:rPr>
                <w:rFonts w:ascii="GHEA Grapalat" w:hAnsi="GHEA Grapalat"/>
                <w:color w:val="FF0000"/>
                <w:sz w:val="20"/>
                <w:lang w:val="ru-RU"/>
              </w:rPr>
              <w:t>0</w:t>
            </w:r>
          </w:p>
        </w:tc>
        <w:tc>
          <w:tcPr>
            <w:tcW w:w="1478" w:type="dxa"/>
            <w:vAlign w:val="center"/>
          </w:tcPr>
          <w:p w14:paraId="3907BC1F" w14:textId="6E8C4622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78C8CEFE" w14:textId="6529DE5C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4AB9EF64" w14:textId="4E874219" w:rsidR="003F2DC5" w:rsidRPr="00E47442" w:rsidRDefault="00674093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45BF94D8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491D5018" w14:textId="505069C2" w:rsidR="003F2DC5" w:rsidRPr="00E47442" w:rsidRDefault="003F2DC5" w:rsidP="009C152D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lastRenderedPageBreak/>
              <w:t>1</w:t>
            </w:r>
            <w:r w:rsidR="009C152D">
              <w:rPr>
                <w:rFonts w:ascii="GHEA Grapalat" w:hAnsi="GHEA Grapalat"/>
                <w:color w:val="FF0000"/>
                <w:sz w:val="20"/>
                <w:lang w:val="hy-AM"/>
              </w:rPr>
              <w:t>6</w:t>
            </w:r>
          </w:p>
        </w:tc>
        <w:tc>
          <w:tcPr>
            <w:tcW w:w="1276" w:type="dxa"/>
            <w:vAlign w:val="center"/>
          </w:tcPr>
          <w:p w14:paraId="0496876F" w14:textId="43CDE78A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  <w:lang w:val="hy-AM"/>
              </w:rPr>
            </w:pPr>
            <w:r w:rsidRPr="00E47442"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  <w:lang w:val="hy-AM"/>
              </w:rPr>
              <w:t>15821500</w:t>
            </w:r>
            <w:r w:rsidRPr="00E47442"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1100" w:type="dxa"/>
            <w:vAlign w:val="center"/>
          </w:tcPr>
          <w:p w14:paraId="1DD65138" w14:textId="647F685D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Թխվածքաբլիթ</w:t>
            </w:r>
          </w:p>
        </w:tc>
        <w:tc>
          <w:tcPr>
            <w:tcW w:w="884" w:type="dxa"/>
            <w:vAlign w:val="center"/>
          </w:tcPr>
          <w:p w14:paraId="41F6850B" w14:textId="77777777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95ADD93" w14:textId="741AC52D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"Խոնավությունը`3%-ից մինչև 10%, առանց միջուկի, շաքարի զանգվածային պարունակությունը` 20% -ից մինչև 27%, յուղայնությունը` 3%-ից մինչև 30%: Փաթեթավորումն առավելագույնը 5 կգ  ստվարաթղթե տուփերով, համապատասխան մակնշումով։ Պիտանելիության մնացորդային ժամկետը ոչ պակաս քան 60 %։  Անվտանգությունը, մակնշումը և փաթեթավորումը՝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կանոնակարգերի։Մակնշումը՝ ընթեռնելի:  Մատակարարումն իրականացվում է առնվազն շաբաթական մեկ անգամ՝ոչ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օր:Մատակարարման կոնկրետ օրը որոշվում է Գնորդի կողմից նախնական (ոչ շուտ քան 3 </w:t>
            </w:r>
            <w:r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lastRenderedPageBreak/>
              <w:t>աշխատանքային օր առաջ) պատվերի միջոցով՝ էլ. փոստով կամ հեռախոսազանգով: Ընդունել ի գիտություն, մատակարարումը պետք է իրականացվի տվյալ սննդամթերքի տեղափոխման համար նախատեսված տրանսպորտային միջոցներով, որոնք, համաձայն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ժամանակացույցի, պետք է ունենան սանիտարական անձնագրեր: Մատակարարումը կատարվում է մատակարարի միջոցների հաշվին: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1DF31D6E" w14:textId="68389A27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12BCD450" w14:textId="60591B57" w:rsidR="003F2DC5" w:rsidRPr="00E47442" w:rsidRDefault="00530035" w:rsidP="00A83E76">
            <w:pPr>
              <w:jc w:val="center"/>
              <w:rPr>
                <w:rFonts w:ascii="GHEA Grapalat" w:hAnsi="GHEA Grapalat"/>
                <w:color w:val="FF0000"/>
                <w:sz w:val="20"/>
              </w:rPr>
            </w:pPr>
            <w:r>
              <w:rPr>
                <w:rFonts w:ascii="GHEA Grapalat" w:hAnsi="GHEA Grapalat"/>
                <w:color w:val="FF0000"/>
                <w:sz w:val="20"/>
                <w:lang w:val="ru-RU"/>
              </w:rPr>
              <w:t>170</w:t>
            </w:r>
            <w:r w:rsidR="003F2DC5" w:rsidRPr="00E47442">
              <w:rPr>
                <w:rFonts w:ascii="GHEA Grapalat" w:hAnsi="GHEA Grapalat"/>
                <w:color w:val="FF0000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6A0DEC23" w14:textId="5CA70EDE" w:rsidR="003F2DC5" w:rsidRPr="00E47442" w:rsidRDefault="00530035" w:rsidP="00A83E76">
            <w:pPr>
              <w:jc w:val="center"/>
              <w:rPr>
                <w:rFonts w:ascii="GHEA Grapalat" w:hAnsi="GHEA Grapalat"/>
                <w:color w:val="FF0000"/>
                <w:sz w:val="20"/>
              </w:rPr>
            </w:pPr>
            <w:r>
              <w:rPr>
                <w:rFonts w:ascii="GHEA Grapalat" w:hAnsi="GHEA Grapalat"/>
                <w:color w:val="FF0000"/>
                <w:sz w:val="20"/>
                <w:lang w:val="ru-RU"/>
              </w:rPr>
              <w:t>850</w:t>
            </w:r>
          </w:p>
        </w:tc>
        <w:tc>
          <w:tcPr>
            <w:tcW w:w="1478" w:type="dxa"/>
            <w:vAlign w:val="center"/>
          </w:tcPr>
          <w:p w14:paraId="3328E14B" w14:textId="231B6F5F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4257C746" w14:textId="7F366301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3C8497C7" w14:textId="278666FD" w:rsidR="003F2DC5" w:rsidRPr="00E47442" w:rsidRDefault="00674093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26DBF925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16CF9DA2" w14:textId="749052C7" w:rsidR="003F2DC5" w:rsidRPr="00E47442" w:rsidRDefault="003F2DC5" w:rsidP="009C152D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lastRenderedPageBreak/>
              <w:t>1</w:t>
            </w:r>
            <w:r w:rsidR="009C152D">
              <w:rPr>
                <w:rFonts w:ascii="GHEA Grapalat" w:hAnsi="GHEA Grapalat"/>
                <w:color w:val="FF0000"/>
                <w:sz w:val="20"/>
                <w:lang w:val="hy-AM"/>
              </w:rPr>
              <w:t>7</w:t>
            </w:r>
          </w:p>
        </w:tc>
        <w:tc>
          <w:tcPr>
            <w:tcW w:w="1276" w:type="dxa"/>
            <w:vAlign w:val="center"/>
          </w:tcPr>
          <w:p w14:paraId="35DF099F" w14:textId="62A4C971" w:rsidR="003F2DC5" w:rsidRPr="00E47442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</w:rPr>
            </w:pPr>
            <w:r w:rsidRPr="00E47442"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  <w:lang w:val="hy-AM"/>
              </w:rPr>
              <w:t>15831700</w:t>
            </w:r>
            <w:r w:rsidRPr="00E47442">
              <w:rPr>
                <w:rStyle w:val="aff3"/>
                <w:rFonts w:ascii="GHEA Grapalat" w:hAnsi="GHEA Grapalat"/>
                <w:i w:val="0"/>
                <w:color w:val="FF0000"/>
                <w:sz w:val="20"/>
                <w:szCs w:val="20"/>
              </w:rPr>
              <w:t>/1</w:t>
            </w:r>
          </w:p>
        </w:tc>
        <w:tc>
          <w:tcPr>
            <w:tcW w:w="1100" w:type="dxa"/>
            <w:vAlign w:val="center"/>
          </w:tcPr>
          <w:p w14:paraId="4880F453" w14:textId="54F897F6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  <w:t>Վաֆլի</w:t>
            </w:r>
          </w:p>
        </w:tc>
        <w:tc>
          <w:tcPr>
            <w:tcW w:w="884" w:type="dxa"/>
            <w:vAlign w:val="center"/>
          </w:tcPr>
          <w:p w14:paraId="1629ECA5" w14:textId="77777777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61683D45" w14:textId="3BF73D12" w:rsidR="003F2DC5" w:rsidRPr="00E47442" w:rsidRDefault="00D77808" w:rsidP="009858A0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D77808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Գրանդ Քենդի կամ համարժեք </w:t>
            </w:r>
            <w:r w:rsidR="00314D9B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, համարժեք կարող է լինել՝ </w:t>
            </w:r>
            <w:r w:rsidR="0068660D" w:rsidRPr="0068660D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>Դարոինկ</w:t>
            </w:r>
            <w:r w:rsidR="009858A0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 կամ </w:t>
            </w:r>
            <w:r w:rsidR="0098477A" w:rsidRPr="0098477A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>Կոնֆի</w:t>
            </w:r>
            <w:r w:rsidR="005D3CBB" w:rsidRPr="005D3CBB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, </w:t>
            </w:r>
            <w:r w:rsidR="003F2DC5"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"Փաթեթավորումը՝ </w:t>
            </w:r>
            <w:r w:rsidRPr="00D77808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մինչև </w:t>
            </w:r>
            <w:r w:rsidR="003F2DC5"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5կգ, ստվարաթղթե տուփով: Շոկոլադե և կաթնային միջուկով՝ առանց ներկանյութի: Պիտանելիության մնացորդային ժամկետը ոչ պակաս քան 60 %։Անվտանգությունը,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</w:t>
            </w:r>
            <w:r w:rsidR="003F2DC5"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lastRenderedPageBreak/>
              <w:t xml:space="preserve">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Մակնշումը ընթեռնելի ։   Մատակարարումն իրականացվում է առնվազն շաբաթական մեկ անգամ՝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Ընդունել ի գիտություն, մատակարարումը պետք է իրականացվի տվյալ սննդամթերքի տեղափոխման համար նախատեսված տրանսպորտային միջոցներով, որոնք, համաձայն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ժամանակացույցի, պետք է ունենան սանիտարական անձնագրեր: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</w:t>
            </w:r>
            <w:r w:rsidR="003F2DC5" w:rsidRPr="00E47442"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lastRenderedPageBreak/>
              <w:t>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77037D45" w14:textId="458D4633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5BE9ADE9" w14:textId="43FCE232" w:rsidR="003F2DC5" w:rsidRPr="00E47442" w:rsidRDefault="00BD7404" w:rsidP="00A83E76">
            <w:pPr>
              <w:jc w:val="center"/>
              <w:rPr>
                <w:rFonts w:ascii="GHEA Grapalat" w:hAnsi="GHEA Grapalat"/>
                <w:color w:val="FF0000"/>
                <w:sz w:val="20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ru-RU"/>
              </w:rPr>
              <w:t>180</w:t>
            </w:r>
            <w:r w:rsidR="003F2DC5" w:rsidRPr="00E47442">
              <w:rPr>
                <w:rFonts w:ascii="GHEA Grapalat" w:hAnsi="GHEA Grapalat"/>
                <w:color w:val="FF0000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6671CD6" w14:textId="46F8FD65" w:rsidR="003F2DC5" w:rsidRPr="00E47442" w:rsidRDefault="00D96E28" w:rsidP="00A83E76">
            <w:pPr>
              <w:jc w:val="center"/>
              <w:rPr>
                <w:rFonts w:ascii="GHEA Grapalat" w:hAnsi="GHEA Grapalat"/>
                <w:color w:val="FF0000"/>
                <w:sz w:val="20"/>
              </w:rPr>
            </w:pPr>
            <w:r>
              <w:rPr>
                <w:rFonts w:ascii="GHEA Grapalat" w:hAnsi="GHEA Grapalat"/>
                <w:color w:val="FF0000"/>
                <w:sz w:val="20"/>
                <w:lang w:val="ru-RU"/>
              </w:rPr>
              <w:t>85</w:t>
            </w:r>
            <w:r w:rsidR="00EB0C7D" w:rsidRPr="00E47442">
              <w:rPr>
                <w:rFonts w:ascii="GHEA Grapalat" w:hAnsi="GHEA Grapalat"/>
                <w:color w:val="FF0000"/>
                <w:sz w:val="20"/>
                <w:lang w:val="ru-RU"/>
              </w:rPr>
              <w:t>0</w:t>
            </w:r>
          </w:p>
        </w:tc>
        <w:tc>
          <w:tcPr>
            <w:tcW w:w="1478" w:type="dxa"/>
            <w:vAlign w:val="center"/>
          </w:tcPr>
          <w:p w14:paraId="4CCA2345" w14:textId="3B6EC229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1B7ECA1" w14:textId="39917B1E" w:rsidR="003F2DC5" w:rsidRPr="00E47442" w:rsidRDefault="003F2DC5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E47442">
              <w:rPr>
                <w:rFonts w:ascii="GHEA Grapalat" w:hAnsi="GHEA Grapalat"/>
                <w:color w:val="FF0000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07FD98CF" w14:textId="2152D851" w:rsidR="003F2DC5" w:rsidRPr="00E47442" w:rsidRDefault="00674093" w:rsidP="00A83E76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01D7F8D6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09E82203" w14:textId="13D17007" w:rsidR="003F2DC5" w:rsidRPr="001A5AFE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</w:t>
            </w:r>
            <w:r w:rsidR="009C152D">
              <w:rPr>
                <w:rFonts w:ascii="GHEA Grapalat" w:hAnsi="GHEA Grapalat"/>
                <w:sz w:val="20"/>
                <w:lang w:val="hy-AM"/>
              </w:rPr>
              <w:t>8</w:t>
            </w:r>
          </w:p>
        </w:tc>
        <w:tc>
          <w:tcPr>
            <w:tcW w:w="1276" w:type="dxa"/>
            <w:vAlign w:val="center"/>
          </w:tcPr>
          <w:p w14:paraId="296D91BA" w14:textId="437AF7FA" w:rsidR="003F2DC5" w:rsidRPr="00D0282A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15831000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6B7C4EBB" w14:textId="167620FE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Շաքարավազ</w:t>
            </w:r>
          </w:p>
        </w:tc>
        <w:tc>
          <w:tcPr>
            <w:tcW w:w="884" w:type="dxa"/>
            <w:vAlign w:val="center"/>
          </w:tcPr>
          <w:p w14:paraId="1AE544B0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6888C4DD" w14:textId="4698CA50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"Ճակնդեղից, սպիտակ գույնի, սորուն, քաղցր, չոր վիճակում, առանց կողմնակի համի և հոտի (ինչպես չոր վիճակում, այնպես էլ լուծույթում), գործարանային փաթեթավորմամբ՝   5 և 10 և 50 կգ /ըստ պատվիրատուի/ համապատասխան մակնշումով: Շաքարի լուծույթը պետք է լինի թափանցիկ, առանց չլուծված նստվածքի և կողմնակի խառնուկների, սախարոզի զանգվածային մասը` 99,75%-ից ոչ պակաս (չոր նյութի վրա հաշված), խոնավության զանգվածային մասը` 0,14%-ից ոչ ավել, ֆեռոխառնուկների զանգվածային մասը` 0,0003%-ից ոչ ավել:  Պիտանելիության մնացորդային ժամկետը` մատակարարման պահին սահմանված ժամկետի 60%-ից ոչ պակաս։  Մակնշումն ընթեռնելի։ 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կանոնակարգերի, «Սննդամթերքի անվտանգության մասին» ՀՀ օրենքի 9-րդ հոդվածի և մակնշված լինի Եվրասիական տնտեսական միության տարածքում շրջանառության միասնական նշանով: Մակնշումը ընթեռնելի:  Մատակարարումն իրականացվում է առնվազն </w:t>
            </w: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2 շաբաթը մեկ անգամ՝ոչ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61F54393" w14:textId="3ED743D1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192E50D2" w14:textId="61CE6755" w:rsidR="003F2DC5" w:rsidRPr="006D78DB" w:rsidRDefault="007461FE" w:rsidP="00A83E76">
            <w:pPr>
              <w:jc w:val="center"/>
              <w:rPr>
                <w:rFonts w:ascii="GHEA Grapalat" w:hAnsi="GHEA Grapalat"/>
                <w:sz w:val="20"/>
                <w:highlight w:val="cyan"/>
                <w:lang w:val="ru-RU"/>
              </w:rPr>
            </w:pPr>
            <w:r>
              <w:rPr>
                <w:rFonts w:ascii="GHEA Grapalat" w:hAnsi="GHEA Grapalat"/>
                <w:sz w:val="20"/>
                <w:highlight w:val="yellow"/>
                <w:lang w:val="ru-RU"/>
              </w:rPr>
              <w:t>40</w:t>
            </w:r>
            <w:r w:rsidR="006D78DB" w:rsidRPr="00583D0F">
              <w:rPr>
                <w:rFonts w:ascii="GHEA Grapalat" w:hAnsi="GHEA Grapalat"/>
                <w:sz w:val="20"/>
                <w:highlight w:val="yellow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14:paraId="311E27B1" w14:textId="38BB92E6" w:rsidR="003F2DC5" w:rsidRPr="00EB0C7D" w:rsidRDefault="00526044" w:rsidP="00A83E76">
            <w:pPr>
              <w:jc w:val="center"/>
              <w:rPr>
                <w:rFonts w:ascii="GHEA Grapalat" w:hAnsi="GHEA Grapalat"/>
                <w:sz w:val="20"/>
                <w:highlight w:val="cyan"/>
                <w:lang w:val="ru-RU"/>
              </w:rPr>
            </w:pPr>
            <w:r>
              <w:rPr>
                <w:rFonts w:ascii="GHEA Grapalat" w:hAnsi="GHEA Grapalat"/>
                <w:sz w:val="20"/>
                <w:highlight w:val="cyan"/>
                <w:lang w:val="ru-RU"/>
              </w:rPr>
              <w:t>1</w:t>
            </w:r>
            <w:r w:rsidR="00193AE9">
              <w:rPr>
                <w:rFonts w:ascii="GHEA Grapalat" w:hAnsi="GHEA Grapalat"/>
                <w:sz w:val="20"/>
                <w:highlight w:val="cyan"/>
                <w:lang w:val="ru-RU"/>
              </w:rPr>
              <w:t>4</w:t>
            </w:r>
            <w:r>
              <w:rPr>
                <w:rFonts w:ascii="GHEA Grapalat" w:hAnsi="GHEA Grapalat"/>
                <w:sz w:val="20"/>
                <w:highlight w:val="cyan"/>
                <w:lang w:val="ru-RU"/>
              </w:rPr>
              <w:t>00</w:t>
            </w:r>
          </w:p>
        </w:tc>
        <w:tc>
          <w:tcPr>
            <w:tcW w:w="1478" w:type="dxa"/>
            <w:vAlign w:val="center"/>
          </w:tcPr>
          <w:p w14:paraId="6CE58751" w14:textId="16B5118B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3C851C59" w14:textId="687FD0E2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599D47CA" w14:textId="1ED021D7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29D897D9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5F865CB5" w14:textId="168CB53C" w:rsidR="003F2DC5" w:rsidRPr="001A5AFE" w:rsidRDefault="009C152D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19</w:t>
            </w:r>
          </w:p>
        </w:tc>
        <w:tc>
          <w:tcPr>
            <w:tcW w:w="1276" w:type="dxa"/>
            <w:vAlign w:val="center"/>
          </w:tcPr>
          <w:p w14:paraId="409F6AEA" w14:textId="3CAECE55" w:rsidR="003F2DC5" w:rsidRPr="00353BDB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15811210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/1</w:t>
            </w:r>
          </w:p>
        </w:tc>
        <w:tc>
          <w:tcPr>
            <w:tcW w:w="1100" w:type="dxa"/>
            <w:vAlign w:val="center"/>
          </w:tcPr>
          <w:p w14:paraId="3ED560B5" w14:textId="79CB3BC1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Կեքս</w:t>
            </w:r>
          </w:p>
        </w:tc>
        <w:tc>
          <w:tcPr>
            <w:tcW w:w="884" w:type="dxa"/>
            <w:vAlign w:val="center"/>
          </w:tcPr>
          <w:p w14:paraId="1AEBE775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671B35F7" w14:textId="6E9634EE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"1 հատիկը՝ 35-40 գրամ, առանց միջուկի, պիտանելիության ժամկետը թխված ոչ շուտ քան երկու օր </w:t>
            </w:r>
            <w:r w:rsidR="00464CE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մատակարարումից </w:t>
            </w: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առաջ:   Պատրաստված է բ/տ ցորենի ալյուրից, արտաքին տարբեր ձևավորումներով։ Պետք է լինի թարմ, յուրահատուկ վանիլային բուրմունքով։ Փաթեթավորումը՝ առանձին  կամ ստվարաթղթե տուփով՝ համապատասխան մակնշումով:  Անվտանգությունը, փաթեթավորումը և մակնշումը` ըստ Մաքսային միության հանձնաժողովի 2011 թվականի դեկտեմբերի 9-ի թիվ 880 որոշմամբ ընդունված </w:t>
            </w: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Մակնշումը՝ ընթեռնելի:  Մատակարարումն իրականացվում է շաբաթական մեկ անգամ՝ ոչ շուտ քան 8։30-ից մինչև ոչ ուշ քան 16։30: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</w:t>
            </w: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19F222FE" w14:textId="6564364D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79353114" w14:textId="562AD575" w:rsidR="003F2DC5" w:rsidRPr="00E6314E" w:rsidRDefault="00BD7404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</w:t>
            </w:r>
            <w:r>
              <w:rPr>
                <w:rFonts w:ascii="GHEA Grapalat" w:hAnsi="GHEA Grapalat"/>
                <w:sz w:val="20"/>
                <w:lang w:val="ru-RU"/>
              </w:rPr>
              <w:t>0</w:t>
            </w:r>
            <w:r w:rsidR="003F2DC5"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4CB6606A" w14:textId="1C5334B1" w:rsidR="003F2DC5" w:rsidRPr="003F2DC5" w:rsidRDefault="005751EF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7</w:t>
            </w:r>
            <w:r w:rsidR="00EB0C7D">
              <w:rPr>
                <w:rFonts w:ascii="GHEA Grapalat" w:hAnsi="GHEA Grapalat"/>
                <w:sz w:val="20"/>
                <w:lang w:val="ru-RU"/>
              </w:rPr>
              <w:t>00</w:t>
            </w:r>
          </w:p>
        </w:tc>
        <w:tc>
          <w:tcPr>
            <w:tcW w:w="1478" w:type="dxa"/>
            <w:vAlign w:val="center"/>
          </w:tcPr>
          <w:p w14:paraId="0B9DA4AB" w14:textId="1BA0394E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39C2E5A6" w14:textId="4B3735F5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04F0ED9F" w14:textId="23226AFF" w:rsidR="003F2DC5" w:rsidRDefault="0067409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2BCF5E4A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1CF0245C" w14:textId="4BC13472" w:rsidR="003F2DC5" w:rsidRPr="001A5AFE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</w:t>
            </w:r>
            <w:r w:rsidR="009C152D">
              <w:rPr>
                <w:rFonts w:ascii="GHEA Grapalat" w:hAnsi="GHEA Grapalat"/>
                <w:sz w:val="20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14:paraId="43AFA61A" w14:textId="3AC56488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15332290/</w:t>
            </w:r>
            <w:r w:rsidR="00D0282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448414A1" w14:textId="72FBB612" w:rsidR="003F2DC5" w:rsidRPr="003B5786" w:rsidRDefault="00A04450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Ծիրանի </w:t>
            </w:r>
            <w:r w:rsidR="003F2DC5" w:rsidRPr="003B5786">
              <w:rPr>
                <w:rFonts w:ascii="GHEA Grapalat" w:hAnsi="GHEA Grapalat"/>
                <w:sz w:val="20"/>
                <w:szCs w:val="20"/>
                <w:lang w:val="hy-AM"/>
              </w:rPr>
              <w:t>Ջեմ</w:t>
            </w:r>
          </w:p>
        </w:tc>
        <w:tc>
          <w:tcPr>
            <w:tcW w:w="884" w:type="dxa"/>
            <w:vAlign w:val="center"/>
          </w:tcPr>
          <w:p w14:paraId="1A182E85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CBD697A" w14:textId="51F96202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"Ջեմ /տարայով՝ առավելագույնը  1.2 կգ/; Ջեմ` ծիրանի, Պատրաստված համապատասխան մրգից, տրորված կամ կտրատված պտուղների թանձր զանգված,  քաղցր,  համապատասխան մրգի գույնին,  որակյալ, մանրէազերծված։ Պիտանելիության մնացորդային ժամկետը ոչ պակաս քան 60 %: Մակնշումն ընթեռնելի։ ՀՍՏ 48-2007 կամ տվյալ ստանդարտի ցուցանիշներին համարժեք: Տարայավորված ապակե տարայով՝ պիտանելիության ժամկետը՝ դաջվածքով։   Անվտանգությունը, մակնշումը և փաթեթավորումը՝ սննդամթերքը 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կանոնակարգերի, «Սննդամթերքի անվտանգության մասին» ՀՀ օրենքի 9-րդ հոդվածի և մակնշված լինի Եվրասիական տնտեսական միության տարածքում շրջանառության միասնական նշանով:   Մատակարարումն իրականացվում է առնվազն շաբաթական մեկ անգամ՝ </w:t>
            </w:r>
            <w:r w:rsidR="00E47442" w:rsidRPr="00E47442">
              <w:rPr>
                <w:rFonts w:ascii="GHEA Grapalat" w:hAnsi="GHEA Grapalat" w:cs="Calibri"/>
                <w:sz w:val="16"/>
                <w:szCs w:val="16"/>
                <w:lang w:val="hy-AM"/>
              </w:rPr>
              <w:t>մանկապարտեզների նախանշած ժամերին</w:t>
            </w: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</w:t>
            </w: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798439E5" w14:textId="3DDF96CC" w:rsidR="003F2DC5" w:rsidRPr="00405A5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05A5E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60ADF875" w14:textId="6D6B7323" w:rsidR="003F2DC5" w:rsidRPr="00405A5E" w:rsidRDefault="000E4319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  <w:r w:rsidR="004F59DB">
              <w:rPr>
                <w:rFonts w:ascii="GHEA Grapalat" w:hAnsi="GHEA Grapalat"/>
                <w:sz w:val="20"/>
                <w:lang w:val="ru-RU"/>
              </w:rPr>
              <w:t>35</w:t>
            </w:r>
            <w:r w:rsidR="003F2DC5" w:rsidRPr="00405A5E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8651361" w14:textId="599DDF98" w:rsidR="003F2DC5" w:rsidRPr="00E47442" w:rsidRDefault="00E4744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47442">
              <w:rPr>
                <w:rFonts w:ascii="GHEA Grapalat" w:hAnsi="GHEA Grapalat"/>
                <w:sz w:val="20"/>
                <w:highlight w:val="yellow"/>
                <w:lang w:val="hy-AM"/>
              </w:rPr>
              <w:t>800</w:t>
            </w:r>
          </w:p>
        </w:tc>
        <w:tc>
          <w:tcPr>
            <w:tcW w:w="1478" w:type="dxa"/>
            <w:vAlign w:val="center"/>
          </w:tcPr>
          <w:p w14:paraId="38A567C0" w14:textId="513C9155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3C89FFBA" w14:textId="00D1F608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15244748" w14:textId="16F11984" w:rsidR="003F2DC5" w:rsidRDefault="000324F1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5F7A8395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4F1145FF" w14:textId="51386E44" w:rsidR="003F2DC5" w:rsidRPr="001A5AFE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</w:t>
            </w:r>
            <w:r w:rsidR="009C152D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14:paraId="64B72FC9" w14:textId="3C4E236C" w:rsidR="003F2DC5" w:rsidRPr="00353BDB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15841100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/1</w:t>
            </w:r>
          </w:p>
        </w:tc>
        <w:tc>
          <w:tcPr>
            <w:tcW w:w="1100" w:type="dxa"/>
            <w:vAlign w:val="center"/>
          </w:tcPr>
          <w:p w14:paraId="62B11E4A" w14:textId="0FA1F36F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Կակաո</w:t>
            </w:r>
          </w:p>
        </w:tc>
        <w:tc>
          <w:tcPr>
            <w:tcW w:w="884" w:type="dxa"/>
            <w:vAlign w:val="center"/>
          </w:tcPr>
          <w:p w14:paraId="3FE3E8C8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56609B7" w14:textId="13796E72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"Կակաոյի փոշի,100-500 գր քաշով: Խոնավությունը `7,5%-ից ոչ ավելի, pH`-ը 7,1-ից ոչ ավելի, դիսպերսությունը `90%-ից ոչ պակաս, գործարանային, ստվարաթղթե տուփով փաթեթավորմամբ՝ համապատասխան մակնշումով,  պիտանելիության մնացորդային ժամկետը ոչ պակաս քան 60 %,: Մակնշումն ընթեռնելի։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</w:t>
            </w: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</w:t>
            </w:r>
            <w:r w:rsidR="00E47442" w:rsidRPr="00E4744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մանկապարտեզների նախանշած ժամերին </w:t>
            </w: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t>կանոնակարգերի։  Մատակարարումն իրականացվում է առնվազն ամիսը երկու անգամ՝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 Մատակարարման կոնկրետ օրը որոշվում է Գնորդի կողմից նախնական (ոչ շուտ քան 3 աշխատանքային օր առաջ) պատվերի միջոցով՝ էլ. փոստով կամ հեռախոսազանգով: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568F68C7" w14:textId="4C4C65B2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56B37614" w14:textId="4646B508" w:rsidR="003F2DC5" w:rsidRPr="00E6314E" w:rsidRDefault="007461FE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</w:t>
            </w:r>
            <w:r>
              <w:rPr>
                <w:rFonts w:ascii="GHEA Grapalat" w:hAnsi="GHEA Grapalat"/>
                <w:sz w:val="20"/>
                <w:lang w:val="ru-RU"/>
              </w:rPr>
              <w:t>8</w:t>
            </w:r>
            <w:r w:rsidR="003F2DC5"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67FC96B9" w14:textId="6146BFA9" w:rsidR="003F2DC5" w:rsidRPr="00EB0C7D" w:rsidRDefault="00EB0C7D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40</w:t>
            </w:r>
          </w:p>
        </w:tc>
        <w:tc>
          <w:tcPr>
            <w:tcW w:w="1478" w:type="dxa"/>
            <w:vAlign w:val="center"/>
          </w:tcPr>
          <w:p w14:paraId="602F3589" w14:textId="0DE62596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E25AC0E" w14:textId="7FEA3716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56463C0C" w14:textId="3EDBCA2F" w:rsidR="003F2DC5" w:rsidRDefault="00FE095D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0F4CA1" w:rsidRPr="00117F45" w14:paraId="6DEFCC3E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3B158A14" w14:textId="60639071" w:rsidR="000F4CA1" w:rsidRDefault="009C152D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22</w:t>
            </w:r>
          </w:p>
        </w:tc>
        <w:tc>
          <w:tcPr>
            <w:tcW w:w="1276" w:type="dxa"/>
            <w:vAlign w:val="center"/>
          </w:tcPr>
          <w:p w14:paraId="445EEF57" w14:textId="27EC3F68" w:rsidR="000F4CA1" w:rsidRDefault="002D3AA2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2D3AA2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15112150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/1</w:t>
            </w:r>
          </w:p>
        </w:tc>
        <w:tc>
          <w:tcPr>
            <w:tcW w:w="1100" w:type="dxa"/>
            <w:vAlign w:val="center"/>
          </w:tcPr>
          <w:p w14:paraId="0910C0CA" w14:textId="5018C6B4" w:rsidR="000F4CA1" w:rsidRPr="003B5786" w:rsidRDefault="000F4CA1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4CA1">
              <w:rPr>
                <w:rFonts w:ascii="GHEA Grapalat" w:hAnsi="GHEA Grapalat"/>
                <w:sz w:val="20"/>
                <w:szCs w:val="20"/>
                <w:lang w:val="hy-AM"/>
              </w:rPr>
              <w:t>Թռչնամի</w:t>
            </w:r>
            <w:r w:rsidRPr="000F4CA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ս /Հավի բուդ/</w:t>
            </w:r>
          </w:p>
        </w:tc>
        <w:tc>
          <w:tcPr>
            <w:tcW w:w="884" w:type="dxa"/>
            <w:vAlign w:val="center"/>
          </w:tcPr>
          <w:p w14:paraId="62C0B33D" w14:textId="7CE99862" w:rsidR="000F4CA1" w:rsidRPr="000F4CA1" w:rsidRDefault="000F4CA1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3686" w:type="dxa"/>
            <w:vAlign w:val="center"/>
          </w:tcPr>
          <w:p w14:paraId="1299F9E1" w14:textId="191F4CEF" w:rsidR="000F4CA1" w:rsidRPr="000F4CA1" w:rsidRDefault="000F4CA1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Հավի բուդ, </w:t>
            </w:r>
            <w:r w:rsidR="001153A1" w:rsidRPr="000067DE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Արաքս</w:t>
            </w:r>
            <w:r w:rsidR="00A535CA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r w:rsidR="00EF7F28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կամ կամ համարժեք</w:t>
            </w:r>
            <w:r w:rsidR="00A535CA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r w:rsidR="00B86C8C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, համարժեք կարող է լինել՝ </w:t>
            </w:r>
            <w:r w:rsidR="001153A1" w:rsidRPr="000925D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Գետամեջ</w:t>
            </w:r>
            <w:r w:rsidR="00A535CA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, </w:t>
            </w:r>
            <w:r w:rsidR="00555776" w:rsidRPr="002870DE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r w:rsidR="00555776" w:rsidRPr="002870DE">
              <w:rPr>
                <w:rFonts w:ascii="GHEA Grapalat" w:hAnsi="GHEA Grapalat" w:cs="Calibri"/>
                <w:b/>
                <w:sz w:val="16"/>
                <w:szCs w:val="16"/>
                <w:lang w:val="ru-RU"/>
              </w:rPr>
              <w:lastRenderedPageBreak/>
              <w:t xml:space="preserve">Սպիտակի թռչնաֆաբրիկա </w:t>
            </w: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պաղեցրած: Մաքուր, արյունազրկված, առանց կողմնակի հոտերի, հերմետիկ փաթեթավորված՝ սննդի համար նախատեսված տարայով՝ առաձնացված չափաբաժնով, 900 գրամից մինչև 1.1 կգ,՝ առանց ջրային զանգվածի: ԳՕՍՏ </w:t>
            </w:r>
            <w:r w:rsidR="00BE5E58">
              <w:rPr>
                <w:rFonts w:ascii="GHEA Grapalat" w:hAnsi="GHEA Grapalat" w:cs="Calibri"/>
                <w:sz w:val="16"/>
                <w:szCs w:val="16"/>
                <w:lang w:val="hy-AM"/>
              </w:rPr>
              <w:t>25931-82 կամ համարժեք:</w:t>
            </w:r>
          </w:p>
          <w:p w14:paraId="3813D8B9" w14:textId="77777777" w:rsidR="000F4CA1" w:rsidRPr="000F4CA1" w:rsidRDefault="000F4CA1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կանոնակարգերի, «Թռչնի մսի և դրա վերամշակումից ստացվող արտադրանքի անվտանգության մասին» Եվրասիական տնտեսական միության տեխնիկական կանոնակարգը (ԵԱՏՄ ՏԿ 051/2021):</w:t>
            </w:r>
          </w:p>
          <w:p w14:paraId="6C6DFC95" w14:textId="77777777" w:rsidR="000F4CA1" w:rsidRPr="000F4CA1" w:rsidRDefault="000F4CA1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>Մատակարարումն իրականացվում է առնվազն շաբաթական մեկ անգամ, մատակարարման օրը որոշվում է Գնորդի կողմից նախնական /ոչ շուտ, քան 3 աշխատանքային օր առաջ/ պատվերի միջոցով՝ էլեկտրոնային փոստով կամ հեռախոսակապով:</w:t>
            </w:r>
          </w:p>
          <w:p w14:paraId="527FD5FE" w14:textId="672C153C" w:rsidR="000F4CA1" w:rsidRPr="000F4CA1" w:rsidRDefault="000F4CA1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>Ընդունել ի գիտություն, որ մատակարարի/ներ/ կողմից մանկապարտեզներին տրամադրվող մսամթերքը պետք է մորթի ենթարկված լինի միայն սպանդանոցներում, ինչպես նաև գնային առաջարկ կարող են ներկայացնել  ՀՀ կառավարությանը ենթակա սննդամթերքի անվտանգության տեսչական մարմնում գրանցված սպանդանոցի հետ պայմանագիր ունեցող կազմակերպությունները։</w:t>
            </w:r>
          </w:p>
          <w:p w14:paraId="0D41407A" w14:textId="213787A0" w:rsidR="000F4CA1" w:rsidRPr="000F4CA1" w:rsidRDefault="000F4CA1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Ընդունել ի գիտություն, մատակարարումը պետք է իրականացվի տվյալ սննդամթերքի տեղափոխման համար նախատեսված տրանսպորտային միջոցներով, որոնք, </w:t>
            </w: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համաձայն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ժամանակացույցի, պետք է ունենան սանիտարական անձնագրեր:</w:t>
            </w:r>
          </w:p>
          <w:p w14:paraId="1B533B93" w14:textId="77777777" w:rsidR="000F4CA1" w:rsidRPr="000F4CA1" w:rsidRDefault="000F4CA1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>Մատակարարումը կատարվում է մատակարարի միջոցների հաշվին` համապատասխան մանկապարտեզներ նշված հասցեներով:</w:t>
            </w:r>
          </w:p>
          <w:p w14:paraId="15A90B4C" w14:textId="6321332B" w:rsidR="000F4CA1" w:rsidRPr="00E27AB9" w:rsidRDefault="000F4CA1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708" w:type="dxa"/>
            <w:vAlign w:val="center"/>
          </w:tcPr>
          <w:p w14:paraId="112317D0" w14:textId="2887D4EC" w:rsidR="000F4CA1" w:rsidRDefault="00510B60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ru-RU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0A5538B1" w14:textId="6A3EFCF2" w:rsidR="000F4CA1" w:rsidRPr="00555776" w:rsidRDefault="00555776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2500</w:t>
            </w:r>
          </w:p>
        </w:tc>
        <w:tc>
          <w:tcPr>
            <w:tcW w:w="993" w:type="dxa"/>
            <w:vAlign w:val="center"/>
          </w:tcPr>
          <w:p w14:paraId="026CA5A3" w14:textId="39AF8F98" w:rsidR="000F4CA1" w:rsidRPr="0042216D" w:rsidRDefault="0042216D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ru-RU"/>
              </w:rPr>
            </w:pPr>
            <w:r>
              <w:rPr>
                <w:rFonts w:ascii="GHEA Grapalat" w:hAnsi="GHEA Grapalat"/>
                <w:sz w:val="20"/>
                <w:highlight w:val="yellow"/>
                <w:lang w:val="ru-RU"/>
              </w:rPr>
              <w:t>1500</w:t>
            </w:r>
          </w:p>
        </w:tc>
        <w:tc>
          <w:tcPr>
            <w:tcW w:w="1478" w:type="dxa"/>
            <w:vAlign w:val="center"/>
          </w:tcPr>
          <w:p w14:paraId="1D1B0EB2" w14:textId="77777777" w:rsidR="000F4CA1" w:rsidRDefault="000F4CA1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320F8A26" w14:textId="77777777" w:rsidR="000F4CA1" w:rsidRDefault="000F4CA1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690" w:type="dxa"/>
            <w:gridSpan w:val="2"/>
            <w:vAlign w:val="center"/>
          </w:tcPr>
          <w:p w14:paraId="1933A93A" w14:textId="77777777" w:rsidR="000F4CA1" w:rsidRDefault="000F4CA1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3F2DC5" w:rsidRPr="002D3AA2" w14:paraId="0BA9C2EA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4ADEF434" w14:textId="7FDC381E" w:rsidR="003F2DC5" w:rsidRPr="001A5AFE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</w:t>
            </w:r>
            <w:r w:rsidR="009C152D">
              <w:rPr>
                <w:rFonts w:ascii="GHEA Grapalat" w:hAnsi="GHEA Grapalat"/>
                <w:sz w:val="20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14:paraId="664B3E76" w14:textId="44A64A7B" w:rsidR="003F2DC5" w:rsidRPr="00594A56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15112150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/2</w:t>
            </w:r>
          </w:p>
        </w:tc>
        <w:tc>
          <w:tcPr>
            <w:tcW w:w="1100" w:type="dxa"/>
            <w:vAlign w:val="center"/>
          </w:tcPr>
          <w:p w14:paraId="6FA83152" w14:textId="318A22B9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Հավի կրծքամիս</w:t>
            </w:r>
          </w:p>
        </w:tc>
        <w:tc>
          <w:tcPr>
            <w:tcW w:w="884" w:type="dxa"/>
            <w:vAlign w:val="center"/>
          </w:tcPr>
          <w:p w14:paraId="22790BAE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4CB9D4AC" w14:textId="201E0FC5" w:rsidR="00117F45" w:rsidRPr="00117F45" w:rsidRDefault="003F2DC5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t>"Հավի կրծքամիս,</w:t>
            </w:r>
            <w:r w:rsidR="000709E7" w:rsidRPr="000067DE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Արաքս</w:t>
            </w:r>
            <w:r w:rsidR="000709E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կամ կամ համարժեք </w:t>
            </w:r>
            <w:r w:rsidR="00B86C8C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, համարժեք կարող է լինել՝ </w:t>
            </w:r>
            <w:r w:rsidR="000709E7" w:rsidRPr="000925D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Գետամեջ</w:t>
            </w:r>
            <w:r w:rsidR="000709E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, </w:t>
            </w:r>
            <w:r w:rsidR="000709E7" w:rsidRPr="002870DE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r w:rsidR="000709E7" w:rsidRPr="00FE095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Սպիտակի թռչնաֆաբրիկա </w:t>
            </w:r>
            <w:r w:rsidR="00B86C8C">
              <w:rPr>
                <w:rFonts w:ascii="GHEA Grapalat" w:hAnsi="GHEA Grapalat" w:cs="Calibri"/>
                <w:sz w:val="16"/>
                <w:szCs w:val="16"/>
                <w:lang w:val="hy-AM"/>
              </w:rPr>
              <w:t>պաղեցրած։</w:t>
            </w: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Մաքուր, արյունազրկված, առանց կողմնակի հոտերի, փափուկ միս , </w:t>
            </w:r>
            <w:r w:rsidR="004244FE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գործարանային </w:t>
            </w: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t>հերմետիկ փաթեթավորված</w:t>
            </w:r>
            <w:r w:rsidR="000067DE">
              <w:rPr>
                <w:rFonts w:ascii="GHEA Grapalat" w:hAnsi="GHEA Grapalat" w:cs="Calibri"/>
                <w:sz w:val="16"/>
                <w:szCs w:val="16"/>
                <w:lang w:val="hy-AM"/>
              </w:rPr>
              <w:t>՝ սննդի համար նախատեսված ափսե</w:t>
            </w:r>
            <w:r w:rsidR="000067DE" w:rsidRPr="000067DE">
              <w:rPr>
                <w:rFonts w:ascii="GHEA Grapalat" w:hAnsi="GHEA Grapalat" w:cs="Calibri"/>
                <w:sz w:val="16"/>
                <w:szCs w:val="16"/>
                <w:lang w:val="hy-AM"/>
              </w:rPr>
              <w:t>ով</w:t>
            </w:r>
            <w:r w:rsidRPr="00E27AB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՝ առաձնացված չափաբաժնով, 900 գրամից մինչև 1.1 կգ՝ առանց ջրային զանգվածի: </w:t>
            </w:r>
            <w:r w:rsidR="00117F45" w:rsidRPr="00117F45">
              <w:rPr>
                <w:rFonts w:ascii="GHEA Grapalat" w:hAnsi="GHEA Grapalat" w:cs="Calibri"/>
                <w:sz w:val="16"/>
                <w:szCs w:val="16"/>
                <w:lang w:val="hy-AM"/>
              </w:rPr>
              <w:t>Հավի կրծքամիս, պաղեցրած: Մաքուր, արյունազրկված, առանց կողմնակի հոտերի, հերմետիկ փաթեթավորված՝ սննդի համար նախատեսված տարայով՝ առաձնացված չափաբաժնով, 900 գրամից մինչև 1.1 կգ՝ առանց ջրային զանգվածի: ԳՕՍՏ 31962-2013 կամ համարժեք։  Մատակարարումն իրականացվում է առնվազն շաբաթական մեկ անգամ, մատակարարման օրը որոշվում է Գնորդի կողմից նախնական /ոչ շուտ, քան 3 աշխատանքային օր առաջ/ պատվերի միջոցով՝ էլեկտրոնային փոստով կամ հեռախոսակապով:</w:t>
            </w:r>
          </w:p>
          <w:p w14:paraId="10209C9C" w14:textId="77777777" w:rsidR="00117F45" w:rsidRPr="00117F45" w:rsidRDefault="00117F45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17F45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Անվտանգությունը փաթեթավորումը և </w:t>
            </w:r>
            <w:r w:rsidRPr="00117F45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մակնշումը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կանոնակարգերի,  «Թռչնի մսի և դրա վերամշակումից ստացվող արտադրանքի անվտանգության մասին» Եվրասիական տնտեսական միության տեխնիկական կանոնակարգը (ԵԱՏՄ ՏԿ 051/2021):</w:t>
            </w:r>
          </w:p>
          <w:p w14:paraId="4E24C325" w14:textId="6A5ABD05" w:rsidR="00117F45" w:rsidRPr="00117F45" w:rsidRDefault="00117F45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17F45">
              <w:rPr>
                <w:rFonts w:ascii="GHEA Grapalat" w:hAnsi="GHEA Grapalat" w:cs="Calibri"/>
                <w:sz w:val="16"/>
                <w:szCs w:val="16"/>
                <w:lang w:val="hy-AM"/>
              </w:rPr>
              <w:t>Ընդունել ի գիտություն, որ մատակարարի/ներ/ կողմից մանկապարտեզներին տրամադրվող մսամթերքը պետք է մորթի ենթարկված լինի միայն սպանդանոցներում, ինչպես նաև գնային առաջարկ կարող են ներկայացնել  ՀՀ կառավարությանը ենթակա սննդամթերքի անվտանգության տեսչական մարմնում գրանցված սպանդանոցի հետ պայմանագիր ունեցող կազմակերպությունները։</w:t>
            </w:r>
          </w:p>
          <w:p w14:paraId="735F3E4D" w14:textId="361255FD" w:rsidR="00117F45" w:rsidRPr="00117F45" w:rsidRDefault="00117F45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17F45">
              <w:rPr>
                <w:rFonts w:ascii="GHEA Grapalat" w:hAnsi="GHEA Grapalat" w:cs="Calibri"/>
                <w:sz w:val="16"/>
                <w:szCs w:val="16"/>
                <w:lang w:val="hy-AM"/>
              </w:rPr>
              <w:t>Ընդունել ի գիտություն, մատակարարումը պետք է իրականացվի տվյալ սննդամթերքի տեղափոխման համար նախատեսված տրանսպորտային միջոցներով, որոնք, համաձայն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ժամանակացույցի, պետք է ունենան սանիտարական անձնագրեր:</w:t>
            </w:r>
          </w:p>
          <w:p w14:paraId="27E60457" w14:textId="77777777" w:rsidR="00117F45" w:rsidRPr="00117F45" w:rsidRDefault="00117F45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17F45">
              <w:rPr>
                <w:rFonts w:ascii="GHEA Grapalat" w:hAnsi="GHEA Grapalat" w:cs="Calibri"/>
                <w:sz w:val="16"/>
                <w:szCs w:val="16"/>
                <w:lang w:val="hy-AM"/>
              </w:rPr>
              <w:t>Մատակարարումը կատարվում է մատակարարի միջոցների հաշվին` համապատասխան մանկապարտեզներ նշված հասցեներով:</w:t>
            </w:r>
          </w:p>
          <w:p w14:paraId="18C1D37A" w14:textId="3E413487" w:rsidR="003F2DC5" w:rsidRDefault="00117F4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17F45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708" w:type="dxa"/>
            <w:vAlign w:val="center"/>
          </w:tcPr>
          <w:p w14:paraId="5EDAAAD0" w14:textId="194109AB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05D7CFF2" w14:textId="6336B911" w:rsidR="003F2DC5" w:rsidRPr="005A6E6C" w:rsidRDefault="00CD0C76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</w:t>
            </w:r>
            <w:r w:rsidR="00CA7D63">
              <w:rPr>
                <w:rFonts w:ascii="GHEA Grapalat" w:hAnsi="GHEA Grapalat"/>
                <w:sz w:val="20"/>
                <w:lang w:val="ru-RU"/>
              </w:rPr>
              <w:t>5</w:t>
            </w:r>
            <w:r w:rsidR="003F2DC5"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1EAB4F48" w14:textId="2A56D52D" w:rsidR="003F2DC5" w:rsidRPr="00032E49" w:rsidRDefault="00B70550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highlight w:val="yellow"/>
                <w:lang w:val="ru-RU"/>
              </w:rPr>
              <w:t>15</w:t>
            </w:r>
            <w:r w:rsidR="00032E49" w:rsidRPr="00032E49">
              <w:rPr>
                <w:rFonts w:ascii="GHEA Grapalat" w:hAnsi="GHEA Grapalat"/>
                <w:sz w:val="20"/>
                <w:highlight w:val="yellow"/>
                <w:lang w:val="hy-AM"/>
              </w:rPr>
              <w:t>00</w:t>
            </w:r>
          </w:p>
        </w:tc>
        <w:tc>
          <w:tcPr>
            <w:tcW w:w="1478" w:type="dxa"/>
            <w:vAlign w:val="center"/>
          </w:tcPr>
          <w:p w14:paraId="2D0D4FBB" w14:textId="2560CEB1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72B872DA" w14:textId="6A6CC896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91AFEB2" w14:textId="7F574CA5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</w:t>
            </w:r>
            <w:r w:rsidR="00FE095D">
              <w:rPr>
                <w:rFonts w:ascii="GHEA Grapalat" w:hAnsi="GHEA Grapalat"/>
                <w:sz w:val="20"/>
                <w:lang w:val="hy-AM"/>
              </w:rPr>
              <w:t>5թ. հուլիսի 1-</w:t>
            </w:r>
            <w:r>
              <w:rPr>
                <w:rFonts w:ascii="GHEA Grapalat" w:hAnsi="GHEA Grapalat"/>
                <w:sz w:val="20"/>
                <w:lang w:val="hy-AM"/>
              </w:rPr>
              <w:t>ը</w:t>
            </w:r>
          </w:p>
        </w:tc>
      </w:tr>
      <w:tr w:rsidR="003F2DC5" w:rsidRPr="002D3AA2" w14:paraId="65D418ED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00E5FF11" w14:textId="4A801273" w:rsidR="003F2DC5" w:rsidRPr="001A5AFE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</w:t>
            </w:r>
            <w:r w:rsidR="009C152D">
              <w:rPr>
                <w:rFonts w:ascii="GHEA Grapalat" w:hAnsi="GHEA Grapalat"/>
                <w:sz w:val="20"/>
                <w:lang w:val="hy-AM"/>
              </w:rPr>
              <w:t>4</w:t>
            </w:r>
          </w:p>
        </w:tc>
        <w:tc>
          <w:tcPr>
            <w:tcW w:w="1276" w:type="dxa"/>
            <w:vAlign w:val="center"/>
          </w:tcPr>
          <w:p w14:paraId="1276EA4C" w14:textId="10C3D829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15111120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77072526" w14:textId="74B8185F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Միս տավարի</w:t>
            </w:r>
          </w:p>
        </w:tc>
        <w:tc>
          <w:tcPr>
            <w:tcW w:w="884" w:type="dxa"/>
            <w:vAlign w:val="center"/>
          </w:tcPr>
          <w:p w14:paraId="68290958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095851A9" w14:textId="78799755" w:rsidR="003F2DC5" w:rsidRDefault="00AB01C6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AB01C6">
              <w:rPr>
                <w:rFonts w:ascii="GHEA Grapalat" w:hAnsi="GHEA Grapalat" w:cs="Calibri"/>
                <w:sz w:val="16"/>
                <w:szCs w:val="16"/>
                <w:lang w:val="hy-AM"/>
              </w:rPr>
              <w:t>Սպանդանոցային ծագման միս</w:t>
            </w:r>
            <w:r w:rsidR="003F2DC5" w:rsidRPr="00B11434">
              <w:rPr>
                <w:rFonts w:ascii="GHEA Grapalat" w:hAnsi="GHEA Grapalat" w:cs="Calibri"/>
                <w:sz w:val="16"/>
                <w:szCs w:val="16"/>
                <w:lang w:val="hy-AM"/>
              </w:rPr>
              <w:t>"Միս տավարի՝ համամասնորեն բաժանված, տեղական, փափուկ, առանց ոսկորի, ճարպային մասը՝ մինչև 20%, զարգացած մկաններով, պահված 0 օC -ից մինչև 4օC ջերմաստիճանի պայմաններում` 6 ժ-ից ոչ ավելի, I պարարտության, խոնավ, ոսկոր</w:t>
            </w:r>
            <w:r w:rsidR="00A16433">
              <w:rPr>
                <w:rFonts w:ascii="GHEA Grapalat" w:hAnsi="GHEA Grapalat" w:cs="Calibri"/>
                <w:sz w:val="16"/>
                <w:szCs w:val="16"/>
                <w:lang w:val="hy-AM"/>
              </w:rPr>
              <w:t>ի և մսի</w:t>
            </w:r>
            <w:r w:rsidR="00A16433" w:rsidRPr="00A1643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3F2DC5" w:rsidRPr="00B1143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հարաբերակցությունը` համապատասխանաբար 0 % և 100 %, փաթեթավորումը` արկղերով: Պիտանելիութայն մնացորդային ժամկետը ոչ պակաս քան 60%:  ՀՍՏ 342-2011 կամ համարժեք: Անվտանգությունը, մակնշումը և փաթեթավորումը՝ ապրանքին ներկայացվող ընդհանուր պարտադիր պայմաններ՝ </w:t>
            </w:r>
            <w:r w:rsidR="00A33CA1" w:rsidRPr="00A33CA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Մատակարարման ժամանակ պետք լինի ՀՀ Կառավարության համապատասխան որոշմամ սահմանված ուղեկցող բոլոր փաստատթղթերը,</w:t>
            </w:r>
            <w:r w:rsidR="00CF63B9" w:rsidRPr="00B1143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 (</w:t>
            </w:r>
            <w:r w:rsidR="00CF63B9" w:rsidRPr="00CF63B9">
              <w:rPr>
                <w:rFonts w:ascii="GHEA Grapalat" w:hAnsi="GHEA Grapalat" w:cs="Calibri"/>
                <w:sz w:val="16"/>
                <w:szCs w:val="16"/>
                <w:lang w:val="hy-AM"/>
              </w:rPr>
              <w:t>ձև 5, ձև 5.1</w:t>
            </w:r>
            <w:r w:rsidR="00CF63B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և ա</w:t>
            </w:r>
            <w:r w:rsidR="00CF63B9" w:rsidRPr="00CF63B9">
              <w:rPr>
                <w:rFonts w:ascii="GHEA Grapalat" w:hAnsi="GHEA Grapalat" w:cs="Calibri"/>
                <w:sz w:val="16"/>
                <w:szCs w:val="16"/>
                <w:lang w:val="hy-AM"/>
              </w:rPr>
              <w:t>յլ անհրաժեշտ փաստաթղթեր</w:t>
            </w:r>
            <w:r w:rsidR="00CF63B9" w:rsidRPr="00B1143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) </w:t>
            </w:r>
            <w:r w:rsidR="00A33CA1" w:rsidRPr="00A33CA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3F2DC5" w:rsidRPr="00B1143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համապատասխան  Եվրասիական տնտեսական հանձնաժողովի խորհրդի 2013 թվականի հոկտեմբերի 9-ի թիվ 68 որոշմամբ ընդունված «Մսի եւ մսամթերքի անվտանգության մասին» (ՄՄ ՏԿ 034/2013) կանոնակարգի։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</w:t>
            </w:r>
            <w:r w:rsidR="003F2DC5" w:rsidRPr="00B11434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</w:t>
            </w:r>
            <w:r w:rsidR="00613487">
              <w:rPr>
                <w:rFonts w:ascii="GHEA Grapalat" w:hAnsi="GHEA Grapalat" w:cs="Calibri"/>
                <w:sz w:val="16"/>
                <w:szCs w:val="16"/>
                <w:lang w:val="hy-AM"/>
              </w:rPr>
              <w:t>(ՄՄ ՏԿ 005/2011) կանոնակարգերի։</w:t>
            </w:r>
            <w:r w:rsidR="003F2DC5" w:rsidRPr="00B11434">
              <w:rPr>
                <w:rFonts w:ascii="GHEA Grapalat" w:hAnsi="GHEA Grapalat" w:cs="Calibri"/>
                <w:sz w:val="16"/>
                <w:szCs w:val="16"/>
                <w:lang w:val="hy-AM"/>
              </w:rPr>
              <w:t>Մատակարարումն իրականացվում է առնվազն շաբաթական մեկ անգամ՝</w:t>
            </w:r>
            <w:r w:rsidR="0061348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613487" w:rsidRPr="00613487">
              <w:rPr>
                <w:rFonts w:ascii="GHEA Grapalat" w:hAnsi="GHEA Grapalat" w:cs="Calibri"/>
                <w:sz w:val="16"/>
                <w:szCs w:val="16"/>
                <w:lang w:val="hy-AM"/>
              </w:rPr>
              <w:t>մանկապարտեզների նախանշած ժամերին</w:t>
            </w:r>
            <w:r w:rsidR="003F2DC5" w:rsidRPr="00B1143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</w:t>
            </w:r>
            <w:r w:rsidR="003F2DC5" w:rsidRPr="006D5803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Ընդունել ի</w:t>
            </w:r>
            <w:r w:rsidR="006D5803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գիտություն, որ մատակարարի/ներ/</w:t>
            </w:r>
            <w:r w:rsidR="006D5803" w:rsidRPr="006D5803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r w:rsidR="003F2DC5" w:rsidRPr="006D5803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կողմից մանկապարտեզներին տրամադրվող մսամթերքը  պետք է մորթի ենթարկված լինի միայն սպանդանոցներում, ինչպես նաև </w:t>
            </w:r>
            <w:r w:rsidR="003F2DC5" w:rsidRPr="00777C70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գնային առաջարկ կարող են ներկայացնել   ՀՀ կառավարությանը ենթակա սննդամթերքի անվտանգության տեսչական մարմնում գրանցված սպանդանոցի հետ պայմանագիր ունեցող </w:t>
            </w:r>
            <w:r w:rsidR="0061348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կազմակերպությունները։ </w:t>
            </w:r>
            <w:r w:rsidR="003F2DC5" w:rsidRPr="006D5803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Ընդունել ի գիտություն, մատակարարումը պետք է իրականացվի տվյալ սննդամթերքի տեղափոխման համար նախատեսված տրանսպորտային միջոցներով, որոնք, համաձայն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ժամանակացույցի, պետք է ունենան </w:t>
            </w:r>
            <w:r w:rsidR="003F2DC5" w:rsidRPr="006D5803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lastRenderedPageBreak/>
              <w:t>սանիտարական անձնագրեր:</w:t>
            </w:r>
            <w:r w:rsidR="003F2DC5" w:rsidRPr="00B1143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Մատակարարումը կատարվում է մատակարարի միջոցների հաշվին` համապատասխան մանկապարտեզներ նշված հասցեներով: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1C4167F6" w14:textId="475D7AA2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143DF840" w14:textId="77A386BA" w:rsidR="003F2DC5" w:rsidRPr="00A33CA1" w:rsidRDefault="00650A01" w:rsidP="00A83E76">
            <w:pPr>
              <w:jc w:val="center"/>
              <w:rPr>
                <w:rFonts w:ascii="GHEA Grapalat" w:hAnsi="GHEA Grapalat"/>
                <w:sz w:val="20"/>
                <w:highlight w:val="yellow"/>
              </w:rPr>
            </w:pPr>
            <w:r w:rsidRPr="00A33CA1">
              <w:rPr>
                <w:rFonts w:ascii="GHEA Grapalat" w:hAnsi="GHEA Grapalat"/>
                <w:sz w:val="20"/>
                <w:highlight w:val="yellow"/>
              </w:rPr>
              <w:t>4</w:t>
            </w:r>
            <w:r w:rsidRPr="00A33CA1">
              <w:rPr>
                <w:rFonts w:ascii="GHEA Grapalat" w:hAnsi="GHEA Grapalat"/>
                <w:sz w:val="20"/>
                <w:highlight w:val="yellow"/>
                <w:lang w:val="ru-RU"/>
              </w:rPr>
              <w:t>7</w:t>
            </w:r>
            <w:r w:rsidR="003F2DC5" w:rsidRPr="00A33CA1">
              <w:rPr>
                <w:rFonts w:ascii="GHEA Grapalat" w:hAnsi="GHEA Grapalat"/>
                <w:sz w:val="20"/>
                <w:highlight w:val="yellow"/>
              </w:rPr>
              <w:t>00</w:t>
            </w:r>
          </w:p>
        </w:tc>
        <w:tc>
          <w:tcPr>
            <w:tcW w:w="993" w:type="dxa"/>
            <w:vAlign w:val="center"/>
          </w:tcPr>
          <w:p w14:paraId="6E61E6B7" w14:textId="194A3E15" w:rsidR="003F2DC5" w:rsidRPr="00A33CA1" w:rsidRDefault="009272CC" w:rsidP="00A83E76">
            <w:pPr>
              <w:jc w:val="center"/>
              <w:rPr>
                <w:rFonts w:ascii="GHEA Grapalat" w:hAnsi="GHEA Grapalat"/>
                <w:sz w:val="20"/>
                <w:highlight w:val="yellow"/>
              </w:rPr>
            </w:pPr>
            <w:r>
              <w:rPr>
                <w:rFonts w:ascii="GHEA Grapalat" w:hAnsi="GHEA Grapalat"/>
                <w:sz w:val="20"/>
                <w:highlight w:val="yellow"/>
              </w:rPr>
              <w:t>28</w:t>
            </w:r>
            <w:r w:rsidR="00A33CA1" w:rsidRPr="00A33CA1">
              <w:rPr>
                <w:rFonts w:ascii="GHEA Grapalat" w:hAnsi="GHEA Grapalat"/>
                <w:sz w:val="20"/>
                <w:highlight w:val="yellow"/>
              </w:rPr>
              <w:t>00</w:t>
            </w:r>
          </w:p>
        </w:tc>
        <w:tc>
          <w:tcPr>
            <w:tcW w:w="1478" w:type="dxa"/>
            <w:vAlign w:val="center"/>
          </w:tcPr>
          <w:p w14:paraId="3CDCDD16" w14:textId="5BFA1E14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01A7056" w14:textId="7B226C8E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11543078" w14:textId="39848939" w:rsidR="003F2DC5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425372E7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6E04E40D" w14:textId="683E8897" w:rsidR="003F2DC5" w:rsidRPr="001A5AFE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</w:t>
            </w:r>
            <w:r w:rsidR="009C152D">
              <w:rPr>
                <w:rFonts w:ascii="GHEA Grapalat" w:hAnsi="GHEA Grapalat"/>
                <w:sz w:val="20"/>
                <w:lang w:val="hy-AM"/>
              </w:rPr>
              <w:t>5</w:t>
            </w:r>
          </w:p>
        </w:tc>
        <w:tc>
          <w:tcPr>
            <w:tcW w:w="1276" w:type="dxa"/>
            <w:vAlign w:val="center"/>
          </w:tcPr>
          <w:p w14:paraId="4CADBDC9" w14:textId="40DA5924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15511100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4056939F" w14:textId="00802F08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Կաթ</w:t>
            </w:r>
          </w:p>
        </w:tc>
        <w:tc>
          <w:tcPr>
            <w:tcW w:w="884" w:type="dxa"/>
            <w:vAlign w:val="center"/>
          </w:tcPr>
          <w:p w14:paraId="546A1F2A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063A7763" w14:textId="6BAFA292" w:rsidR="003F2DC5" w:rsidRDefault="009B7D0F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Մարիաննա</w:t>
            </w:r>
            <w:r w:rsidR="00583D0F" w:rsidRPr="00B32D4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="00B8335E" w:rsidRPr="00B32D4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կամ համարժեք(համարժեք կարող է լինել </w:t>
            </w:r>
            <w:r w:rsidR="00583D0F" w:rsidRPr="00B32D41">
              <w:rPr>
                <w:rFonts w:ascii="GHEA Grapalat" w:hAnsi="GHEA Grapalat" w:cs="Calibri"/>
                <w:sz w:val="16"/>
                <w:szCs w:val="16"/>
                <w:lang w:val="hy-AM"/>
              </w:rPr>
              <w:t>Աշտա</w:t>
            </w:r>
            <w:r w:rsidRPr="00B32D4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րակ կաթ, </w:t>
            </w:r>
            <w:r w:rsidR="00583D0F" w:rsidRPr="00B32D41">
              <w:rPr>
                <w:rFonts w:ascii="GHEA Grapalat" w:hAnsi="GHEA Grapalat" w:cs="Calibri"/>
                <w:sz w:val="16"/>
                <w:szCs w:val="16"/>
                <w:lang w:val="hy-AM"/>
              </w:rPr>
              <w:t>Թամարա</w:t>
            </w:r>
            <w:r w:rsidR="00004771" w:rsidRPr="00004771">
              <w:rPr>
                <w:rFonts w:ascii="GHEA Grapalat" w:hAnsi="GHEA Grapalat" w:cs="Calibri"/>
                <w:sz w:val="16"/>
                <w:szCs w:val="16"/>
                <w:lang w:val="hy-AM"/>
              </w:rPr>
              <w:t>, Վարդենիս կաթ</w:t>
            </w:r>
            <w:r w:rsidR="00B8335E" w:rsidRPr="00B32D41">
              <w:rPr>
                <w:rFonts w:ascii="GHEA Grapalat" w:hAnsi="GHEA Grapalat" w:cs="Calibri"/>
                <w:sz w:val="16"/>
                <w:szCs w:val="16"/>
                <w:lang w:val="hy-AM"/>
              </w:rPr>
              <w:t>)</w:t>
            </w:r>
            <w:r w:rsidR="003F2DC5" w:rsidRPr="00B32D4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"Պաստերիզացված կովի անարատ կաթ 3.2 % յուղայնությամբ, թթվայնությունը` 21T-ից ոչ ավել, պիտանելիության մնացորդային ժամկետը ոչ պակաս քան 90%:  Անվտանգությունը, մակնշումը և փաթեթավորումը՝ ստվարաթղթե տարայով, 1 լիտրանոց:  Ապրանքին ներկայացվող ընդհանուր պարտադիր պայմաններ՝ համապատասխան Եվրասիական տնտեսական հանձնաժողովի խորհրդի 2013 թվականի հոկտեմբերի 9-ի թիվ 67 որոշմամբ ընդունված «Կաթի եւ կաթնամթերքի անվտանգության մասին» (ՄՄ ՏԿ 033/2013)։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անվտանգության մասին» (ՄՄ ՏԿ 005/2011) կանոնակարգերի։ Մակնշումը՝ ընթեռնելի:  Մատակարարումն իրականացվում է  շաբաթը մինչև երկու անգամ՝ </w:t>
            </w:r>
            <w:r w:rsidR="00DF04BA" w:rsidRPr="00DF04BA">
              <w:rPr>
                <w:rFonts w:ascii="GHEA Grapalat" w:hAnsi="GHEA Grapalat" w:cs="Calibri"/>
                <w:sz w:val="16"/>
                <w:szCs w:val="16"/>
                <w:lang w:val="hy-AM"/>
              </w:rPr>
              <w:t>մանկապարտեզների նախանշած օրերին և ժամերին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t>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708" w:type="dxa"/>
            <w:vAlign w:val="center"/>
          </w:tcPr>
          <w:p w14:paraId="0C02BE60" w14:textId="02CA556C" w:rsidR="003F2DC5" w:rsidRDefault="00583D0F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ru-RU"/>
              </w:rPr>
              <w:lastRenderedPageBreak/>
              <w:t>1</w:t>
            </w:r>
            <w:r w:rsidR="003F2DC5">
              <w:rPr>
                <w:rFonts w:ascii="GHEA Grapalat" w:hAnsi="GHEA Grapalat"/>
                <w:sz w:val="20"/>
                <w:lang w:val="hy-AM"/>
              </w:rPr>
              <w:t>լ</w:t>
            </w:r>
          </w:p>
        </w:tc>
        <w:tc>
          <w:tcPr>
            <w:tcW w:w="709" w:type="dxa"/>
            <w:vAlign w:val="center"/>
          </w:tcPr>
          <w:p w14:paraId="604E1F32" w14:textId="7D55A1A0" w:rsidR="003F2DC5" w:rsidRPr="006D78DB" w:rsidRDefault="007461FE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highlight w:val="yellow"/>
                <w:lang w:val="ru-RU"/>
              </w:rPr>
              <w:t>60</w:t>
            </w:r>
            <w:r w:rsidR="006F64FC" w:rsidRPr="00AE5AFD">
              <w:rPr>
                <w:rFonts w:ascii="GHEA Grapalat" w:hAnsi="GHEA Grapalat"/>
                <w:sz w:val="20"/>
                <w:highlight w:val="yellow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14:paraId="65B0F962" w14:textId="5DF4B535" w:rsidR="003F2DC5" w:rsidRPr="00DF04BA" w:rsidRDefault="00DF04BA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DF04BA">
              <w:rPr>
                <w:rFonts w:ascii="GHEA Grapalat" w:hAnsi="GHEA Grapalat"/>
                <w:sz w:val="20"/>
                <w:highlight w:val="yellow"/>
              </w:rPr>
              <w:t>3500</w:t>
            </w:r>
          </w:p>
        </w:tc>
        <w:tc>
          <w:tcPr>
            <w:tcW w:w="1478" w:type="dxa"/>
            <w:vAlign w:val="center"/>
          </w:tcPr>
          <w:p w14:paraId="515C0110" w14:textId="7C336D6E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51A1A232" w14:textId="3CC67B30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40D83AC5" w14:textId="5555EFAA" w:rsidR="003F2DC5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57951841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53061A1F" w14:textId="3B6781A2" w:rsidR="003F2DC5" w:rsidRPr="001A5AFE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</w:t>
            </w:r>
            <w:r w:rsidR="009C152D">
              <w:rPr>
                <w:rFonts w:ascii="GHEA Grapalat" w:hAnsi="GHEA Grapalat"/>
                <w:sz w:val="20"/>
                <w:lang w:val="hy-AM"/>
              </w:rPr>
              <w:t>6</w:t>
            </w:r>
          </w:p>
        </w:tc>
        <w:tc>
          <w:tcPr>
            <w:tcW w:w="1276" w:type="dxa"/>
            <w:vAlign w:val="center"/>
          </w:tcPr>
          <w:p w14:paraId="2C24FA18" w14:textId="733B33CE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15542100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219B349A" w14:textId="4A3D1923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Կաթնաշոռ</w:t>
            </w:r>
          </w:p>
        </w:tc>
        <w:tc>
          <w:tcPr>
            <w:tcW w:w="884" w:type="dxa"/>
            <w:vAlign w:val="center"/>
          </w:tcPr>
          <w:p w14:paraId="5A3DAF2B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0B75D972" w14:textId="4BFC9D45" w:rsidR="003F2DC5" w:rsidRDefault="00B8335E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"Կաթնաշոռ կովի անարատ կաթից</w:t>
            </w:r>
            <w:r w:rsidR="00583D0F" w:rsidRPr="00583D0F">
              <w:rPr>
                <w:rFonts w:ascii="GHEA Grapalat" w:hAnsi="GHEA Grapalat" w:cs="Calibri"/>
                <w:sz w:val="16"/>
                <w:szCs w:val="16"/>
                <w:lang w:val="hy-AM"/>
              </w:rPr>
              <w:t>,</w:t>
            </w:r>
            <w:r w:rsidR="00CE0AB7">
              <w:rPr>
                <w:rFonts w:ascii="GHEA Grapalat" w:hAnsi="GHEA Grapalat" w:cs="Calibri"/>
                <w:sz w:val="16"/>
                <w:szCs w:val="16"/>
                <w:lang w:val="hy-AM"/>
              </w:rPr>
              <w:t>Մարիանա կամ համարժեք,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( համարժեք կարող է լինել</w:t>
            </w:r>
            <w:r w:rsidRPr="00B8335E">
              <w:rPr>
                <w:rFonts w:ascii="Calibri" w:hAnsi="Calibri" w:cs="Calibri"/>
                <w:sz w:val="16"/>
                <w:szCs w:val="16"/>
                <w:lang w:val="hy-AM"/>
              </w:rPr>
              <w:t xml:space="preserve"> Վարդենիս կաթ</w:t>
            </w:r>
            <w:r w:rsidR="00922EF8">
              <w:rPr>
                <w:rFonts w:ascii="Calibri" w:hAnsi="Calibri" w:cs="Calibri"/>
                <w:sz w:val="16"/>
                <w:szCs w:val="16"/>
                <w:lang w:val="hy-AM"/>
              </w:rPr>
              <w:t xml:space="preserve">, Արզնի կաթ, 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)</w:t>
            </w:r>
            <w:r w:rsidR="0073636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 յուղի պարունակությունը  9%  , թթվայնությունը` 210-240 °T, փաթեթավորումը գործարանային, սպառողական տարաներով՝ թիթեղյա ֆոլգայով , առավելագույնը 0.5 կգ և 1 կգ, հերմետիկ փ</w:t>
            </w:r>
            <w:r w:rsidR="009B32B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ակված, և վրան փակցված թափանցիկ </w:t>
            </w:r>
            <w:r w:rsidR="009B32BA" w:rsidRPr="009B32BA">
              <w:rPr>
                <w:rFonts w:ascii="GHEA Grapalat" w:hAnsi="GHEA Grapalat" w:cs="Calibri"/>
                <w:sz w:val="16"/>
                <w:szCs w:val="16"/>
                <w:lang w:val="hy-AM"/>
              </w:rPr>
              <w:t>մ</w:t>
            </w:r>
            <w:r w:rsidR="009B32BA">
              <w:rPr>
                <w:rFonts w:ascii="GHEA Grapalat" w:hAnsi="GHEA Grapalat" w:cs="Calibri"/>
                <w:sz w:val="16"/>
                <w:szCs w:val="16"/>
                <w:lang w:val="hy-AM"/>
              </w:rPr>
              <w:t>եկ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անգամյա օգտագործման կափարիչ: Պիտանելիության մնացորդային 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ժամկետը ոչ պակաս քան 90%:  Անվտանգությունը և մակնշումը- ապրանքին ներկայացվող ընդհանուր պարտադիր պայմաններ՝ համապատասխան Եվրասիական տնտեսական հանձնաժողովի խորհրդի 2013 թվականի հոկտեմբերի 9-ի թիվ 67 որոշմամբ ընդունված «Կաթի եւ կաթնամթերքի անվտանգության մասին» (ՄՄ ՏԿ 033/2013)։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Մակնշումը՝ ընթեռնելի:  Մատակարարումն իրականացվում է առնվազն ամիսը 2 անգամ՝</w:t>
            </w:r>
            <w:r w:rsidR="00DF04B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մանկապարտեղների նախանշած օրերին և ժամերին 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մասով:"</w:t>
            </w:r>
          </w:p>
        </w:tc>
        <w:tc>
          <w:tcPr>
            <w:tcW w:w="708" w:type="dxa"/>
            <w:vAlign w:val="center"/>
          </w:tcPr>
          <w:p w14:paraId="43238F34" w14:textId="24FA23D1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46399ED9" w14:textId="148CA65F" w:rsidR="003F2DC5" w:rsidRPr="006D78DB" w:rsidRDefault="00922EF8" w:rsidP="00A83E76">
            <w:pPr>
              <w:jc w:val="center"/>
              <w:rPr>
                <w:rFonts w:ascii="GHEA Grapalat" w:hAnsi="GHEA Grapalat"/>
                <w:sz w:val="20"/>
                <w:highlight w:val="cyan"/>
              </w:rPr>
            </w:pPr>
            <w:r>
              <w:rPr>
                <w:rFonts w:ascii="GHEA Grapalat" w:hAnsi="GHEA Grapalat"/>
                <w:sz w:val="20"/>
                <w:highlight w:val="yellow"/>
                <w:lang w:val="hy-AM"/>
              </w:rPr>
              <w:t>2</w:t>
            </w:r>
            <w:r w:rsidR="002075C1">
              <w:rPr>
                <w:rFonts w:ascii="GHEA Grapalat" w:hAnsi="GHEA Grapalat"/>
                <w:sz w:val="20"/>
                <w:highlight w:val="yellow"/>
                <w:lang w:val="ru-RU"/>
              </w:rPr>
              <w:t>7</w:t>
            </w:r>
            <w:r w:rsidR="006F64FC" w:rsidRPr="00922EF8">
              <w:rPr>
                <w:rFonts w:ascii="GHEA Grapalat" w:hAnsi="GHEA Grapalat"/>
                <w:sz w:val="20"/>
                <w:highlight w:val="yellow"/>
                <w:lang w:val="ru-RU"/>
              </w:rPr>
              <w:t>00</w:t>
            </w:r>
          </w:p>
        </w:tc>
        <w:tc>
          <w:tcPr>
            <w:tcW w:w="993" w:type="dxa"/>
            <w:vAlign w:val="center"/>
          </w:tcPr>
          <w:p w14:paraId="45B80950" w14:textId="020D5E04" w:rsidR="003F2DC5" w:rsidRPr="00DF04BA" w:rsidRDefault="00DF04BA" w:rsidP="00A83E76">
            <w:pPr>
              <w:jc w:val="center"/>
              <w:rPr>
                <w:rFonts w:ascii="GHEA Grapalat" w:hAnsi="GHEA Grapalat"/>
                <w:sz w:val="20"/>
                <w:highlight w:val="cyan"/>
              </w:rPr>
            </w:pPr>
            <w:r>
              <w:rPr>
                <w:rFonts w:ascii="GHEA Grapalat" w:hAnsi="GHEA Grapalat"/>
                <w:sz w:val="20"/>
                <w:highlight w:val="yellow"/>
              </w:rPr>
              <w:t>600</w:t>
            </w:r>
          </w:p>
        </w:tc>
        <w:tc>
          <w:tcPr>
            <w:tcW w:w="1478" w:type="dxa"/>
            <w:vAlign w:val="center"/>
          </w:tcPr>
          <w:p w14:paraId="404A0D84" w14:textId="19480D50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73F5576B" w14:textId="03F6F99C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627953D" w14:textId="1E575691" w:rsidR="003F2DC5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17FB713C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20F7F5B3" w14:textId="454D3ED9" w:rsidR="003F2DC5" w:rsidRPr="001A5AFE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</w:t>
            </w:r>
            <w:r w:rsidR="009C152D">
              <w:rPr>
                <w:rFonts w:ascii="GHEA Grapalat" w:hAnsi="GHEA Grapalat"/>
                <w:sz w:val="20"/>
                <w:lang w:val="hy-AM"/>
              </w:rPr>
              <w:t>7</w:t>
            </w:r>
          </w:p>
        </w:tc>
        <w:tc>
          <w:tcPr>
            <w:tcW w:w="1276" w:type="dxa"/>
            <w:vAlign w:val="center"/>
          </w:tcPr>
          <w:p w14:paraId="63998E2B" w14:textId="00976A4E" w:rsidR="003F2DC5" w:rsidRPr="00594A56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15512000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/1</w:t>
            </w:r>
          </w:p>
        </w:tc>
        <w:tc>
          <w:tcPr>
            <w:tcW w:w="1100" w:type="dxa"/>
            <w:vAlign w:val="center"/>
          </w:tcPr>
          <w:p w14:paraId="14F00607" w14:textId="5D48E6AC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>Թթվասեր</w:t>
            </w:r>
          </w:p>
        </w:tc>
        <w:tc>
          <w:tcPr>
            <w:tcW w:w="884" w:type="dxa"/>
            <w:vAlign w:val="center"/>
          </w:tcPr>
          <w:p w14:paraId="5723FE6D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AE48B2B" w14:textId="352A3F00" w:rsidR="003F2DC5" w:rsidRDefault="005D598B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0562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Մարիաննա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,</w:t>
            </w:r>
            <w:r w:rsidR="00AE5AF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կամ համարժեք</w:t>
            </w:r>
            <w:r w:rsidR="00AE5AFD">
              <w:rPr>
                <w:rFonts w:ascii="Calibri" w:hAnsi="Calibri" w:cs="Calibri"/>
                <w:sz w:val="16"/>
                <w:szCs w:val="16"/>
                <w:lang w:val="hy-AM"/>
              </w:rPr>
              <w:t>(</w:t>
            </w:r>
            <w:r w:rsidR="00AE5AF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AE5AFD" w:rsidRPr="0060562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համարժեք կարող է լինել</w:t>
            </w:r>
            <w:r w:rsidR="00AD368C" w:rsidRPr="0060562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Վարդենիս կաթ,Չանախ</w:t>
            </w:r>
            <w:r w:rsidRPr="0060562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,</w:t>
            </w:r>
            <w:r w:rsidR="00AE5AFD" w:rsidRPr="0060562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Թամարա,</w:t>
            </w:r>
            <w:r w:rsidR="002E3E9D" w:rsidRPr="0060562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Կալինինա,</w:t>
            </w:r>
            <w:r w:rsidRPr="0060562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Աշտարակ կաթ</w:t>
            </w:r>
            <w:r w:rsidR="00605621">
              <w:rPr>
                <w:rFonts w:ascii="Calibri" w:hAnsi="Calibri" w:cs="Calibri"/>
                <w:b/>
                <w:sz w:val="16"/>
                <w:szCs w:val="16"/>
                <w:lang w:val="hy-AM"/>
              </w:rPr>
              <w:t>)</w:t>
            </w:r>
            <w:r w:rsidR="00605621" w:rsidRPr="0060562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Կովի անարատ կաթից, յուղայնությունը` 18 %, թթվայնությունը` 65-100 0T, փաթեթավորումը գործարանային՝  0.5 կգ և 1 կգ, թիթեղյա ֆոլգայով, հերմետիկ փակված, և վրան փակցված թափանցիկ մեկ անգամյա օգտագործման կափարիչ:Պիտանելիության մնացորդային ժամկետը ոչ պակաս քան 90%: Անվտանգությունը, մակնշումը և փաթեթավորումը՝ ապրանքին ներկայացվող ընդհանուր պարտադիր պայմաններ՝ համապատասխան Եվրասիական տնտեսական հանձնաժողովի խորհրդի 2013 թվականի հոկտեմբերի 9-ի թիվ 67 որոշմամբ ընդունված «Կաթի եւ կաթնամթերքի անվտանգության մասին» (ՄՄ ՏԿ 033/2013)։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Մակնշումը՝ ընթեռնելի:  Մատակարարումն իրականացվում է շաբաթական առնվազն մեկ անգամ՝ </w:t>
            </w:r>
            <w:r w:rsidR="00DF04BA" w:rsidRPr="00DF04B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մանկապարտեզների նախանշած ժամերին: 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t>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*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4CBBB5DB" w14:textId="314F10E7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583C661A" w14:textId="3329B058" w:rsidR="003F2DC5" w:rsidRPr="00B02F39" w:rsidRDefault="006D78DB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530168">
              <w:rPr>
                <w:rFonts w:ascii="GHEA Grapalat" w:hAnsi="GHEA Grapalat"/>
                <w:sz w:val="20"/>
                <w:highlight w:val="yellow"/>
              </w:rPr>
              <w:t>1</w:t>
            </w:r>
            <w:r w:rsidR="00B02F39">
              <w:rPr>
                <w:rFonts w:ascii="GHEA Grapalat" w:hAnsi="GHEA Grapalat"/>
                <w:sz w:val="20"/>
                <w:lang w:val="ru-RU"/>
              </w:rPr>
              <w:t>400</w:t>
            </w:r>
          </w:p>
        </w:tc>
        <w:tc>
          <w:tcPr>
            <w:tcW w:w="993" w:type="dxa"/>
            <w:vAlign w:val="center"/>
          </w:tcPr>
          <w:p w14:paraId="684C3824" w14:textId="49E0E8E7" w:rsidR="003F2DC5" w:rsidRPr="00DF04BA" w:rsidRDefault="00DF04BA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DF04BA">
              <w:rPr>
                <w:rFonts w:ascii="GHEA Grapalat" w:hAnsi="GHEA Grapalat"/>
                <w:sz w:val="20"/>
                <w:highlight w:val="yellow"/>
              </w:rPr>
              <w:t>1400</w:t>
            </w:r>
          </w:p>
        </w:tc>
        <w:tc>
          <w:tcPr>
            <w:tcW w:w="1478" w:type="dxa"/>
            <w:vAlign w:val="center"/>
          </w:tcPr>
          <w:p w14:paraId="4F12B88F" w14:textId="2BEF6024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C3F2CFA" w14:textId="00BEEC98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3EAD434B" w14:textId="0AF61A76" w:rsidR="003F2DC5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2E02DE3D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6EDA7409" w14:textId="67DF1937" w:rsidR="003F2DC5" w:rsidRPr="001A5AFE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</w:t>
            </w:r>
            <w:r w:rsidR="009C152D">
              <w:rPr>
                <w:rFonts w:ascii="GHEA Grapalat" w:hAnsi="GHEA Grapalat"/>
                <w:sz w:val="20"/>
                <w:lang w:val="hy-AM"/>
              </w:rPr>
              <w:t>8</w:t>
            </w:r>
          </w:p>
        </w:tc>
        <w:tc>
          <w:tcPr>
            <w:tcW w:w="1276" w:type="dxa"/>
            <w:vAlign w:val="center"/>
          </w:tcPr>
          <w:p w14:paraId="4DA25D7A" w14:textId="1B4B3253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15541100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68E8F3D9" w14:textId="6127D294" w:rsidR="003F2DC5" w:rsidRPr="003B5786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Պանիր </w:t>
            </w:r>
            <w:r w:rsidRPr="003B5786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լոռի</w:t>
            </w:r>
          </w:p>
        </w:tc>
        <w:tc>
          <w:tcPr>
            <w:tcW w:w="884" w:type="dxa"/>
            <w:vAlign w:val="center"/>
          </w:tcPr>
          <w:p w14:paraId="4BDFC690" w14:textId="77777777" w:rsidR="003F2DC5" w:rsidRPr="0050692E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62D17061" w14:textId="30BFC229" w:rsidR="003F2DC5" w:rsidRDefault="00EC54A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C54A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Վարդենիս կաթ կամ համարժեք Գանձակ, </w:t>
            </w:r>
            <w:r w:rsidR="005D25BD" w:rsidRPr="005D25BD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Իգիթ 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t>"Լոռի</w:t>
            </w:r>
            <w:r w:rsidR="00C25589" w:rsidRPr="00C2558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տեսակի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/փաթեթավորումը՝ 4-6 կգ/; Պանիր պինդ, կովի կաթից, աղաջրային, սպիտակից մինչև բաց դեղին գույնի, տարբեր մեծության և ձևի աչքերով, գործարանային փաթեթավորմամբ։ 46-50 % յուղայնությամբ, ըստ «ՀՍՏ378-2016» կամ տվյալ ստանդարտի ցուցանիշներին համարժեք:  Պիտանելիության մնացորդային ժամկետը ոչ պակաս քան 90%:  Ապրանքին ներկայացվող ընդհանուր պարտադիր պայմաններ՝ համապատասխան Եվրասիական տնտեսական հանձնաժողովի խորհրդի 2013 թվականի հոկտեմբերի 9-ի թիվ 67 որոշմամբ ընդունված «Կաթի եւ կաթնամթերքի անվտանգության մասին» (ՄՄ ՏԿ 033/2013)։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Մակնշումը՝ ընթեռնելի: Արտադրանքը պետք է համապատասխանի արտադրատեսակի համար հաստատված տեխնիկական պայմաններին։   Մատակարարումն իրականացվում էառնվազն  շաբաթական մեկ անգամ՝ </w:t>
            </w:r>
            <w:r w:rsidR="004F7AF1">
              <w:rPr>
                <w:rFonts w:ascii="GHEA Grapalat" w:hAnsi="GHEA Grapalat" w:cs="Calibri"/>
                <w:sz w:val="16"/>
                <w:szCs w:val="16"/>
                <w:lang w:val="hy-AM"/>
              </w:rPr>
              <w:t>մանկապարտեզների նախանշած ժամերին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Մթերքի մատակարարման դեպքում տեխնիկական բնութագրին կամ մատակարարման պայմաններին անհամապատասխանություն ի հայտ գալու </w:t>
            </w:r>
            <w:r w:rsidR="003F2DC5" w:rsidRPr="00BA11FD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դեպքում անհամապատասխանության շտկման ժամկետ է սահմանվում 1 օր:Մատակարարման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17D132ED" w14:textId="41482AD6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4F9B60F9" w14:textId="0ACF9790" w:rsidR="003F2DC5" w:rsidRPr="005A6E6C" w:rsidRDefault="00E07356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25</w:t>
            </w:r>
            <w:r w:rsidR="003F2DC5"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4757612B" w14:textId="73FE0242" w:rsidR="003F2DC5" w:rsidRPr="004F7AF1" w:rsidRDefault="004F7AF1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4F7AF1">
              <w:rPr>
                <w:rFonts w:ascii="GHEA Grapalat" w:hAnsi="GHEA Grapalat"/>
                <w:sz w:val="20"/>
                <w:highlight w:val="yellow"/>
              </w:rPr>
              <w:t>900</w:t>
            </w:r>
          </w:p>
        </w:tc>
        <w:tc>
          <w:tcPr>
            <w:tcW w:w="1478" w:type="dxa"/>
            <w:vAlign w:val="center"/>
          </w:tcPr>
          <w:p w14:paraId="7E3779D8" w14:textId="68C36B11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314A61C2" w14:textId="2EC03D6C" w:rsidR="003F2DC5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Ըստ </w:t>
            </w:r>
            <w:r>
              <w:rPr>
                <w:rFonts w:ascii="GHEA Grapalat" w:hAnsi="GHEA Grapalat"/>
                <w:sz w:val="20"/>
                <w:lang w:val="hy-AM"/>
              </w:rPr>
              <w:lastRenderedPageBreak/>
              <w:t>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0D9526EC" w14:textId="2D2FA235" w:rsidR="003F2DC5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 xml:space="preserve">Պայմանագիրն ուժի մեջ </w:t>
            </w:r>
            <w:r>
              <w:rPr>
                <w:rFonts w:ascii="GHEA Grapalat" w:hAnsi="GHEA Grapalat"/>
                <w:sz w:val="20"/>
                <w:lang w:val="hy-AM"/>
              </w:rPr>
              <w:lastRenderedPageBreak/>
              <w:t>մտնելու պահից սկսած մինչև 2025թ. հուլիսի 1-ը</w:t>
            </w:r>
          </w:p>
        </w:tc>
      </w:tr>
      <w:tr w:rsidR="003F2DC5" w:rsidRPr="002D3AA2" w14:paraId="1595FA4C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03BC4266" w14:textId="09607291" w:rsidR="003F2DC5" w:rsidRPr="00FD73AA" w:rsidRDefault="009C152D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29</w:t>
            </w:r>
          </w:p>
        </w:tc>
        <w:tc>
          <w:tcPr>
            <w:tcW w:w="1276" w:type="dxa"/>
            <w:vAlign w:val="center"/>
          </w:tcPr>
          <w:p w14:paraId="684C0032" w14:textId="2BE47326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15531100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46B06065" w14:textId="609E267E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Կարագ</w:t>
            </w:r>
          </w:p>
        </w:tc>
        <w:tc>
          <w:tcPr>
            <w:tcW w:w="884" w:type="dxa"/>
            <w:vAlign w:val="center"/>
          </w:tcPr>
          <w:p w14:paraId="776EE18C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1266FB6" w14:textId="06E49D1E" w:rsidR="00BE61FB" w:rsidRPr="00BE61FB" w:rsidRDefault="004D62C8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Անկոր կամ համարժեք</w:t>
            </w:r>
            <w:r w:rsidR="00ED5C84" w:rsidRPr="00ED5C8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Նոր Զելանդական, Մարիաննա</w:t>
            </w:r>
            <w:r w:rsidR="00995DCE" w:rsidRPr="00995DCE">
              <w:rPr>
                <w:rFonts w:ascii="GHEA Grapalat" w:hAnsi="GHEA Grapalat" w:cs="Calibri"/>
                <w:sz w:val="16"/>
                <w:szCs w:val="16"/>
                <w:lang w:val="hy-AM"/>
              </w:rPr>
              <w:t>, Կաթնառատ,</w:t>
            </w:r>
            <w:r w:rsidR="00ED5C84" w:rsidRPr="00ED5C8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BE61FB" w:rsidRPr="00BE61F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Կարագ սերուցքային /փաթեթավորումը՝ 5կգ և 10 կգ, ըստ պատվիրատուի/; յուղայնությունը՝ 82,5%, բարձր որակի, թարմ, վիճակում, պրոտեինի պարունակությունը 0,7գ, ածխաջուր 0,7գ, 740 կկալ, տիտրվող թթվայնությունը՝ 23-ից ոչ ավելի կամ կարագի պլազմայի pH-ը 6,25-ից ոչ պակաս՝ քաղցր սերուցքային տեսակի կարագի համար, գործարանային փաթեթներով, ԳՕՍՏ 32261-2013 կամ համարժեք։ 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</w:t>
            </w:r>
            <w:r w:rsidR="00BE61FB" w:rsidRPr="00BE61F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0A9856B6" w14:textId="47886C98" w:rsidR="00BE61FB" w:rsidRPr="00BE61FB" w:rsidRDefault="00BE61FB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BE61FB">
              <w:rPr>
                <w:rFonts w:ascii="GHEA Grapalat" w:hAnsi="GHEA Grapalat" w:cs="Calibri"/>
                <w:sz w:val="16"/>
                <w:szCs w:val="16"/>
                <w:lang w:val="hy-AM"/>
              </w:rPr>
              <w:t>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1143436F" w14:textId="77777777" w:rsidR="00BE61FB" w:rsidRPr="00BE61FB" w:rsidRDefault="00BE61FB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BE61FB">
              <w:rPr>
                <w:rFonts w:ascii="GHEA Grapalat" w:hAnsi="GHEA Grapalat" w:cs="Calibri"/>
                <w:sz w:val="16"/>
                <w:szCs w:val="16"/>
                <w:lang w:val="hy-AM"/>
              </w:rPr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5C7EBF75" w14:textId="77777777" w:rsidR="00BE61FB" w:rsidRPr="00BE61FB" w:rsidRDefault="00BE61FB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BE61FB">
              <w:rPr>
                <w:rFonts w:ascii="GHEA Grapalat" w:hAnsi="GHEA Grapalat" w:cs="Calibri"/>
                <w:sz w:val="16"/>
                <w:szCs w:val="16"/>
                <w:lang w:val="hy-AM"/>
              </w:rPr>
              <w:t>*Նշված որոշմամբ սահմանված սննդատեսակների համար:</w:t>
            </w:r>
          </w:p>
          <w:p w14:paraId="73CFB669" w14:textId="0583C5F2" w:rsidR="003F2DC5" w:rsidRPr="00BE61FB" w:rsidRDefault="00BE61FB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BE61F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</w:t>
            </w:r>
            <w:r w:rsidRPr="00BE61F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թվաքանակը և ֆինանսավորումը կիրականացվի փաստացի մատակարարված ապրանքի մասով:</w:t>
            </w:r>
          </w:p>
        </w:tc>
        <w:tc>
          <w:tcPr>
            <w:tcW w:w="708" w:type="dxa"/>
            <w:vAlign w:val="center"/>
          </w:tcPr>
          <w:p w14:paraId="0295D269" w14:textId="6D0CDA7A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48B5A7CA" w14:textId="332DCEB1" w:rsidR="003F2DC5" w:rsidRPr="00CE0AB7" w:rsidRDefault="007461FE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highlight w:val="yellow"/>
                <w:lang w:val="hy-AM"/>
              </w:rPr>
              <w:t>5</w:t>
            </w:r>
            <w:r>
              <w:rPr>
                <w:rFonts w:ascii="GHEA Grapalat" w:hAnsi="GHEA Grapalat"/>
                <w:sz w:val="20"/>
                <w:highlight w:val="yellow"/>
                <w:lang w:val="ru-RU"/>
              </w:rPr>
              <w:t>0</w:t>
            </w:r>
            <w:r w:rsidR="00CE0AB7" w:rsidRPr="005057DF">
              <w:rPr>
                <w:rFonts w:ascii="GHEA Grapalat" w:hAnsi="GHEA Grapalat"/>
                <w:sz w:val="20"/>
                <w:highlight w:val="yellow"/>
                <w:lang w:val="hy-AM"/>
              </w:rPr>
              <w:t>00</w:t>
            </w:r>
          </w:p>
        </w:tc>
        <w:tc>
          <w:tcPr>
            <w:tcW w:w="993" w:type="dxa"/>
            <w:vAlign w:val="center"/>
          </w:tcPr>
          <w:p w14:paraId="29B852BE" w14:textId="19EA82BC" w:rsidR="003F2DC5" w:rsidRPr="00EB0C7D" w:rsidRDefault="00CE5C9F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28</w:t>
            </w:r>
            <w:r w:rsidR="00EB0C7D">
              <w:rPr>
                <w:rFonts w:ascii="GHEA Grapalat" w:hAnsi="GHEA Grapalat"/>
                <w:sz w:val="20"/>
                <w:lang w:val="ru-RU"/>
              </w:rPr>
              <w:t>00</w:t>
            </w:r>
          </w:p>
        </w:tc>
        <w:tc>
          <w:tcPr>
            <w:tcW w:w="1478" w:type="dxa"/>
            <w:vAlign w:val="center"/>
          </w:tcPr>
          <w:p w14:paraId="1F4AFBBF" w14:textId="1F3C5631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AA8951F" w14:textId="7688BC15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506D8BB8" w14:textId="0830F8E1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6AA641AE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77AF720C" w14:textId="305392C8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3</w:t>
            </w:r>
            <w:r w:rsidR="009C152D">
              <w:rPr>
                <w:rFonts w:ascii="GHEA Grapalat" w:hAnsi="GHEA Grapalat"/>
                <w:sz w:val="20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14:paraId="20B71BBD" w14:textId="384B9E9B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15551600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2BAFF25C" w14:textId="7274A62A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Մածուն</w:t>
            </w:r>
          </w:p>
        </w:tc>
        <w:tc>
          <w:tcPr>
            <w:tcW w:w="884" w:type="dxa"/>
            <w:vAlign w:val="center"/>
          </w:tcPr>
          <w:p w14:paraId="17F17EF4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6A00DB7" w14:textId="57BAEAEB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A4064C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Մարիաննա կամ համարժեք</w:t>
            </w:r>
            <w:r w:rsidR="005057DF" w:rsidRPr="00A4064C">
              <w:rPr>
                <w:rFonts w:ascii="Calibri" w:hAnsi="Calibri" w:cs="Calibri"/>
                <w:b/>
                <w:sz w:val="16"/>
                <w:szCs w:val="16"/>
                <w:lang w:val="hy-AM"/>
              </w:rPr>
              <w:t>(համարժե կարող է լինել Թամարա, Աշտարակ կաթ, Վարդենիս կաթ</w:t>
            </w:r>
            <w:r w:rsidR="005057DF">
              <w:rPr>
                <w:rFonts w:ascii="Calibri" w:hAnsi="Calibri" w:cs="Calibri"/>
                <w:sz w:val="16"/>
                <w:szCs w:val="16"/>
                <w:lang w:val="hy-AM"/>
              </w:rPr>
              <w:t>)</w:t>
            </w: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"Մածուն՝ ըստ ՀՍՏ 120-2005 կամ տվյալ ստանդարտի ցուցանիշներին համարժեք: Անարատ կովի կաթից պատրաստված, թանձր համասեռ մակարդուկ առանց շիճուկի անջատման և գազաառաջացման, գույնը կաթնասպիտակ կամ թեթևակի կրեմագույն, հավասարաչափ ամբողջ զանգվածով, յուղի զանգվածային մասը 3,6%, թթվայնությունը (90-140)oT, փաթեթավորումը գործարանային՝ </w:t>
            </w:r>
            <w:r w:rsidR="00EF7946" w:rsidRPr="00EF7946">
              <w:rPr>
                <w:rFonts w:ascii="GHEA Grapalat" w:hAnsi="GHEA Grapalat" w:cs="Calibri"/>
                <w:sz w:val="16"/>
                <w:szCs w:val="16"/>
                <w:lang w:val="hy-AM"/>
              </w:rPr>
              <w:t>մինչև 2</w:t>
            </w: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կգ,  թիթեղյա ֆոլգայով , հերմետիկ փակված, և վրան փակցված թափանցիկ մեկ անգամյա օգտագործման կափարիչ:  Պիտանելիության մնացորդային ժամկետը ոչ պակաս քան 90%: Անվտանգությունը, մակնշումը և փաթեթավորումը՝ ապրանքին ներկայացվող ընդհանուր պարտադիր պայմաններ՝ համապատասխան Եվրասիական տնտեսական հանձնաժողովի խորհրդի 2013 թվականի հոկտեմբերի 9-ի թիվ 67 որոշմամբ ընդունված «Կաթի եւ կաթնամթերքի անվտանգության մասին» (ՄՄ ՏԿ 033/2013)։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</w:t>
            </w: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կանոնակարգերի։ Մակնշումն՝ ընթեռնելի:  Մատակարարումն իրականացվում է առնվազն շաբաթական մեկ անգամ՝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653AEC5C" w14:textId="21267BA6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208A7F2F" w14:textId="2A8DB14A" w:rsidR="003F2DC5" w:rsidRPr="005057DF" w:rsidRDefault="00EF7946" w:rsidP="00A83E76">
            <w:pPr>
              <w:jc w:val="center"/>
              <w:rPr>
                <w:rFonts w:ascii="GHEA Grapalat" w:hAnsi="GHEA Grapalat"/>
                <w:color w:val="000000" w:themeColor="text1"/>
                <w:sz w:val="20"/>
                <w:highlight w:val="cyan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highlight w:val="yellow"/>
                <w:lang w:val="ru-RU"/>
              </w:rPr>
              <w:t>9</w:t>
            </w:r>
            <w:r w:rsidR="005057DF" w:rsidRPr="005057DF">
              <w:rPr>
                <w:rFonts w:ascii="GHEA Grapalat" w:hAnsi="GHEA Grapalat"/>
                <w:color w:val="000000" w:themeColor="text1"/>
                <w:sz w:val="20"/>
                <w:highlight w:val="yellow"/>
                <w:lang w:val="hy-AM"/>
              </w:rPr>
              <w:t>00</w:t>
            </w:r>
          </w:p>
        </w:tc>
        <w:tc>
          <w:tcPr>
            <w:tcW w:w="993" w:type="dxa"/>
            <w:vAlign w:val="center"/>
          </w:tcPr>
          <w:p w14:paraId="6DF704E6" w14:textId="65FC997A" w:rsidR="003F2DC5" w:rsidRPr="00EB0C7D" w:rsidRDefault="00CE5C9F" w:rsidP="00A83E76">
            <w:pPr>
              <w:jc w:val="center"/>
              <w:rPr>
                <w:rFonts w:ascii="GHEA Grapalat" w:hAnsi="GHEA Grapalat"/>
                <w:color w:val="000000" w:themeColor="text1"/>
                <w:sz w:val="20"/>
                <w:highlight w:val="cyan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highlight w:val="cyan"/>
                <w:lang w:val="ru-RU"/>
              </w:rPr>
              <w:t>46</w:t>
            </w:r>
            <w:r w:rsidR="00EB0C7D">
              <w:rPr>
                <w:rFonts w:ascii="GHEA Grapalat" w:hAnsi="GHEA Grapalat"/>
                <w:color w:val="000000" w:themeColor="text1"/>
                <w:sz w:val="20"/>
                <w:highlight w:val="cyan"/>
                <w:lang w:val="ru-RU"/>
              </w:rPr>
              <w:t>00</w:t>
            </w:r>
          </w:p>
        </w:tc>
        <w:tc>
          <w:tcPr>
            <w:tcW w:w="1478" w:type="dxa"/>
            <w:vAlign w:val="center"/>
          </w:tcPr>
          <w:p w14:paraId="3883E65D" w14:textId="10C2E0F2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37294C89" w14:textId="3135ED7E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4669F9F0" w14:textId="7F21C6D6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07EB6097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39B2D3A1" w14:textId="679AE1CC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3</w:t>
            </w:r>
            <w:r w:rsidR="009C152D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14:paraId="1C6D8E39" w14:textId="1BA8E65E" w:rsidR="003F2DC5" w:rsidRPr="00FD73AA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15511600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/2</w:t>
            </w:r>
          </w:p>
        </w:tc>
        <w:tc>
          <w:tcPr>
            <w:tcW w:w="1100" w:type="dxa"/>
            <w:vAlign w:val="center"/>
          </w:tcPr>
          <w:p w14:paraId="31F5E62B" w14:textId="7B315F26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Խտացրած կաթ</w:t>
            </w:r>
          </w:p>
        </w:tc>
        <w:tc>
          <w:tcPr>
            <w:tcW w:w="884" w:type="dxa"/>
            <w:vAlign w:val="center"/>
          </w:tcPr>
          <w:p w14:paraId="418BC1B5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9931E89" w14:textId="38D32232" w:rsidR="003F2DC5" w:rsidRPr="00FD73AA" w:rsidRDefault="00B24CA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Ռոգաչև</w:t>
            </w:r>
            <w:r w:rsidR="004D62C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կամ համարժեք </w:t>
            </w:r>
            <w:r w:rsidR="007A0918" w:rsidRPr="007A0918">
              <w:rPr>
                <w:rFonts w:ascii="GHEA Grapalat" w:hAnsi="GHEA Grapalat" w:cs="Calibri"/>
                <w:sz w:val="16"/>
                <w:szCs w:val="16"/>
                <w:lang w:val="hy-AM"/>
              </w:rPr>
              <w:t>Ալեքսեևսկոյե,</w:t>
            </w:r>
            <w:r w:rsidR="00746296">
              <w:rPr>
                <w:rFonts w:ascii="GHEA Grapalat" w:hAnsi="GHEA Grapalat" w:cs="Calibri"/>
                <w:sz w:val="16"/>
                <w:szCs w:val="16"/>
                <w:lang w:val="hy-AM"/>
              </w:rPr>
              <w:t>Սովետսկոյե,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"Խտացրած կաթ / մետաղյա լաքապատված սպառողական տարայով 370-400 գր.  /, </w:t>
            </w:r>
            <w:r w:rsidR="00E02A40" w:rsidRPr="005057DF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молоко</w:t>
            </w:r>
            <w:r w:rsidR="00E02A40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մակնանշմամբ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փաթեթավորումը գործարանային,  </w:t>
            </w:r>
            <w:r w:rsidR="00BA6AAD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պատրաստված </w:t>
            </w:r>
            <w:r w:rsidR="00E02A40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>կովի անարատ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կաթի</w:t>
            </w:r>
            <w:r w:rsidR="00BA6AAD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>ց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>,</w:t>
            </w:r>
            <w:r w:rsidR="00E02A40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>սպիտակ շաքար, կաթնային շաքար,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առանց կողմնակի համի և հոտի, միատարր ամբողջ զանգվածով, առանց զգալի զգայաբանորեն շոշափելի կաթնաշաքարի բյուրեղների: Նշված քաշը վերաբերվում է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զտաքաշին։ Խոնավությունը` 26,5 %-ից ոչ ավելի, սախարոզը 43,5 %-ից ոչ պակաս, կաթնային չոր նյութերի զանգվածային մասը` 28,5 %-ից ոչ պակաս, թթվայնությունը` 48 0T-ից ոչ ավելի, պիտանելիության մնացորդային ժամկետը մատակարարման պահից ոչ պակաս քան 70 %, յուղայնությունը 8.5 %: Մակնշումը՝ ընթեռնելի: Անվտանգությունը, մակնշումը և փաթեթավորումը՝ ապրանքին ներկայացվող ընդհանուր պարտադիր պայմաններ՝ համապատասխան Եվրասիական տնտեսական հանձնաժողովի խորհրդի 2013 թվականի հոկտեմբերի 9-ի թիվ 67 որոշմամբ ընդունված «Կաթի եւ կաթնամթերքի անվտանգության մասին» (ՄՄ ՏԿ 033/2013)։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Մատակարարումն իրականացվում է առնվազն ամիսը երկու անգամ՝ոչ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օր:Մթերքի մատակարարման դեպքում տեխնիկական բնութագրին կամ մատակարարման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պայմաններին անհամապատասխանություն ի հայտ գալու դեպքում անհամապատասխանության շտկման ժամկետ է սահմանվում 1 օր:Մատակարարման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0C07492F" w14:textId="5C625669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0E8F5AA2" w14:textId="2B00202E" w:rsidR="003F2DC5" w:rsidRPr="00FD73AA" w:rsidRDefault="00C44632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19</w:t>
            </w:r>
            <w:r w:rsidR="003F2DC5" w:rsidRPr="00FD73AA"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5D1A15E7" w14:textId="28D8E23B" w:rsidR="003F2DC5" w:rsidRPr="00EB0C7D" w:rsidRDefault="00530B7C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</w:t>
            </w:r>
            <w:r w:rsidR="00CE5C9F">
              <w:rPr>
                <w:rFonts w:ascii="GHEA Grapalat" w:hAnsi="GHEA Grapalat"/>
                <w:sz w:val="20"/>
                <w:lang w:val="ru-RU"/>
              </w:rPr>
              <w:t>1</w:t>
            </w:r>
            <w:r w:rsidR="00EB0C7D">
              <w:rPr>
                <w:rFonts w:ascii="GHEA Grapalat" w:hAnsi="GHEA Grapalat"/>
                <w:sz w:val="20"/>
                <w:lang w:val="ru-RU"/>
              </w:rPr>
              <w:t>00</w:t>
            </w:r>
          </w:p>
        </w:tc>
        <w:tc>
          <w:tcPr>
            <w:tcW w:w="1478" w:type="dxa"/>
            <w:vAlign w:val="center"/>
          </w:tcPr>
          <w:p w14:paraId="4CC733CE" w14:textId="3D6CC4B3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11B4D77" w14:textId="39BB2535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5F7789B9" w14:textId="634687CC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388586AD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327B8B38" w14:textId="7F59785D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3</w:t>
            </w:r>
            <w:r w:rsidR="009C152D"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14:paraId="48989F10" w14:textId="40FF184C" w:rsidR="003F2DC5" w:rsidRPr="00D0282A" w:rsidRDefault="0018397A" w:rsidP="0018397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15421100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221AF9BD" w14:textId="6511ACAF" w:rsidR="003F2DC5" w:rsidRPr="00FD73AA" w:rsidRDefault="0066601E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Ձեթ (բուսական</w:t>
            </w:r>
            <w:r w:rsidR="003F2DC5" w:rsidRPr="00FD73AA">
              <w:rPr>
                <w:rFonts w:ascii="GHEA Grapalat" w:hAnsi="GHEA Grapalat"/>
                <w:sz w:val="20"/>
                <w:szCs w:val="20"/>
                <w:lang w:val="hy-AM"/>
              </w:rPr>
              <w:t>յուղ)</w:t>
            </w:r>
          </w:p>
        </w:tc>
        <w:tc>
          <w:tcPr>
            <w:tcW w:w="884" w:type="dxa"/>
            <w:vAlign w:val="center"/>
          </w:tcPr>
          <w:p w14:paraId="7FEB81BA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08DCB402" w14:textId="16D3B66D" w:rsidR="003F2DC5" w:rsidRPr="00FD73AA" w:rsidRDefault="00584A9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057DF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Սլոբադա</w:t>
            </w:r>
            <w:r w:rsidRPr="00584A9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="005057DF">
              <w:rPr>
                <w:rFonts w:ascii="GHEA Grapalat" w:hAnsi="GHEA Grapalat" w:cs="Calibri"/>
                <w:sz w:val="16"/>
                <w:szCs w:val="16"/>
                <w:lang w:val="hy-AM"/>
              </w:rPr>
              <w:t>կամ համարժեք</w:t>
            </w:r>
            <w:r w:rsidR="005057DF">
              <w:rPr>
                <w:rFonts w:ascii="Calibri" w:hAnsi="Calibri" w:cs="Calibri"/>
                <w:sz w:val="16"/>
                <w:szCs w:val="16"/>
                <w:lang w:val="hy-AM"/>
              </w:rPr>
              <w:t>(համարժեք կարող է լինել,</w:t>
            </w:r>
            <w:r w:rsidR="005057DF" w:rsidRPr="005057DF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Բլագո, Զ</w:t>
            </w:r>
            <w:r w:rsidRPr="005057DF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լատո</w:t>
            </w:r>
            <w:r w:rsidR="005057DF" w:rsidRPr="005057DF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, Զոլոտայա սեմուշկա</w:t>
            </w:r>
            <w:r w:rsidR="005057DF">
              <w:rPr>
                <w:rFonts w:ascii="Calibri" w:hAnsi="Calibri" w:cs="Calibri"/>
                <w:sz w:val="16"/>
                <w:szCs w:val="16"/>
                <w:lang w:val="hy-AM"/>
              </w:rPr>
              <w:t>)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>"Արևածաղկի ձեթ` ռաֆինացված (զտված); Պատրաստված արևածաղկի սերմերի լուծամզման և ճզմման եղանակով, բարձր տեսակի, զտված, հոտազերծված: Փաթեթավորումը՝ քաշը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՝  0.9-</w:t>
            </w:r>
            <w:r w:rsidRPr="00584A92"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լիտր տարողությամբ շշերում /առանց տարայի քաշը հաշվելու/:Պիտանելիության մնացորդային ժամկետը ոչ պակաս քան 60 %։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 տեխնիկական կանոնակարգերի։  Մատակարարումն իրականացվում է առնվազն ամիսը երկու անգամ՝ոչ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օր:Մակնշումն՝ ընթեռնելի։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երեխաների փաստացի թվաքանակը և ֆինանսավորումը կիրականացվի փաստացի մատակարարված ապրանքի մասով:"</w:t>
            </w:r>
          </w:p>
        </w:tc>
        <w:tc>
          <w:tcPr>
            <w:tcW w:w="708" w:type="dxa"/>
            <w:vAlign w:val="center"/>
          </w:tcPr>
          <w:p w14:paraId="15F278BC" w14:textId="1F16E8CB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լ</w:t>
            </w:r>
          </w:p>
        </w:tc>
        <w:tc>
          <w:tcPr>
            <w:tcW w:w="709" w:type="dxa"/>
            <w:vAlign w:val="center"/>
          </w:tcPr>
          <w:p w14:paraId="120E8D21" w14:textId="041D3649" w:rsidR="003F2DC5" w:rsidRPr="00EF7946" w:rsidRDefault="00F17684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700</w:t>
            </w:r>
          </w:p>
        </w:tc>
        <w:tc>
          <w:tcPr>
            <w:tcW w:w="993" w:type="dxa"/>
            <w:vAlign w:val="center"/>
          </w:tcPr>
          <w:p w14:paraId="30BBA82D" w14:textId="5F30D929" w:rsidR="003F2DC5" w:rsidRPr="00EB0C7D" w:rsidRDefault="00902A60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</w:t>
            </w:r>
            <w:r w:rsidR="00127232">
              <w:rPr>
                <w:rFonts w:ascii="GHEA Grapalat" w:hAnsi="GHEA Grapalat"/>
                <w:sz w:val="20"/>
                <w:lang w:val="ru-RU"/>
              </w:rPr>
              <w:t>1</w:t>
            </w:r>
            <w:r w:rsidR="00EB0C7D">
              <w:rPr>
                <w:rFonts w:ascii="GHEA Grapalat" w:hAnsi="GHEA Grapalat"/>
                <w:sz w:val="20"/>
                <w:lang w:val="ru-RU"/>
              </w:rPr>
              <w:t>00</w:t>
            </w:r>
          </w:p>
        </w:tc>
        <w:tc>
          <w:tcPr>
            <w:tcW w:w="1478" w:type="dxa"/>
            <w:vAlign w:val="center"/>
          </w:tcPr>
          <w:p w14:paraId="2A2F8C42" w14:textId="0EED373C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7D248582" w14:textId="6899304C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7D22BBA4" w14:textId="4ED74BA3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53304AE3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01B26187" w14:textId="051374D5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3</w:t>
            </w:r>
            <w:r w:rsidR="009C152D">
              <w:rPr>
                <w:rFonts w:ascii="GHEA Grapalat" w:hAnsi="GHEA Grapalat"/>
                <w:sz w:val="20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14:paraId="33541E55" w14:textId="2022B042" w:rsidR="003F2DC5" w:rsidRPr="00CF5CC6" w:rsidRDefault="003F2DC5" w:rsidP="00CF5CC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03142510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CF5CC6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3D1C75C1" w14:textId="3A764751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Ձու հավի</w:t>
            </w:r>
          </w:p>
        </w:tc>
        <w:tc>
          <w:tcPr>
            <w:tcW w:w="884" w:type="dxa"/>
            <w:vAlign w:val="center"/>
          </w:tcPr>
          <w:p w14:paraId="07DE338D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26C51CE" w14:textId="530A3A6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>"01 կարգ</w:t>
            </w:r>
            <w:r w:rsidR="00A55C08" w:rsidRPr="00A55C08">
              <w:rPr>
                <w:rFonts w:ascii="GHEA Grapalat" w:hAnsi="GHEA Grapalat" w:cs="Calibri"/>
                <w:sz w:val="16"/>
                <w:szCs w:val="16"/>
                <w:lang w:val="hy-AM"/>
              </w:rPr>
              <w:t>,</w:t>
            </w:r>
            <w:r w:rsidR="00ED2614" w:rsidRPr="00ED261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55 գրամից ոչ պակաս</w:t>
            </w:r>
            <w:r w:rsidR="005B5979">
              <w:rPr>
                <w:rFonts w:ascii="GHEA Grapalat" w:hAnsi="GHEA Grapalat" w:cs="Calibri"/>
                <w:sz w:val="16"/>
                <w:szCs w:val="16"/>
                <w:lang w:val="hy-AM"/>
              </w:rPr>
              <w:t>,</w:t>
            </w: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Ձու  հավի սեղանի, տեսակավորված ըստ մեկ ձվի զանգվածի, պահպանման ժամկետը` 25 օր, ՀՍՏ 182-2012 կամ տվյալ ստանդարտի ցուցանիշներին համարժեք: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կանոնակարգերի և  Ձու հավի սննդային Տեխնիկական պայմաններ ՀՍՏ 182-2012 ազգային ստանդարտի։ Մակնշումը՝ ընթեռնելի: Պիտանելիության մնացորդային ժամկետը ոչ պակաս քան 90 %:   Մատակարարումն իրականացվում է առնվազն շաբաթական մեկ անգամ՝ոչ շուտ քան 8։30-ից մինչև ոչ ուշ քան 16։30-ը:Մթերքի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</w:t>
            </w: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408B44C5" w14:textId="3D900F61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709" w:type="dxa"/>
            <w:vAlign w:val="center"/>
          </w:tcPr>
          <w:p w14:paraId="39DA19DA" w14:textId="51C117CF" w:rsidR="003F2DC5" w:rsidRPr="00FD73AA" w:rsidRDefault="000A6950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highlight w:val="yellow"/>
                <w:lang w:val="ru-RU"/>
              </w:rPr>
              <w:t>70</w:t>
            </w:r>
          </w:p>
        </w:tc>
        <w:tc>
          <w:tcPr>
            <w:tcW w:w="993" w:type="dxa"/>
            <w:vAlign w:val="center"/>
          </w:tcPr>
          <w:p w14:paraId="50A12420" w14:textId="51F488BF" w:rsidR="003F2DC5" w:rsidRPr="00EB0C7D" w:rsidRDefault="001836C5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17</w:t>
            </w:r>
            <w:r w:rsidR="00EB0C7D">
              <w:rPr>
                <w:rFonts w:ascii="GHEA Grapalat" w:hAnsi="GHEA Grapalat"/>
                <w:sz w:val="20"/>
                <w:lang w:val="ru-RU"/>
              </w:rPr>
              <w:t>000</w:t>
            </w:r>
          </w:p>
        </w:tc>
        <w:tc>
          <w:tcPr>
            <w:tcW w:w="1478" w:type="dxa"/>
            <w:vAlign w:val="center"/>
          </w:tcPr>
          <w:p w14:paraId="50F3CE25" w14:textId="57811AC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34383836" w14:textId="7A5E551A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6BD13021" w14:textId="0900D945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3938C554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70CAA7E1" w14:textId="7F1A3938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3</w:t>
            </w:r>
            <w:r w:rsidR="009C152D">
              <w:rPr>
                <w:rFonts w:ascii="GHEA Grapalat" w:hAnsi="GHEA Grapalat"/>
                <w:sz w:val="20"/>
                <w:lang w:val="hy-AM"/>
              </w:rPr>
              <w:t>4</w:t>
            </w:r>
          </w:p>
        </w:tc>
        <w:tc>
          <w:tcPr>
            <w:tcW w:w="1276" w:type="dxa"/>
            <w:vAlign w:val="center"/>
          </w:tcPr>
          <w:p w14:paraId="29975EBF" w14:textId="40C20A18" w:rsidR="003F2DC5" w:rsidRPr="00D0282A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15872400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2F1A908B" w14:textId="1EB7DCED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Աղ կերակրի</w:t>
            </w:r>
          </w:p>
        </w:tc>
        <w:tc>
          <w:tcPr>
            <w:tcW w:w="884" w:type="dxa"/>
            <w:vAlign w:val="center"/>
          </w:tcPr>
          <w:p w14:paraId="2927DF17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9A650D7" w14:textId="4A6F7435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"Մանր կերակրի աղ, յոդացված; «Կերակրի աղ Էքստրա և բարձր տեսակի, սպիտակ, բյուրեղային սորուն նյութ, չի թույլատրվում կողմնակի մեխանիկական խառնուկների առկայության, խոնավության զանգվածային մասը՝ ոչ ավել 0,1 % էքստրա աղի համար և ոչ ավել 0,7% բարձր տեսակի, փաթեթավորումը՝ գործարանային, քաշը՝ 1 կիլոգրամ: ՀՍՏ 239-2005, կամ տվյալ ստանդարտի ցուցանիշներին համարժեք: Մակնշումը՝ ընթեռնելի: Պիտանելիության ժամկետը՝ արտադրման օրվանից ոչ պակաս 12 ամիս: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</w:t>
            </w: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տեխնոլոգիական օժանդակ միջոցների անվտանգությանը ներկայացվող պահանջներ» (ՄՄ ՏԿ 029/2012) տեխնիկական կանոնակարգերի։   Մատակարարումն իրականացվում է առնվազն ամիսը երկու անգամ՝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7C783FFD" w14:textId="0FD0AF4A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2C3BBEBA" w14:textId="551DE2A6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FD73AA">
              <w:rPr>
                <w:rFonts w:ascii="GHEA Grapalat" w:hAnsi="GHEA Grapalat"/>
                <w:sz w:val="20"/>
              </w:rPr>
              <w:t>180</w:t>
            </w:r>
          </w:p>
        </w:tc>
        <w:tc>
          <w:tcPr>
            <w:tcW w:w="993" w:type="dxa"/>
            <w:vAlign w:val="center"/>
          </w:tcPr>
          <w:p w14:paraId="1C0D7682" w14:textId="04A99818" w:rsidR="003F2DC5" w:rsidRPr="00851B22" w:rsidRDefault="00851B22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500</w:t>
            </w:r>
          </w:p>
        </w:tc>
        <w:tc>
          <w:tcPr>
            <w:tcW w:w="1478" w:type="dxa"/>
            <w:vAlign w:val="center"/>
          </w:tcPr>
          <w:p w14:paraId="4B882820" w14:textId="16FF342B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417837BB" w14:textId="4E0B2FA3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3BFECE2F" w14:textId="76548F3E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4800BFCF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0B216415" w14:textId="4B73D82A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3</w:t>
            </w:r>
            <w:r w:rsidR="009C152D">
              <w:rPr>
                <w:rFonts w:ascii="GHEA Grapalat" w:hAnsi="GHEA Grapalat"/>
                <w:sz w:val="20"/>
                <w:lang w:val="hy-AM"/>
              </w:rPr>
              <w:t>5</w:t>
            </w:r>
          </w:p>
        </w:tc>
        <w:tc>
          <w:tcPr>
            <w:tcW w:w="1276" w:type="dxa"/>
            <w:vAlign w:val="center"/>
          </w:tcPr>
          <w:p w14:paraId="1B0933DA" w14:textId="66ECE453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15863200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4B16EAD7" w14:textId="236D7204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Թեյ</w:t>
            </w:r>
          </w:p>
        </w:tc>
        <w:tc>
          <w:tcPr>
            <w:tcW w:w="884" w:type="dxa"/>
            <w:vAlign w:val="center"/>
          </w:tcPr>
          <w:p w14:paraId="493C203C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2AD6761" w14:textId="30C9F996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Դիլմահ կամ համարժեք "Բայխաթեյ սև, խոշոր տերևներով 80% և հատիկավորված 20%, չափածրարված փափուկ կամ կիսակոշտ փաթեթներում՝ գործարանային,  100 - 250 գր պարունակությամբ, փունջը բարձրորակ և առաջին տեսակների։  Մակնշումը՝ ընթեռնելի: Պիտանելիության մնացորդային ժամկետը ոչ պակաս քան 60 %: Անվտանգությունը, մակնշումը և փաթեթավորումը՝ սննդամթերքը </w:t>
            </w: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պետք է ենթարկված լինի համապատասխանության գնահատման՝ համաձայն Մաքսային միության հանձնաժողովի 2011 թվականի դեկտեմբերի 9-ի թիվ 880 որոշմամբ հաստատված  «Սննդամթերքի անվտանգության մասին» (ՄՄ ՏԿ 021/2011), Մաքսային միության հանձնաժողովի 2011 թվականի դեկտեմբերի 9-ի թիվ 881 որոշմամբ հաստատված «Սննդամթերքի մակնշման մասին» (ՄՄ ՏԿ 022/2011),  Մաքսային միության հանձնաժողովի 2011 թվականի օգոստոսի 16-ի թիվ 769 որոշմամբ հաստատված «Փաթեթվածքի անվտանգության մասին» (ՄՄ ՏԿ 005/2011) Մաքսային միության տեխնիկական կանոնակարգերի: Մատակարարումն իրականացվում է առնվազն ամիսը մեկ անգամ՝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</w:t>
            </w: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7163B5F3" w14:textId="0F5B6992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19481095" w14:textId="0FC8AF3E" w:rsidR="003F2DC5" w:rsidRPr="00EF7946" w:rsidRDefault="00EF7946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8000</w:t>
            </w:r>
          </w:p>
        </w:tc>
        <w:tc>
          <w:tcPr>
            <w:tcW w:w="993" w:type="dxa"/>
            <w:vAlign w:val="center"/>
          </w:tcPr>
          <w:p w14:paraId="2A9F00B4" w14:textId="304B9EB2" w:rsidR="003F2DC5" w:rsidRPr="00EB0C7D" w:rsidRDefault="00D95D88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3</w:t>
            </w:r>
            <w:r w:rsidR="00EB0C7D">
              <w:rPr>
                <w:rFonts w:ascii="GHEA Grapalat" w:hAnsi="GHEA Grapalat"/>
                <w:sz w:val="20"/>
                <w:lang w:val="ru-RU"/>
              </w:rPr>
              <w:t>0</w:t>
            </w:r>
          </w:p>
        </w:tc>
        <w:tc>
          <w:tcPr>
            <w:tcW w:w="1478" w:type="dxa"/>
            <w:vAlign w:val="center"/>
          </w:tcPr>
          <w:p w14:paraId="30EAB436" w14:textId="0662CA80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371045A6" w14:textId="2E4879A5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064CB678" w14:textId="2CE36740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7404DC2E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07D009AD" w14:textId="33B647DA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3</w:t>
            </w:r>
            <w:r w:rsidR="009C152D">
              <w:rPr>
                <w:rFonts w:ascii="GHEA Grapalat" w:hAnsi="GHEA Grapalat"/>
                <w:sz w:val="20"/>
                <w:lang w:val="hy-AM"/>
              </w:rPr>
              <w:t>6</w:t>
            </w:r>
          </w:p>
        </w:tc>
        <w:tc>
          <w:tcPr>
            <w:tcW w:w="1276" w:type="dxa"/>
            <w:vAlign w:val="center"/>
          </w:tcPr>
          <w:p w14:paraId="530FDB35" w14:textId="4DCCD39A" w:rsidR="003F2DC5" w:rsidRPr="00FD73AA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15872600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/1</w:t>
            </w:r>
          </w:p>
        </w:tc>
        <w:tc>
          <w:tcPr>
            <w:tcW w:w="1100" w:type="dxa"/>
            <w:vAlign w:val="center"/>
          </w:tcPr>
          <w:p w14:paraId="22596449" w14:textId="7A31BAE1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Կերակրի սոդա</w:t>
            </w:r>
          </w:p>
        </w:tc>
        <w:tc>
          <w:tcPr>
            <w:tcW w:w="884" w:type="dxa"/>
            <w:vAlign w:val="center"/>
          </w:tcPr>
          <w:p w14:paraId="5A690ACD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0AD042DA" w14:textId="1D68C422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"Մանր, սպիտակ, սննդում օգտագործվող համային հավելում: Չափածրարված գործարանային փաթեթավորմամբ, ստվարաթղթե տուփը՝ 0,500կգ; ՀՀ գործող նորմերին և ստանդարտներին համապատասխան: Պիտանելիության մնացորդային ժամկետը ոչ պակաս քան 60 %։ Մակնշումն՝ ընթեռնելի։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 Մատակարարումն իրականացվում է առնվազն 3 ամիսը մեկ անգամ՝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</w:t>
            </w: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թվաքանակը։Տուփում՝ 0,500կգ:</w:t>
            </w:r>
          </w:p>
        </w:tc>
        <w:tc>
          <w:tcPr>
            <w:tcW w:w="708" w:type="dxa"/>
            <w:vAlign w:val="center"/>
          </w:tcPr>
          <w:p w14:paraId="72A159A4" w14:textId="3539BBBA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32F8EE7A" w14:textId="70F9A6C9" w:rsidR="003F2DC5" w:rsidRPr="00FD73AA" w:rsidRDefault="00D77A31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</w:t>
            </w:r>
            <w:r>
              <w:rPr>
                <w:rFonts w:ascii="GHEA Grapalat" w:hAnsi="GHEA Grapalat"/>
                <w:sz w:val="20"/>
                <w:lang w:val="ru-RU"/>
              </w:rPr>
              <w:t>5</w:t>
            </w:r>
            <w:r w:rsidR="003F2DC5" w:rsidRPr="00FD73AA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71414977" w14:textId="79EB0829" w:rsidR="003F2DC5" w:rsidRPr="00BF5178" w:rsidRDefault="00857BB0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</w:t>
            </w:r>
            <w:r w:rsidR="00BF5178"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1478" w:type="dxa"/>
            <w:vAlign w:val="center"/>
          </w:tcPr>
          <w:p w14:paraId="70AC40CE" w14:textId="62F25990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B3F124E" w14:textId="3683ADC1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5DADEA5D" w14:textId="324F10FD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5A3B2C2E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2322D466" w14:textId="6020AEFC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3</w:t>
            </w:r>
            <w:r w:rsidR="009C152D">
              <w:rPr>
                <w:rFonts w:ascii="GHEA Grapalat" w:hAnsi="GHEA Grapalat"/>
                <w:sz w:val="20"/>
                <w:lang w:val="hy-AM"/>
              </w:rPr>
              <w:t>7</w:t>
            </w:r>
          </w:p>
        </w:tc>
        <w:tc>
          <w:tcPr>
            <w:tcW w:w="1276" w:type="dxa"/>
            <w:vAlign w:val="center"/>
          </w:tcPr>
          <w:p w14:paraId="0A3B0149" w14:textId="1374D19A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15333100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14ACF1CA" w14:textId="578DF5D9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Տոմատի մածուկ</w:t>
            </w:r>
          </w:p>
        </w:tc>
        <w:tc>
          <w:tcPr>
            <w:tcW w:w="884" w:type="dxa"/>
            <w:vAlign w:val="center"/>
          </w:tcPr>
          <w:p w14:paraId="49C48290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2D1A04A" w14:textId="4F78AB49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B5CDE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Արտֆուտ</w:t>
            </w: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>, կամ համարժեք,</w:t>
            </w:r>
            <w:r w:rsidR="008D7F6A">
              <w:rPr>
                <w:rFonts w:ascii="Calibri" w:hAnsi="Calibri" w:cs="Calibri"/>
                <w:sz w:val="16"/>
                <w:szCs w:val="16"/>
                <w:lang w:val="hy-AM"/>
              </w:rPr>
              <w:t xml:space="preserve">(համարժեք կարող է լինել </w:t>
            </w:r>
            <w:r w:rsidR="008D7F6A" w:rsidRPr="008D7F6A">
              <w:rPr>
                <w:rFonts w:ascii="Calibri" w:hAnsi="Calibri" w:cs="Calibri"/>
                <w:b/>
                <w:sz w:val="16"/>
                <w:szCs w:val="16"/>
                <w:lang w:val="hy-AM"/>
              </w:rPr>
              <w:t>ԱՊԳ</w:t>
            </w:r>
            <w:r w:rsidR="00BC1C57">
              <w:rPr>
                <w:rFonts w:ascii="Calibri" w:hAnsi="Calibri" w:cs="Calibri"/>
                <w:b/>
                <w:sz w:val="16"/>
                <w:szCs w:val="16"/>
                <w:lang w:val="hy-AM"/>
              </w:rPr>
              <w:t>ՙ ՀՈՄԼԵՆԴ</w:t>
            </w:r>
            <w:r w:rsidR="00A04512">
              <w:rPr>
                <w:rFonts w:ascii="Calibri" w:hAnsi="Calibri" w:cs="Calibri"/>
                <w:b/>
                <w:sz w:val="16"/>
                <w:szCs w:val="16"/>
                <w:lang w:val="hy-AM"/>
              </w:rPr>
              <w:t>, Արարատ</w:t>
            </w:r>
            <w:r w:rsidR="00673452" w:rsidRPr="00673452">
              <w:rPr>
                <w:rFonts w:ascii="Calibri" w:hAnsi="Calibri" w:cs="Calibri"/>
                <w:b/>
                <w:sz w:val="16"/>
                <w:szCs w:val="16"/>
                <w:lang w:val="hy-AM"/>
              </w:rPr>
              <w:t>, Մապ</w:t>
            </w:r>
            <w:r w:rsidR="008D7F6A">
              <w:rPr>
                <w:rFonts w:ascii="Calibri" w:hAnsi="Calibri" w:cs="Calibri"/>
                <w:sz w:val="16"/>
                <w:szCs w:val="16"/>
                <w:lang w:val="hy-AM"/>
              </w:rPr>
              <w:t>)</w:t>
            </w: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BC1C5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տեղական</w:t>
            </w: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"Տոմատի մածուկ /տարան՝ առավելագույնը 1.1 կգ/; Բարձր կամ առաջին տեսակի, համասեռ խառնուրդ, առանց մուգ խառնուրդների, կաշվի, կորիզի և այլ խոշոր մասնիկների մնացորդների, առանց կողմնակի համերի և հոտերի: Կարմիր, նարնջակարմիր կամ մորեկարմիր գույների, ապակե տարաներով՝ պիտանելիության ժամկետը՝ նշված լինի դաջվածքով, ոչ պակաս քան 60 % : Նշված քաշը վերաբերվում է զտաքաշին։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« Եվրասիական տնտեսական հանձնաժողովի </w:t>
            </w:r>
            <w:r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 տեխնիկական  կանոնակարգերի։ Մակնշումը՝ ընթեռնելի:  Մատակարարումն իրականացվում է առնվազն շաբաթական մեկ անգամ՝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0EFEDF6C" w14:textId="02E39276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62CDEFF9" w14:textId="31CFE37D" w:rsidR="003F2DC5" w:rsidRPr="00FD73AA" w:rsidRDefault="00A04512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35</w:t>
            </w:r>
            <w:r w:rsidR="003F2DC5" w:rsidRPr="00FD73AA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608DF1CB" w14:textId="3B7FAB09" w:rsidR="003F2DC5" w:rsidRPr="00FD73AA" w:rsidRDefault="00CE5C9F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7</w:t>
            </w:r>
            <w:r w:rsidR="00EB0C7D">
              <w:rPr>
                <w:rFonts w:ascii="GHEA Grapalat" w:hAnsi="GHEA Grapalat"/>
                <w:sz w:val="20"/>
                <w:lang w:val="ru-RU"/>
              </w:rPr>
              <w:t>00</w:t>
            </w:r>
          </w:p>
        </w:tc>
        <w:tc>
          <w:tcPr>
            <w:tcW w:w="1478" w:type="dxa"/>
            <w:vAlign w:val="center"/>
          </w:tcPr>
          <w:p w14:paraId="4081D3EF" w14:textId="763ED15A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4FAC53D6" w14:textId="60F31CB3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11914AE" w14:textId="634FE769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32CEB6E9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1C000E28" w14:textId="6F9A2437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3</w:t>
            </w:r>
            <w:r w:rsidR="009C152D">
              <w:rPr>
                <w:rFonts w:ascii="GHEA Grapalat" w:hAnsi="GHEA Grapalat"/>
                <w:sz w:val="20"/>
                <w:lang w:val="hy-AM"/>
              </w:rPr>
              <w:t>8</w:t>
            </w:r>
          </w:p>
        </w:tc>
        <w:tc>
          <w:tcPr>
            <w:tcW w:w="1276" w:type="dxa"/>
            <w:vAlign w:val="center"/>
          </w:tcPr>
          <w:p w14:paraId="492BD9C4" w14:textId="4A59F714" w:rsidR="003F2DC5" w:rsidRPr="00FD73AA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03221117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/1</w:t>
            </w:r>
          </w:p>
        </w:tc>
        <w:tc>
          <w:tcPr>
            <w:tcW w:w="1100" w:type="dxa"/>
            <w:vAlign w:val="center"/>
          </w:tcPr>
          <w:p w14:paraId="324E07C0" w14:textId="12F616B9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Ոլոռ (դեղին)</w:t>
            </w:r>
          </w:p>
        </w:tc>
        <w:tc>
          <w:tcPr>
            <w:tcW w:w="884" w:type="dxa"/>
            <w:vAlign w:val="center"/>
          </w:tcPr>
          <w:p w14:paraId="768C1887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795F3B1" w14:textId="0B6D8376" w:rsidR="003F2DC5" w:rsidRPr="00FD73AA" w:rsidRDefault="002F40D0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"Փաթեթավորումը  </w:t>
            </w:r>
            <w:r w:rsidR="00C44632" w:rsidRPr="00C4463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-5</w:t>
            </w:r>
            <w:r w:rsidR="003F2DC5" w:rsidRPr="00C4463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կգ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; </w:t>
            </w:r>
            <w:r w:rsidR="00ED572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Մառանիկ կամ համարժեք </w:t>
            </w:r>
            <w:r w:rsidR="00B86C8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համարժեք կարող է լինել՝ </w:t>
            </w:r>
            <w:r w:rsidR="0025052C">
              <w:rPr>
                <w:rFonts w:ascii="GHEA Grapalat" w:hAnsi="GHEA Grapalat" w:cs="Calibri"/>
                <w:sz w:val="16"/>
                <w:szCs w:val="16"/>
                <w:lang w:val="hy-AM"/>
              </w:rPr>
              <w:t>Մայա Սեմյա, Մակֆա, Կանաչ ֆերմա :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Չորացրած, կեղևած, դեղին  մաքուր, առանց վնասատուների և հիվանդությունների։ </w:t>
            </w:r>
            <w:r w:rsidR="003F2DC5" w:rsidRPr="00C4463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lastRenderedPageBreak/>
              <w:t xml:space="preserve">Փաթեթավորումը՝  </w:t>
            </w:r>
            <w:r w:rsidR="00C44632" w:rsidRPr="00C4463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գործարանային</w:t>
            </w:r>
            <w:r w:rsidR="003F2DC5" w:rsidRPr="00C4463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՝ համապատասխան մակնշումով: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Պիտանելիության մնացորդային ժամկետը ոչ պակաս 60%։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Մակնշումը ընթեռնելի:»   Մատակարարումն իրականացվում է  ամիսը մինչև երկու  անգամ՝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թվաքանակը։</w:t>
            </w:r>
          </w:p>
        </w:tc>
        <w:tc>
          <w:tcPr>
            <w:tcW w:w="708" w:type="dxa"/>
            <w:vAlign w:val="center"/>
          </w:tcPr>
          <w:p w14:paraId="4EB2C8DB" w14:textId="0BF815F1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3BD067A1" w14:textId="255F4E90" w:rsidR="003F2DC5" w:rsidRPr="00FD73AA" w:rsidRDefault="0081043A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80</w:t>
            </w:r>
            <w:r w:rsidR="004B29AE" w:rsidRPr="00FD73AA">
              <w:rPr>
                <w:rFonts w:ascii="GHEA Grapalat" w:hAnsi="GHEA Grapalat"/>
                <w:sz w:val="20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14:paraId="1F560471" w14:textId="5224FBFA" w:rsidR="003F2DC5" w:rsidRPr="00386A07" w:rsidRDefault="00386A07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900</w:t>
            </w:r>
          </w:p>
        </w:tc>
        <w:tc>
          <w:tcPr>
            <w:tcW w:w="1478" w:type="dxa"/>
            <w:vAlign w:val="center"/>
          </w:tcPr>
          <w:p w14:paraId="41F52357" w14:textId="47A73F93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74599499" w14:textId="670F7B65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BA6A32D" w14:textId="7358455A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74BB0D3D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2249701F" w14:textId="5AF37EDC" w:rsidR="003F2DC5" w:rsidRPr="00FD73AA" w:rsidRDefault="009C152D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39</w:t>
            </w:r>
          </w:p>
        </w:tc>
        <w:tc>
          <w:tcPr>
            <w:tcW w:w="1276" w:type="dxa"/>
            <w:vAlign w:val="center"/>
          </w:tcPr>
          <w:p w14:paraId="765F1745" w14:textId="3DF854C3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15331152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390CB33E" w14:textId="2BD0BABC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Սիսեռ</w:t>
            </w:r>
          </w:p>
        </w:tc>
        <w:tc>
          <w:tcPr>
            <w:tcW w:w="884" w:type="dxa"/>
            <w:vAlign w:val="center"/>
          </w:tcPr>
          <w:p w14:paraId="3745310F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477D6A0" w14:textId="0358F0F4" w:rsidR="003F2DC5" w:rsidRPr="00FD73AA" w:rsidRDefault="001E60AA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Մայա Սեմյա </w:t>
            </w:r>
            <w:r w:rsidR="00BE4A35">
              <w:rPr>
                <w:rFonts w:ascii="GHEA Grapalat" w:hAnsi="GHEA Grapalat" w:cs="Calibri"/>
                <w:sz w:val="16"/>
                <w:szCs w:val="16"/>
                <w:lang w:val="hy-AM"/>
              </w:rPr>
              <w:t>կամ համարժեք</w:t>
            </w:r>
            <w:r w:rsidR="00B86C8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համարժեք կարող է լինել՝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873E6E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Կուբան Մատուշկա, Բարեկենդան: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>Կլոր սիսեռ</w:t>
            </w:r>
            <w:r w:rsidR="002F40D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/փաթեթավորումը </w:t>
            </w:r>
            <w:r w:rsidR="00C4463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 </w:t>
            </w:r>
            <w:r w:rsidR="00C44632" w:rsidRPr="00C44632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 w:rsidR="002F40D0">
              <w:rPr>
                <w:rFonts w:ascii="GHEA Grapalat" w:hAnsi="GHEA Grapalat" w:cs="Calibri"/>
                <w:sz w:val="16"/>
                <w:szCs w:val="16"/>
                <w:lang w:val="hy-AM"/>
              </w:rPr>
              <w:t>-5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կգ/, համասեռ, մաքուր, չոր, խոնավությունը` (14,0-20,0) % ոչ ավելի, առանց վնասատուների և հիվանդությունների: </w:t>
            </w:r>
            <w:r w:rsidR="00C44632" w:rsidRPr="00C4463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Փաթեթավորումը՝  գործարանային՝ համապատասխան մակնշումով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 Պիտանելիության մնացորդային ժամկետը ոչ պակաս 60%։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 Մակնշումը ընթեռնելի  Մատակարարումն իրականացվում է առնվազն  ամիսը մեկ անգամ՝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հեռախոսազանգով: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3471B196" w14:textId="2A15DFDD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08B68BE8" w14:textId="5FEC9BE2" w:rsidR="003F2DC5" w:rsidRPr="00FD73AA" w:rsidRDefault="008D5A42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FD73AA">
              <w:rPr>
                <w:rFonts w:ascii="GHEA Grapalat" w:hAnsi="GHEA Grapalat"/>
                <w:sz w:val="20"/>
              </w:rPr>
              <w:t>1</w:t>
            </w:r>
            <w:r w:rsidR="004E734D">
              <w:rPr>
                <w:rFonts w:ascii="GHEA Grapalat" w:hAnsi="GHEA Grapalat"/>
                <w:sz w:val="20"/>
                <w:lang w:val="hy-AM"/>
              </w:rPr>
              <w:t>3</w:t>
            </w:r>
            <w:r w:rsidR="004B29AE" w:rsidRPr="00FD73AA">
              <w:rPr>
                <w:rFonts w:ascii="GHEA Grapalat" w:hAnsi="GHEA Grapalat"/>
                <w:sz w:val="20"/>
                <w:lang w:val="ru-RU"/>
              </w:rPr>
              <w:t>0</w:t>
            </w:r>
            <w:r w:rsidR="003F2DC5" w:rsidRPr="00FD73AA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715ACE2" w14:textId="4202F36E" w:rsidR="003F2DC5" w:rsidRPr="00A213D6" w:rsidRDefault="00A213D6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900</w:t>
            </w:r>
          </w:p>
        </w:tc>
        <w:tc>
          <w:tcPr>
            <w:tcW w:w="1478" w:type="dxa"/>
            <w:vAlign w:val="center"/>
          </w:tcPr>
          <w:p w14:paraId="75963044" w14:textId="5A59F20A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DC69C90" w14:textId="21FBF8A5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6770FD87" w14:textId="165EDA5C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30FE9678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1CDDBB69" w14:textId="783C77AC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4</w:t>
            </w:r>
            <w:r w:rsidR="009C152D">
              <w:rPr>
                <w:rFonts w:ascii="GHEA Grapalat" w:hAnsi="GHEA Grapalat"/>
                <w:sz w:val="20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14:paraId="016B7A6C" w14:textId="620543C9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15331153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13443B75" w14:textId="5BE7A59E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Ոսպ</w:t>
            </w:r>
          </w:p>
        </w:tc>
        <w:tc>
          <w:tcPr>
            <w:tcW w:w="884" w:type="dxa"/>
            <w:vAlign w:val="center"/>
          </w:tcPr>
          <w:p w14:paraId="3BA9B027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7D7936E" w14:textId="06208521" w:rsidR="003F2DC5" w:rsidRPr="00FD73AA" w:rsidRDefault="00EE1DF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Մայա </w:t>
            </w:r>
            <w:r w:rsidR="00BE4A35">
              <w:rPr>
                <w:rFonts w:ascii="GHEA Grapalat" w:hAnsi="GHEA Grapalat" w:cs="Calibri"/>
                <w:sz w:val="16"/>
                <w:szCs w:val="16"/>
                <w:lang w:val="hy-AM"/>
              </w:rPr>
              <w:t>Սեմյա կամ համարժեք</w:t>
            </w:r>
            <w:r w:rsidR="00B86C8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համարժեք կարող է լինել՝ </w:t>
            </w:r>
            <w:r w:rsidR="00BE4A35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Օտ Գուրման, </w:t>
            </w:r>
            <w:r w:rsidR="00AA1277">
              <w:rPr>
                <w:rFonts w:ascii="GHEA Grapalat" w:hAnsi="GHEA Grapalat" w:cs="Calibri"/>
                <w:sz w:val="16"/>
                <w:szCs w:val="16"/>
                <w:lang w:val="hy-AM"/>
              </w:rPr>
              <w:t>Կուբան Մատուշկա, Աղորիք, Կանաչ ֆերմա:</w:t>
            </w:r>
            <w:r w:rsidR="00C4463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"Փաթեթավորումն՝  </w:t>
            </w:r>
            <w:r w:rsidR="00C44632" w:rsidRPr="00C44632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 w:rsidR="002F40D0">
              <w:rPr>
                <w:rFonts w:ascii="GHEA Grapalat" w:hAnsi="GHEA Grapalat" w:cs="Calibri"/>
                <w:sz w:val="16"/>
                <w:szCs w:val="16"/>
                <w:lang w:val="hy-AM"/>
              </w:rPr>
              <w:t>-5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կգ: Երեք տեսակի, համասեռ, խոշոր չափի, մաքուր, չոր` խոնավությունը` (14,0-17,0) % ոչ ավելի: </w:t>
            </w:r>
            <w:r w:rsidR="00C44632" w:rsidRPr="00C44632">
              <w:rPr>
                <w:rFonts w:ascii="GHEA Grapalat" w:hAnsi="GHEA Grapalat" w:cs="Calibri"/>
                <w:sz w:val="16"/>
                <w:szCs w:val="16"/>
                <w:lang w:val="hy-AM"/>
              </w:rPr>
              <w:t>Փաթեթավորումը՝  գործարանային՝ համապատասխան մակնշումով: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 Պիտանելիության մնացորդային ժամկետը ոչ պակաս քան 60 %։  Մակնշումն՝ ընթեռնելի։ 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Մակնշումը ընթեռնելի:   Մատակարարումն իրականացվում է առնվազն շաբաթական մեկ անգամ՝ոչ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243FE197" w14:textId="602CDCCF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41BE36A5" w14:textId="78224598" w:rsidR="003F2DC5" w:rsidRPr="00D77A31" w:rsidRDefault="00F40E74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100</w:t>
            </w:r>
            <w:r w:rsidR="00D77A31">
              <w:rPr>
                <w:rFonts w:ascii="GHEA Grapalat" w:hAnsi="GHEA Grapalat"/>
                <w:sz w:val="20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14:paraId="6340E729" w14:textId="62E488D0" w:rsidR="003F2DC5" w:rsidRPr="00FD73AA" w:rsidRDefault="007365C7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900</w:t>
            </w:r>
          </w:p>
        </w:tc>
        <w:tc>
          <w:tcPr>
            <w:tcW w:w="1478" w:type="dxa"/>
            <w:vAlign w:val="center"/>
          </w:tcPr>
          <w:p w14:paraId="4BF0FF3D" w14:textId="7E81F326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777C9DD9" w14:textId="70F0BDB1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02C0941C" w14:textId="207ED545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0E8B9A94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3ED8C782" w14:textId="0B0D101C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4</w:t>
            </w:r>
            <w:r w:rsidR="009C152D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14:paraId="1D6A919B" w14:textId="71CF2D11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15614200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1C60B6CF" w14:textId="13A7254F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Բրինձ</w:t>
            </w:r>
          </w:p>
        </w:tc>
        <w:tc>
          <w:tcPr>
            <w:tcW w:w="884" w:type="dxa"/>
            <w:vAlign w:val="center"/>
          </w:tcPr>
          <w:p w14:paraId="4551F253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3CA2CCC" w14:textId="289FF737" w:rsidR="003F2DC5" w:rsidRPr="00FD73AA" w:rsidRDefault="00BB0DA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"</w:t>
            </w:r>
            <w:r w:rsidRPr="00BB0DA3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Փաթեթավորո</w:t>
            </w:r>
            <w:r w:rsidR="00C5044F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ւմը՝ գործարանային  </w:t>
            </w:r>
            <w:r w:rsidR="002F40D0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1-</w:t>
            </w:r>
            <w:r w:rsidR="00C5044F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5</w:t>
            </w:r>
            <w:r w:rsidR="003F2DC5" w:rsidRPr="00BB0DA3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կգ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; </w:t>
            </w:r>
            <w:r w:rsidR="007E6C3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Մայա Սեմյա, կամ համարժեք </w:t>
            </w:r>
            <w:r w:rsidR="00B86C8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համարժեք կարող է լինել՝ </w:t>
            </w:r>
            <w:r w:rsidR="00665747">
              <w:rPr>
                <w:rFonts w:ascii="GHEA Grapalat" w:hAnsi="GHEA Grapalat" w:cs="Calibri"/>
                <w:sz w:val="16"/>
                <w:szCs w:val="16"/>
                <w:lang w:val="hy-AM"/>
              </w:rPr>
              <w:t>Գիզա,</w:t>
            </w:r>
            <w:r w:rsidR="00C360CB">
              <w:rPr>
                <w:rFonts w:ascii="GHEA Grapalat" w:hAnsi="GHEA Grapalat" w:cs="Calibri"/>
                <w:sz w:val="16"/>
                <w:szCs w:val="16"/>
                <w:lang w:val="hy-AM"/>
              </w:rPr>
              <w:t>Բեթթեր,</w:t>
            </w:r>
            <w:r w:rsidR="007E6C3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Բարեկենդան,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«Էքստրա» և բարձր տեսակի» ողորված բրինձ, սպիտակ կամ սպիտակի տարբեր երանգներով, մաքուր, բրնձին բնորոշ համով և հոտով, առանց կողմնակի համի և հոտի, կլոր և երկար տեսակի բրինձներ, խոնավությունը՝ ոչ ավել 15 %: Մակնշումն՝ ընթեռնելի։ Պիտանելիության մնացորդային ժամկետը ոչ պակաս քան 60%։Ապրանքին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 Մատակարարումն իրականացվում է առնվազն ամիսը երկու անգամ՝ ոչ շուտ քան 8։30-ից մինչև ոչ ուշ քան 16։30-ը։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ֆինանսավորումը կիրականացվի փաստացի մատակարարված ապրանքի մասով:"</w:t>
            </w:r>
          </w:p>
        </w:tc>
        <w:tc>
          <w:tcPr>
            <w:tcW w:w="708" w:type="dxa"/>
            <w:vAlign w:val="center"/>
          </w:tcPr>
          <w:p w14:paraId="2E25755D" w14:textId="341FE7D0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6E142FCC" w14:textId="148C044C" w:rsidR="003F2DC5" w:rsidRPr="00D77A31" w:rsidRDefault="00112C70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80</w:t>
            </w:r>
            <w:r w:rsidR="00D77A31">
              <w:rPr>
                <w:rFonts w:ascii="GHEA Grapalat" w:hAnsi="GHEA Grapalat"/>
                <w:sz w:val="20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14:paraId="55C32FA4" w14:textId="7B7979F8" w:rsidR="003F2DC5" w:rsidRPr="00112C70" w:rsidRDefault="00112C70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1800</w:t>
            </w:r>
          </w:p>
        </w:tc>
        <w:tc>
          <w:tcPr>
            <w:tcW w:w="1478" w:type="dxa"/>
            <w:vAlign w:val="center"/>
          </w:tcPr>
          <w:p w14:paraId="3C078823" w14:textId="27DA5880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7FE6D3A" w14:textId="6ADCB4F4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46B0FAA0" w14:textId="6EF27ECA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52434401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234B00BE" w14:textId="33419F86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4</w:t>
            </w:r>
            <w:r w:rsidR="009C152D"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14:paraId="0F68418F" w14:textId="01B9706D" w:rsidR="003F2DC5" w:rsidRPr="00D0282A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15616000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2DA7B7D5" w14:textId="577B2233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Հնդկաձավար</w:t>
            </w:r>
          </w:p>
        </w:tc>
        <w:tc>
          <w:tcPr>
            <w:tcW w:w="884" w:type="dxa"/>
            <w:vAlign w:val="center"/>
          </w:tcPr>
          <w:p w14:paraId="164438A7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523E2314" w14:textId="1BDBC39D" w:rsidR="003F2DC5" w:rsidRPr="00FD73AA" w:rsidRDefault="002E79D0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Մայա Սեմյա կամ համարժեք</w:t>
            </w:r>
            <w:r w:rsidR="00B86C8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համարժեք կարող է լինել՝ </w:t>
            </w:r>
            <w:r w:rsidR="0060350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Բարեկենդան,</w:t>
            </w:r>
            <w:r w:rsidR="00BE0CB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4B2059">
              <w:rPr>
                <w:rFonts w:ascii="GHEA Grapalat" w:hAnsi="GHEA Grapalat" w:cs="Calibri"/>
                <w:sz w:val="16"/>
                <w:szCs w:val="16"/>
                <w:lang w:val="hy-AM"/>
              </w:rPr>
              <w:t>Մառանիկ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>"Հնդկաձավար I տեսակի, մաքուր</w:t>
            </w:r>
            <w:r w:rsidR="001D1C5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  </w:t>
            </w:r>
            <w:r w:rsidR="00BB0DA3" w:rsidRPr="00BB0DA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Փաթեթավորումը՝  գործարանային՝ </w:t>
            </w:r>
            <w:r w:rsidR="001D1C5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1-5 կգ </w:t>
            </w:r>
            <w:r w:rsidR="00BB0DA3" w:rsidRPr="00BB0DA3">
              <w:rPr>
                <w:rFonts w:ascii="GHEA Grapalat" w:hAnsi="GHEA Grapalat" w:cs="Calibri"/>
                <w:sz w:val="16"/>
                <w:szCs w:val="16"/>
                <w:lang w:val="hy-AM"/>
              </w:rPr>
              <w:t>համապատասխան մակնշումով: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խոնավությունը` 14,0 %-ից ոչ ավելի, հատիկները` 97,5 %-ից ոչ պակաս: Մակնշումն՝ ընթեռնելի։ Պիտանելիության մնացորդային ժամկետը ոչ պակաս քան 60 %։ 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Մակնշումը ընթեռնելի  Մատակարարումն իրականացվում է առնվազն շաբաթական մեկ անգամ՝ ոչ շուտ քան 8։30-ից մինչև ոչ ուշ քան 16։30-ը։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օր:Մատակարարման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34D489E3" w14:textId="7316CF72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58BA9837" w14:textId="746857B3" w:rsidR="003F2DC5" w:rsidRPr="00FD73AA" w:rsidRDefault="00A51CEA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5</w:t>
            </w:r>
            <w:r w:rsidR="00BE0CB1">
              <w:rPr>
                <w:rFonts w:ascii="GHEA Grapalat" w:hAnsi="GHEA Grapalat"/>
                <w:sz w:val="20"/>
                <w:lang w:val="hy-AM"/>
              </w:rPr>
              <w:t>0</w:t>
            </w:r>
            <w:r w:rsidR="003F2DC5" w:rsidRPr="00FD73AA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676C234C" w14:textId="5506871D" w:rsidR="003F2DC5" w:rsidRPr="00D0239E" w:rsidRDefault="00D0239E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1500</w:t>
            </w:r>
          </w:p>
        </w:tc>
        <w:tc>
          <w:tcPr>
            <w:tcW w:w="1478" w:type="dxa"/>
            <w:vAlign w:val="center"/>
          </w:tcPr>
          <w:p w14:paraId="3A92FE1D" w14:textId="6D671D42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342B80C4" w14:textId="5EE957FA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03F7BE11" w14:textId="6F6C61CB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3F4EF558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527AA441" w14:textId="27ED142D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4</w:t>
            </w:r>
            <w:r w:rsidR="009C152D">
              <w:rPr>
                <w:rFonts w:ascii="GHEA Grapalat" w:hAnsi="GHEA Grapalat"/>
                <w:sz w:val="20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14:paraId="45FC36D7" w14:textId="187F8575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15617000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77D0BF27" w14:textId="72787AC6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Ցորենաձավար</w:t>
            </w:r>
          </w:p>
        </w:tc>
        <w:tc>
          <w:tcPr>
            <w:tcW w:w="884" w:type="dxa"/>
            <w:vAlign w:val="center"/>
          </w:tcPr>
          <w:p w14:paraId="1E422E56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6BF853C2" w14:textId="7FFC2E09" w:rsidR="003F2DC5" w:rsidRPr="00FD73AA" w:rsidRDefault="00CE0D86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Մայա Սեմյա կամ համարժեք</w:t>
            </w:r>
            <w:r w:rsidR="00B86C8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համարժեք կարող է լինել՝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626FA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Բարեկենդան, Մառանիկ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"Ստացված ցորենի թեփահան հատիկների հղկմամբ, կամ հետագա կոտրատմամբ, մաքուր, ցորենի հատիկները լինում են հղկված ծայրերով կամ հղկված կլոր հատիկների ձևով,  առանց վնասատուների և հիվանդությունների, խոնավությունը 14%-ից ոչ ավելի, աղբային խառնուկները 0,3%-ից ոչ ավելի, պատրաստված բարձր և առաջին տեսակի ցորենից: </w:t>
            </w:r>
            <w:r w:rsidR="00BB0DA3" w:rsidRPr="00BB0DA3">
              <w:rPr>
                <w:rFonts w:ascii="GHEA Grapalat" w:hAnsi="GHEA Grapalat" w:cs="Calibri"/>
                <w:sz w:val="16"/>
                <w:szCs w:val="16"/>
                <w:lang w:val="hy-AM"/>
              </w:rPr>
              <w:t>Փաթեթավորումը՝  գործար</w:t>
            </w:r>
            <w:r w:rsidR="00BB0DA3">
              <w:rPr>
                <w:rFonts w:ascii="GHEA Grapalat" w:hAnsi="GHEA Grapalat" w:cs="Calibri"/>
                <w:sz w:val="16"/>
                <w:szCs w:val="16"/>
                <w:lang w:val="hy-AM"/>
              </w:rPr>
              <w:t>անային՝ համապատասխան մակնշումով</w:t>
            </w:r>
            <w:r w:rsidR="00C22FFC" w:rsidRPr="00C22FFC">
              <w:rPr>
                <w:rFonts w:ascii="GHEA Grapalat" w:hAnsi="GHEA Grapalat" w:cs="Calibri"/>
                <w:sz w:val="16"/>
                <w:szCs w:val="16"/>
                <w:lang w:val="hy-AM"/>
              </w:rPr>
              <w:t>,  քաշը 1</w:t>
            </w:r>
            <w:r w:rsidR="00F57471">
              <w:rPr>
                <w:rFonts w:ascii="GHEA Grapalat" w:hAnsi="GHEA Grapalat" w:cs="Calibri"/>
                <w:sz w:val="16"/>
                <w:szCs w:val="16"/>
                <w:lang w:val="hy-AM"/>
              </w:rPr>
              <w:t>-5</w:t>
            </w:r>
            <w:r w:rsidR="00C22FFC" w:rsidRPr="00C22FFC">
              <w:rPr>
                <w:rFonts w:ascii="GHEA Grapalat" w:hAnsi="GHEA Grapalat" w:cs="Calibri"/>
                <w:sz w:val="16"/>
                <w:szCs w:val="16"/>
                <w:lang w:val="hy-AM"/>
              </w:rPr>
              <w:t>կգ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Մակնշումն՝ ընթեռնելի։  Պիտանելիության մնացորդային ժամկետը ոչ պակաս քան 60 %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Մակնշումը ընթեռնելի  Մատակարարումն իրականացվում է առնվազն շաբաթական մեկ անգամ՝ոչ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30B2345C" w14:textId="4D21471E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3F8F8311" w14:textId="4B50B360" w:rsidR="003F2DC5" w:rsidRPr="00FD73AA" w:rsidRDefault="004B29AE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FD73AA">
              <w:rPr>
                <w:rFonts w:ascii="GHEA Grapalat" w:hAnsi="GHEA Grapalat"/>
                <w:sz w:val="20"/>
                <w:lang w:val="ru-RU"/>
              </w:rPr>
              <w:t>5</w:t>
            </w:r>
            <w:r w:rsidR="00C66E50">
              <w:rPr>
                <w:rFonts w:ascii="GHEA Grapalat" w:hAnsi="GHEA Grapalat"/>
                <w:sz w:val="20"/>
                <w:lang w:val="hy-AM"/>
              </w:rPr>
              <w:t>0</w:t>
            </w:r>
            <w:r w:rsidR="003F2DC5" w:rsidRPr="00FD73AA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4EF80D9A" w14:textId="7B3E8D65" w:rsidR="003F2DC5" w:rsidRPr="00624D03" w:rsidRDefault="00034A56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11</w:t>
            </w:r>
            <w:r w:rsidR="00624D03">
              <w:rPr>
                <w:rFonts w:ascii="GHEA Grapalat" w:hAnsi="GHEA Grapalat"/>
                <w:sz w:val="20"/>
                <w:lang w:val="ru-RU"/>
              </w:rPr>
              <w:t>00</w:t>
            </w:r>
          </w:p>
        </w:tc>
        <w:tc>
          <w:tcPr>
            <w:tcW w:w="1478" w:type="dxa"/>
            <w:vAlign w:val="center"/>
          </w:tcPr>
          <w:p w14:paraId="1D2EACA2" w14:textId="6EFCA58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22A1749B" w14:textId="228170D2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703292A" w14:textId="48AB59C0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5508D0A4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62E4F730" w14:textId="24048DA2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4</w:t>
            </w:r>
            <w:r w:rsidR="009C152D">
              <w:rPr>
                <w:rFonts w:ascii="GHEA Grapalat" w:hAnsi="GHEA Grapalat"/>
                <w:sz w:val="20"/>
                <w:lang w:val="hy-AM"/>
              </w:rPr>
              <w:t>4</w:t>
            </w:r>
          </w:p>
        </w:tc>
        <w:tc>
          <w:tcPr>
            <w:tcW w:w="1276" w:type="dxa"/>
            <w:vAlign w:val="center"/>
          </w:tcPr>
          <w:p w14:paraId="04EBE753" w14:textId="766BB0DD" w:rsidR="003F2DC5" w:rsidRPr="00193B0F" w:rsidRDefault="003F2DC5" w:rsidP="00193B0F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15619000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193B0F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69160A6E" w14:textId="269C1D59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Հաճարաձավար</w:t>
            </w:r>
          </w:p>
        </w:tc>
        <w:tc>
          <w:tcPr>
            <w:tcW w:w="884" w:type="dxa"/>
            <w:vAlign w:val="center"/>
          </w:tcPr>
          <w:p w14:paraId="0D9B0F68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0AABC69" w14:textId="58EC0E36" w:rsidR="003F2DC5" w:rsidRPr="00FD73AA" w:rsidRDefault="00E45F9A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Մայա Սեմյա կամ համարժեք</w:t>
            </w:r>
            <w:r w:rsidR="00B86C8C">
              <w:rPr>
                <w:rFonts w:ascii="GHEA Grapalat" w:hAnsi="GHEA Grapalat" w:cs="Calibri"/>
                <w:sz w:val="16"/>
                <w:szCs w:val="16"/>
                <w:lang w:val="hy-AM"/>
              </w:rPr>
              <w:t>, համարժեք կարող է լինել՝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0B76D5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Մառանիկ, Բարեկենդան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>"</w:t>
            </w:r>
            <w:r w:rsidR="00370DA3">
              <w:rPr>
                <w:rFonts w:ascii="GHEA Grapalat" w:hAnsi="GHEA Grapalat" w:cs="Calibri"/>
                <w:sz w:val="16"/>
                <w:szCs w:val="16"/>
                <w:lang w:val="hy-AM"/>
              </w:rPr>
              <w:t>Փաթեթավորումը՝ գործարանային</w:t>
            </w:r>
            <w:r w:rsidR="00D2149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D21493" w:rsidRPr="007F66E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1</w:t>
            </w:r>
            <w:r w:rsidR="00370DA3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-5</w:t>
            </w:r>
            <w:r w:rsidR="003F2DC5" w:rsidRPr="007F66E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կգ: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 Ստացված հաճարի հատիկներից, մաքուր, առանց վնասատուների և հիվանդությունների։խոնավությունը 15 %-ից ոչ ավելի:</w:t>
            </w:r>
            <w:r w:rsidR="00D21493" w:rsidRPr="00D21493">
              <w:rPr>
                <w:lang w:val="hy-AM"/>
              </w:rPr>
              <w:t xml:space="preserve"> </w:t>
            </w:r>
            <w:r w:rsidR="00D21493" w:rsidRPr="007F66ED">
              <w:rPr>
                <w:rFonts w:ascii="GHEA Grapalat" w:hAnsi="GHEA Grapalat"/>
                <w:b/>
                <w:sz w:val="16"/>
                <w:szCs w:val="16"/>
                <w:lang w:val="hy-AM"/>
              </w:rPr>
              <w:t>Փաթեթավորումը</w:t>
            </w:r>
            <w:r w:rsidR="00D21493" w:rsidRPr="007F66E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՝  գործարանային՝ համապատասխան մակնշումով: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 Մակնշումն՝ ընթեռնելի։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Մակնշումը ընթեռնելի  Մատակարարումն իրականացվում է առնվազն ամիսը մեկ անգամ՝ոչ շուտ քան 8։30-ից մինչև ոչ ուշ քան 16։30-ը: Մթերքի մատակարարման դեպքում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010AC165" w14:textId="10B229BC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14A9EA7A" w14:textId="300E12BE" w:rsidR="003F2DC5" w:rsidRPr="00FD73AA" w:rsidRDefault="00E45F9A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5</w:t>
            </w:r>
            <w:r w:rsidR="001B67E4" w:rsidRPr="00FD73AA">
              <w:rPr>
                <w:rFonts w:ascii="GHEA Grapalat" w:hAnsi="GHEA Grapalat"/>
                <w:sz w:val="20"/>
                <w:lang w:val="hy-AM"/>
              </w:rPr>
              <w:t>0</w:t>
            </w:r>
            <w:r w:rsidR="003F2DC5" w:rsidRPr="00FD73AA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53F848D2" w14:textId="0A71F036" w:rsidR="003F2DC5" w:rsidRPr="00E56BE6" w:rsidRDefault="00E56BE6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800</w:t>
            </w:r>
          </w:p>
        </w:tc>
        <w:tc>
          <w:tcPr>
            <w:tcW w:w="1478" w:type="dxa"/>
            <w:vAlign w:val="center"/>
          </w:tcPr>
          <w:p w14:paraId="770E781A" w14:textId="40FE1872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1227928" w14:textId="687924FA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28EA2D0" w14:textId="1E59282D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0D5333E7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7B7483B8" w14:textId="4D4418AF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4</w:t>
            </w:r>
            <w:r w:rsidR="009C152D">
              <w:rPr>
                <w:rFonts w:ascii="GHEA Grapalat" w:hAnsi="GHEA Grapalat"/>
                <w:sz w:val="20"/>
                <w:lang w:val="hy-AM"/>
              </w:rPr>
              <w:t>5</w:t>
            </w:r>
          </w:p>
        </w:tc>
        <w:tc>
          <w:tcPr>
            <w:tcW w:w="1276" w:type="dxa"/>
            <w:vAlign w:val="center"/>
          </w:tcPr>
          <w:p w14:paraId="3FEE2AF2" w14:textId="75562352" w:rsidR="003F2DC5" w:rsidRPr="00FD73AA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15613350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/2</w:t>
            </w:r>
          </w:p>
        </w:tc>
        <w:tc>
          <w:tcPr>
            <w:tcW w:w="1100" w:type="dxa"/>
            <w:vAlign w:val="center"/>
          </w:tcPr>
          <w:p w14:paraId="2EF25E8E" w14:textId="5F4F1B61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Վարսակաձավարի փաթիլներ</w:t>
            </w:r>
          </w:p>
        </w:tc>
        <w:tc>
          <w:tcPr>
            <w:tcW w:w="884" w:type="dxa"/>
            <w:vAlign w:val="center"/>
          </w:tcPr>
          <w:p w14:paraId="232242DB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46B9A28" w14:textId="72EA25F3" w:rsidR="003F2DC5" w:rsidRPr="00FD73AA" w:rsidRDefault="00826DF8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26DF8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Ռուսսկիյ Պրոդուկտ»</w:t>
            </w:r>
            <w:r w:rsidR="00B86C8C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,</w:t>
            </w:r>
            <w:r w:rsidRPr="00826DF8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Հերկուլես</w:t>
            </w:r>
            <w:r w:rsidRPr="00826DF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կամ համարժեք</w:t>
            </w:r>
            <w:r w:rsidR="00DC5302" w:rsidRPr="00DC530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DC5302">
              <w:rPr>
                <w:rFonts w:ascii="Sylfaen" w:hAnsi="Sylfaen" w:cs="Calibri"/>
                <w:sz w:val="16"/>
                <w:szCs w:val="16"/>
                <w:lang w:val="hy-AM"/>
              </w:rPr>
              <w:t>(</w:t>
            </w:r>
            <w:r w:rsidR="00DC5302" w:rsidRPr="00DC530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համարժեք կարող է լիել </w:t>
            </w:r>
            <w:r w:rsidR="00DC5302" w:rsidRPr="00DC530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«Յասնո սոլնիշկո» №3</w:t>
            </w:r>
            <w:r w:rsidR="00DC5302">
              <w:rPr>
                <w:rFonts w:ascii="Calibri" w:hAnsi="Calibri" w:cs="Calibri"/>
                <w:sz w:val="16"/>
                <w:szCs w:val="16"/>
                <w:lang w:val="hy-AM"/>
              </w:rPr>
              <w:t>)</w:t>
            </w:r>
            <w:r w:rsidRPr="00826DF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>"</w:t>
            </w:r>
            <w:r w:rsidR="003F2DC5" w:rsidRPr="00826DF8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Եփման ենթակա տեսակ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փաթեթավորումը՝ գործարանային, </w:t>
            </w:r>
            <w:r w:rsidR="003F2DC5" w:rsidRPr="007F66ED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/350-500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գր, ստվարաթղթե տուփով,  գործարանային փաթեթավորմամբ/: Վարսակի փաթիլներում խոնավությունը պետք է լինի 12%–ից ոչ ավել, մոխրայնությունը՝ 2,1%–ից ոչ ավել, թթվայնությունը՝ 5,0%-ից ոչ ավել,  փաթիլները ստացված լինեն հղկված վարսակաձավարի բարձր տեսակի նուրբ թերթիկներից,  մատակարաված սննդատեսակի  առնվազն 100 տոկոսում գերակշռի վերը նշված հատկանիշները, , վնասատուներով վարակվածություն չի թույլատրվում: Մակնշումն՝ ընթեռնելի։ Պիտանելիության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ժամկետը ոչ պակաս քան 60 %, պիտակավորված:Ապրանքին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Մակնշումը՝ ընթեռնելի:  Մատակարարումն իրականացվում է առնվազն ամիսը երկու անգամ՝ ոչ շուտ քան 8։30-ից մինչև ոչ ուշ քան 16։30-ը: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5F05DF20" w14:textId="78DA41E2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7F4DAC5B" w14:textId="4ACBB124" w:rsidR="003F2DC5" w:rsidRPr="00FD73AA" w:rsidRDefault="008D5A42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FD73AA">
              <w:rPr>
                <w:rFonts w:ascii="GHEA Grapalat" w:hAnsi="GHEA Grapalat"/>
                <w:sz w:val="20"/>
              </w:rPr>
              <w:t>1</w:t>
            </w:r>
            <w:r w:rsidR="00D77A31">
              <w:rPr>
                <w:rFonts w:ascii="GHEA Grapalat" w:hAnsi="GHEA Grapalat"/>
                <w:sz w:val="20"/>
                <w:lang w:val="ru-RU"/>
              </w:rPr>
              <w:t>2</w:t>
            </w:r>
            <w:r w:rsidR="003F2DC5" w:rsidRPr="00FD73AA"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09442FA0" w14:textId="6526175E" w:rsidR="003F2DC5" w:rsidRPr="00624D03" w:rsidRDefault="00E50BD6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85</w:t>
            </w:r>
            <w:r w:rsidR="00624D03">
              <w:rPr>
                <w:rFonts w:ascii="GHEA Grapalat" w:hAnsi="GHEA Grapalat"/>
                <w:sz w:val="20"/>
                <w:lang w:val="ru-RU"/>
              </w:rPr>
              <w:t>0</w:t>
            </w:r>
          </w:p>
        </w:tc>
        <w:tc>
          <w:tcPr>
            <w:tcW w:w="1478" w:type="dxa"/>
            <w:vAlign w:val="center"/>
          </w:tcPr>
          <w:p w14:paraId="17E3C879" w14:textId="2A3EA9A0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88E780A" w14:textId="7C1E6188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C9FE64F" w14:textId="59689B9D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1C6A6649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10EED8C0" w14:textId="1F045F86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4</w:t>
            </w:r>
            <w:r w:rsidR="009C152D">
              <w:rPr>
                <w:rFonts w:ascii="GHEA Grapalat" w:hAnsi="GHEA Grapalat"/>
                <w:sz w:val="20"/>
                <w:lang w:val="hy-AM"/>
              </w:rPr>
              <w:t>6</w:t>
            </w:r>
          </w:p>
        </w:tc>
        <w:tc>
          <w:tcPr>
            <w:tcW w:w="1276" w:type="dxa"/>
            <w:vAlign w:val="center"/>
          </w:tcPr>
          <w:p w14:paraId="35FDF69F" w14:textId="7F347B15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15851100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6AEB066E" w14:textId="7513E994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Վերմիշել</w:t>
            </w:r>
          </w:p>
        </w:tc>
        <w:tc>
          <w:tcPr>
            <w:tcW w:w="884" w:type="dxa"/>
            <w:vAlign w:val="center"/>
          </w:tcPr>
          <w:p w14:paraId="55628D8A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40DCD068" w14:textId="1BBED08B" w:rsidR="003F2DC5" w:rsidRPr="00FD73AA" w:rsidRDefault="00A313BF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Մայա Սեմյա կամ համարժեք</w:t>
            </w:r>
            <w:r w:rsidR="00B86C8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համարժեք կարող է լինել՝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Մելո Գ</w:t>
            </w:r>
            <w:r w:rsidR="00BB4063">
              <w:rPr>
                <w:rFonts w:ascii="GHEA Grapalat" w:hAnsi="GHEA Grapalat" w:cs="Calibri"/>
                <w:sz w:val="16"/>
                <w:szCs w:val="16"/>
                <w:lang w:val="hy-AM"/>
              </w:rPr>
              <w:t>րան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ո</w:t>
            </w:r>
            <w:r w:rsidR="008E371C">
              <w:rPr>
                <w:rFonts w:ascii="GHEA Grapalat" w:hAnsi="GHEA Grapalat" w:cs="Calibri"/>
                <w:sz w:val="16"/>
                <w:szCs w:val="16"/>
                <w:lang w:val="hy-AM"/>
              </w:rPr>
              <w:t>, Երևան Սիթի</w:t>
            </w:r>
            <w:r w:rsidR="00DC62C2">
              <w:rPr>
                <w:rFonts w:ascii="GHEA Grapalat" w:hAnsi="GHEA Grapalat" w:cs="Calibri"/>
                <w:sz w:val="16"/>
                <w:szCs w:val="16"/>
                <w:lang w:val="hy-AM"/>
              </w:rPr>
              <w:t>, Մակ</w:t>
            </w:r>
            <w:r w:rsidR="00C872E8">
              <w:rPr>
                <w:rFonts w:ascii="GHEA Grapalat" w:hAnsi="GHEA Grapalat" w:cs="Calibri"/>
                <w:sz w:val="16"/>
                <w:szCs w:val="16"/>
                <w:lang w:val="hy-AM"/>
              </w:rPr>
              <w:t>ֆա</w:t>
            </w:r>
            <w:r w:rsidR="003E116D">
              <w:rPr>
                <w:rFonts w:ascii="GHEA Grapalat" w:hAnsi="GHEA Grapalat" w:cs="Calibri"/>
                <w:sz w:val="16"/>
                <w:szCs w:val="16"/>
                <w:lang w:val="hy-AM"/>
              </w:rPr>
              <w:t>, Պաստա Կիթս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D77A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D77A31" w:rsidRPr="00D77A3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/փաթեթավորումը՝  գործարանայնին, 1</w:t>
            </w:r>
            <w:r w:rsidR="00E30E8C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-5</w:t>
            </w:r>
            <w:r w:rsidR="003F2DC5" w:rsidRPr="00D77A3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կգ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անդրոժ խմորից, մակարոնեղենի խոնավություն 12%-ից ոչ ավել, մոխրայնությունը՝ 2,1–ից ոչ ավելի, թթվայնությունը 5%-ից ոչ ավելի, առանց աղտոտ խառնուկները, 0,30 %-ից ոչ ավելի, վնասատուներով վարակվածություն չի թույլատրվում, փաթեթավորումը համապատասխան մակնշումով,կախված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չափածրարման: Պիտանելիության ժամկետը ոչ պակաս քան 60 %:Ապրանքին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 Մակնշումը ընթեռնելի։  Մատակարարումն իրականացվում է առնվազն շաբաթական մեկ անգամ՝ ոչ շուտ քան 8։30-ից մինչև ոչ ուշ քան 16։30-ը։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7234077C" w14:textId="17F4D0A6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51101ADB" w14:textId="7C1AFCBB" w:rsidR="003F2DC5" w:rsidRPr="00FD73AA" w:rsidRDefault="00B0215D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45</w:t>
            </w:r>
            <w:r w:rsidR="001708F9">
              <w:rPr>
                <w:rFonts w:ascii="GHEA Grapalat" w:hAnsi="GHEA Grapalat"/>
                <w:sz w:val="20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14:paraId="2F4236DE" w14:textId="4BBEDCD6" w:rsidR="003F2DC5" w:rsidRPr="00FD73AA" w:rsidRDefault="00471D04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</w:t>
            </w:r>
            <w:r w:rsidR="00624D03">
              <w:rPr>
                <w:rFonts w:ascii="GHEA Grapalat" w:hAnsi="GHEA Grapalat"/>
                <w:sz w:val="20"/>
                <w:lang w:val="ru-RU"/>
              </w:rPr>
              <w:t>000</w:t>
            </w:r>
          </w:p>
        </w:tc>
        <w:tc>
          <w:tcPr>
            <w:tcW w:w="1478" w:type="dxa"/>
            <w:vAlign w:val="center"/>
          </w:tcPr>
          <w:p w14:paraId="1A3FB825" w14:textId="317680F9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9882096" w14:textId="117F4729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1656D65D" w14:textId="73271429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7960F2C1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70627720" w14:textId="4D08A37E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4</w:t>
            </w:r>
            <w:r w:rsidR="009C152D">
              <w:rPr>
                <w:rFonts w:ascii="GHEA Grapalat" w:hAnsi="GHEA Grapalat"/>
                <w:sz w:val="20"/>
                <w:lang w:val="hy-AM"/>
              </w:rPr>
              <w:t>7</w:t>
            </w:r>
          </w:p>
        </w:tc>
        <w:tc>
          <w:tcPr>
            <w:tcW w:w="1276" w:type="dxa"/>
            <w:vAlign w:val="center"/>
          </w:tcPr>
          <w:p w14:paraId="0C8101F6" w14:textId="23E8C102" w:rsidR="003F2DC5" w:rsidRPr="00D0282A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15851100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2</w:t>
            </w:r>
          </w:p>
        </w:tc>
        <w:tc>
          <w:tcPr>
            <w:tcW w:w="1100" w:type="dxa"/>
            <w:vAlign w:val="center"/>
          </w:tcPr>
          <w:p w14:paraId="4C34ED18" w14:textId="5A898F20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Մակարոն</w:t>
            </w:r>
          </w:p>
        </w:tc>
        <w:tc>
          <w:tcPr>
            <w:tcW w:w="884" w:type="dxa"/>
            <w:vAlign w:val="center"/>
          </w:tcPr>
          <w:p w14:paraId="25788A70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C63A090" w14:textId="02532251" w:rsidR="003F2DC5" w:rsidRPr="00FD73AA" w:rsidRDefault="004F610D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Մայա Սեմյա կամ համարժեք</w:t>
            </w:r>
            <w:r w:rsidR="000069A0">
              <w:rPr>
                <w:rFonts w:ascii="GHEA Grapalat" w:hAnsi="GHEA Grapalat" w:cs="Calibri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Մելո Գրանո,  </w:t>
            </w:r>
            <w:r w:rsidR="00DC62C2">
              <w:rPr>
                <w:rFonts w:ascii="GHEA Grapalat" w:hAnsi="GHEA Grapalat" w:cs="Calibri"/>
                <w:sz w:val="16"/>
                <w:szCs w:val="16"/>
                <w:lang w:val="hy-AM"/>
              </w:rPr>
              <w:t>Մակֆ</w:t>
            </w:r>
            <w:r w:rsidR="000F5AD2">
              <w:rPr>
                <w:rFonts w:ascii="GHEA Grapalat" w:hAnsi="GHEA Grapalat" w:cs="Calibri"/>
                <w:sz w:val="16"/>
                <w:szCs w:val="16"/>
                <w:lang w:val="hy-AM"/>
              </w:rPr>
              <w:t>ա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 </w:t>
            </w:r>
            <w:r w:rsidR="00F401E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 </w:t>
            </w:r>
            <w:r w:rsidR="00F401E9" w:rsidRPr="00F401E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/փ</w:t>
            </w:r>
            <w:r w:rsidR="00613645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աթեթավորումը՝  գործարանայնին, 1</w:t>
            </w:r>
            <w:r w:rsidR="004739B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-5</w:t>
            </w:r>
            <w:r w:rsidR="00F401E9" w:rsidRPr="00F401E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կգ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անդրոժ խմորից, մակարոնեղենի խոնավություն 12%-ից ոչ ավել, մոխրայնությունը՝ 2,1–ից ոչ ավելի, թթվայնությունը 5%-ից ոչ ավելի, առանց աղտոտ խառնուկները, 0,30 %-ից ոչ ավելի, վնասատուներով վարակվածություն չի թույլատրվում, փաթեթավորումը՝ սննդի համար նախատեսված պոլիէթիլենային թաղանթով՝ համապատասխան մակնշումով,կախված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չափածրարման: Պիտանելիության ժամկետը ոչ պակաս քան 60 %:Ապրանքին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 Մակնշումը ընթեռնելի։  Մատակարարումն իրականացվում է առնվազն շաբաթական մեկ անգամ՝ ոչ շուտ քան 8։30-ից մինչև ոչ ուշ քան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16։30-ը։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35137ECB" w14:textId="6A449B02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47F3FA5A" w14:textId="091BBCF5" w:rsidR="003F2DC5" w:rsidRPr="001708F9" w:rsidRDefault="002C0D70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45</w:t>
            </w:r>
            <w:r w:rsidR="001708F9">
              <w:rPr>
                <w:rFonts w:ascii="GHEA Grapalat" w:hAnsi="GHEA Grapalat"/>
                <w:sz w:val="20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14:paraId="00A640CD" w14:textId="073BAAC0" w:rsidR="003F2DC5" w:rsidRPr="00FD73AA" w:rsidRDefault="00294E0E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</w:t>
            </w:r>
            <w:r w:rsidR="00624D03">
              <w:rPr>
                <w:rFonts w:ascii="GHEA Grapalat" w:hAnsi="GHEA Grapalat"/>
                <w:sz w:val="20"/>
                <w:lang w:val="ru-RU"/>
              </w:rPr>
              <w:t>000</w:t>
            </w:r>
          </w:p>
        </w:tc>
        <w:tc>
          <w:tcPr>
            <w:tcW w:w="1478" w:type="dxa"/>
            <w:vAlign w:val="center"/>
          </w:tcPr>
          <w:p w14:paraId="051096F9" w14:textId="4FA96AE4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687C7F29" w14:textId="5BB6F569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0B272FC9" w14:textId="770FC02C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7138A9EC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72BC1926" w14:textId="22B4D7EB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4</w:t>
            </w:r>
            <w:r w:rsidR="009C152D">
              <w:rPr>
                <w:rFonts w:ascii="GHEA Grapalat" w:hAnsi="GHEA Grapalat"/>
                <w:sz w:val="20"/>
                <w:lang w:val="hy-AM"/>
              </w:rPr>
              <w:t>8</w:t>
            </w:r>
          </w:p>
        </w:tc>
        <w:tc>
          <w:tcPr>
            <w:tcW w:w="1276" w:type="dxa"/>
            <w:vAlign w:val="center"/>
          </w:tcPr>
          <w:p w14:paraId="351DB720" w14:textId="0B6CCB53" w:rsidR="003F2DC5" w:rsidRPr="00D0282A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15623200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500704E4" w14:textId="24018BAB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Սպիտակաձավար</w:t>
            </w:r>
          </w:p>
        </w:tc>
        <w:tc>
          <w:tcPr>
            <w:tcW w:w="884" w:type="dxa"/>
            <w:vAlign w:val="center"/>
          </w:tcPr>
          <w:p w14:paraId="3853767F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4F5AD8A" w14:textId="4A582B48" w:rsidR="003F2DC5" w:rsidRPr="00FD73AA" w:rsidRDefault="00B720B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Մակֆա կամ համարժեք</w:t>
            </w:r>
            <w:r w:rsidR="000069A0">
              <w:rPr>
                <w:rFonts w:ascii="GHEA Grapalat" w:hAnsi="GHEA Grapalat" w:cs="Calibri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Մայա Սեմյա , Յասնո Սոլնիշկո</w:t>
            </w:r>
            <w:r w:rsidR="0050662D">
              <w:rPr>
                <w:rFonts w:ascii="GHEA Grapalat" w:hAnsi="GHEA Grapalat" w:cs="Calibri"/>
                <w:sz w:val="16"/>
                <w:szCs w:val="16"/>
                <w:lang w:val="hy-AM"/>
              </w:rPr>
              <w:t>, Նացիոնալ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0069A0">
              <w:rPr>
                <w:rFonts w:ascii="GHEA Grapalat" w:hAnsi="GHEA Grapalat" w:cs="Calibri"/>
                <w:sz w:val="16"/>
                <w:szCs w:val="16"/>
                <w:lang w:val="hy-AM"/>
              </w:rPr>
              <w:t>։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Պատրաստված կոշտ և փափուկ ցորենից, մաքուր,  առանց վնասատուների և հիվանդությունների, ածխաջրեր 67.5գ.,  ճարպեր 1.0գ., սպիտակուցներ 10.3գ., էներգետիկական արժեքը 100 գրամում-328 կկալ., տուփի մեջ չպետք է լինեն գնդիկներ կամ կողմնակի խառնուրդներ: </w:t>
            </w:r>
            <w:r w:rsidR="003F2DC5" w:rsidRPr="001708F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Փաթեթավորումը՝</w:t>
            </w:r>
            <w:r w:rsidR="002D2742" w:rsidRPr="001708F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գործարանայնին,</w:t>
            </w:r>
            <w:r w:rsidR="002C3EF5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 </w:t>
            </w:r>
            <w:r w:rsidR="007F66ED" w:rsidRPr="001708F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1</w:t>
            </w:r>
            <w:r w:rsidR="002C3EF5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-5</w:t>
            </w:r>
            <w:r w:rsidR="001708F9" w:rsidRPr="001708F9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կգ</w:t>
            </w:r>
            <w:r w:rsidR="001708F9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համապատասխան մակնշումով։ Պիտանելիության ժամկետը ոչ պակաս քան 60 %։ Ապրանքին ներկայացվող ընդհանուր պարտադիր պայմաններ՝ անվտանգությունը, փաթեթավորումը և մակնշումը` ըստ Մաքսային միության 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 Մակնշումը ընթեռնելի  Մատակարարումն իրականացվում է առնվազն  ամիսը մեկ  անգամ՝  ոչ շուտ քան 8։30-ից մինչև ոչ ուշ քան 16։30-ը։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</w:t>
            </w:r>
            <w:r w:rsidR="003F2DC5" w:rsidRPr="00FD73AA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Ն հրամանով հաստատված սննդամթերքի տեղափոխման համար նախատեսված տրանսպորտային միջոցներով:Յուրաքանչյուր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100F8B4F" w14:textId="47761AE6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3F60190F" w14:textId="6B543C20" w:rsidR="003F2DC5" w:rsidRPr="00FD73AA" w:rsidRDefault="000660F7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70</w:t>
            </w:r>
            <w:r w:rsidR="003F2DC5" w:rsidRPr="00FD73AA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0AE4AB08" w14:textId="543CA406" w:rsidR="003F2DC5" w:rsidRPr="00FD73AA" w:rsidRDefault="00EA2B83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450</w:t>
            </w:r>
          </w:p>
        </w:tc>
        <w:tc>
          <w:tcPr>
            <w:tcW w:w="1478" w:type="dxa"/>
            <w:vAlign w:val="center"/>
          </w:tcPr>
          <w:p w14:paraId="0181FC78" w14:textId="78903761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72BF41A9" w14:textId="1C8BE144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E46E7D5" w14:textId="34842AE9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3D1A6321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725CB1A4" w14:textId="3781935C" w:rsidR="003F2DC5" w:rsidRPr="00FD73AA" w:rsidRDefault="009C152D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49</w:t>
            </w:r>
          </w:p>
        </w:tc>
        <w:tc>
          <w:tcPr>
            <w:tcW w:w="1276" w:type="dxa"/>
            <w:vAlign w:val="center"/>
          </w:tcPr>
          <w:p w14:paraId="6917E486" w14:textId="2012A253" w:rsidR="003F2DC5" w:rsidRPr="00FD73AA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03222134</w:t>
            </w: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/1</w:t>
            </w:r>
          </w:p>
        </w:tc>
        <w:tc>
          <w:tcPr>
            <w:tcW w:w="1100" w:type="dxa"/>
            <w:vAlign w:val="center"/>
          </w:tcPr>
          <w:p w14:paraId="54A6E3F0" w14:textId="60FC1434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Սալորաչիր</w:t>
            </w:r>
          </w:p>
        </w:tc>
        <w:tc>
          <w:tcPr>
            <w:tcW w:w="884" w:type="dxa"/>
            <w:vAlign w:val="center"/>
          </w:tcPr>
          <w:p w14:paraId="21834050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4D87E0FD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</w:p>
          <w:p w14:paraId="4346F389" w14:textId="70CF1EA7" w:rsidR="003F2DC5" w:rsidRPr="00FD73AA" w:rsidRDefault="003F2DC5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FD73AA">
              <w:rPr>
                <w:rFonts w:ascii="GHEA Grapalat" w:hAnsi="GHEA Grapalat"/>
                <w:sz w:val="16"/>
                <w:lang w:val="hy-AM"/>
              </w:rPr>
              <w:t>Առանց շաքարի ,բնական համով,սև կամ կարմիր գույնի ,աննշան փայլով ,առանց վնասատուների և հիվանդությունների։Մսոտ,առաձգական ,միջին չափսերի։</w:t>
            </w:r>
          </w:p>
        </w:tc>
        <w:tc>
          <w:tcPr>
            <w:tcW w:w="708" w:type="dxa"/>
            <w:vAlign w:val="center"/>
          </w:tcPr>
          <w:p w14:paraId="13F9AAA2" w14:textId="167BF3B3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Կգ</w:t>
            </w:r>
          </w:p>
        </w:tc>
        <w:tc>
          <w:tcPr>
            <w:tcW w:w="709" w:type="dxa"/>
            <w:vAlign w:val="center"/>
          </w:tcPr>
          <w:p w14:paraId="6C13D6D9" w14:textId="2DB33852" w:rsidR="003F2DC5" w:rsidRPr="00FD73AA" w:rsidRDefault="004B29AE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FD73AA">
              <w:rPr>
                <w:rFonts w:ascii="GHEA Grapalat" w:hAnsi="GHEA Grapalat"/>
                <w:sz w:val="20"/>
                <w:lang w:val="ru-RU"/>
              </w:rPr>
              <w:t>35</w:t>
            </w:r>
            <w:r w:rsidR="003F2DC5" w:rsidRPr="00FD73AA"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6767DC1F" w14:textId="3A42F389" w:rsidR="003F2DC5" w:rsidRPr="00FD73AA" w:rsidRDefault="00624D03" w:rsidP="00A83E7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420</w:t>
            </w:r>
          </w:p>
        </w:tc>
        <w:tc>
          <w:tcPr>
            <w:tcW w:w="1478" w:type="dxa"/>
            <w:vAlign w:val="center"/>
          </w:tcPr>
          <w:p w14:paraId="16747106" w14:textId="555027E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C20ABE7" w14:textId="3805699A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5C6F83A6" w14:textId="7458E87F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3F2DC5" w:rsidRPr="002D3AA2" w14:paraId="5AD9A9BF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5B7C8971" w14:textId="51A4303F" w:rsidR="003F2DC5" w:rsidRPr="00FD73AA" w:rsidRDefault="003F2DC5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5</w:t>
            </w:r>
            <w:r w:rsidR="009C152D">
              <w:rPr>
                <w:rFonts w:ascii="GHEA Grapalat" w:hAnsi="GHEA Grapalat"/>
                <w:sz w:val="20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14:paraId="53B19455" w14:textId="6A419214" w:rsidR="003F2DC5" w:rsidRPr="00D0282A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FD73A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03222131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0282A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</w:t>
            </w:r>
          </w:p>
        </w:tc>
        <w:tc>
          <w:tcPr>
            <w:tcW w:w="1100" w:type="dxa"/>
            <w:vAlign w:val="center"/>
          </w:tcPr>
          <w:p w14:paraId="5E946A60" w14:textId="2E5CC35B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szCs w:val="20"/>
                <w:lang w:val="hy-AM"/>
              </w:rPr>
              <w:t>Ծիրանաչիր</w:t>
            </w:r>
          </w:p>
        </w:tc>
        <w:tc>
          <w:tcPr>
            <w:tcW w:w="884" w:type="dxa"/>
            <w:vAlign w:val="center"/>
          </w:tcPr>
          <w:p w14:paraId="7EC1DB7C" w14:textId="77777777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6E0E127D" w14:textId="59FB5077" w:rsidR="003F2DC5" w:rsidRPr="00FD73AA" w:rsidRDefault="003F2DC5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FD73AA">
              <w:rPr>
                <w:rFonts w:ascii="GHEA Grapalat" w:hAnsi="GHEA Grapalat"/>
                <w:sz w:val="16"/>
                <w:lang w:val="hy-AM"/>
              </w:rPr>
              <w:t>Կորիզով կամ անկորիզ,չորացված արևի տակ,առանց վնասվածքների,չոր,մսոտ,միջին չափի։</w:t>
            </w:r>
          </w:p>
        </w:tc>
        <w:tc>
          <w:tcPr>
            <w:tcW w:w="708" w:type="dxa"/>
            <w:vAlign w:val="center"/>
          </w:tcPr>
          <w:p w14:paraId="2CE83B93" w14:textId="2C40D48C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կգ</w:t>
            </w:r>
          </w:p>
        </w:tc>
        <w:tc>
          <w:tcPr>
            <w:tcW w:w="709" w:type="dxa"/>
            <w:vAlign w:val="center"/>
          </w:tcPr>
          <w:p w14:paraId="64423B1C" w14:textId="71659899" w:rsidR="003F2DC5" w:rsidRPr="00FD73AA" w:rsidRDefault="004B29AE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FD73AA">
              <w:rPr>
                <w:rFonts w:ascii="GHEA Grapalat" w:hAnsi="GHEA Grapalat"/>
                <w:sz w:val="20"/>
                <w:lang w:val="ru-RU"/>
              </w:rPr>
              <w:t>35</w:t>
            </w:r>
            <w:r w:rsidR="003F2DC5" w:rsidRPr="00FD73AA"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1DD4AE64" w14:textId="63CA7888" w:rsidR="003F2DC5" w:rsidRPr="00624D03" w:rsidRDefault="00624D03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420</w:t>
            </w:r>
          </w:p>
        </w:tc>
        <w:tc>
          <w:tcPr>
            <w:tcW w:w="1478" w:type="dxa"/>
            <w:vAlign w:val="center"/>
          </w:tcPr>
          <w:p w14:paraId="0332E3A3" w14:textId="1654FBE4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52538542" w14:textId="06AD54AF" w:rsidR="003F2DC5" w:rsidRPr="00FD73AA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692C12C9" w14:textId="4A34DDF7" w:rsidR="003F2DC5" w:rsidRPr="00FD73AA" w:rsidRDefault="0066765C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744869" w:rsidRPr="00E2331E" w14:paraId="1A2EE4A3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1405FB11" w14:textId="77777777" w:rsidR="00744869" w:rsidRPr="00FD73AA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191CF21C" w14:textId="635DA5C8" w:rsidR="00744869" w:rsidRPr="00FD73AA" w:rsidRDefault="003505EA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5</w:t>
            </w:r>
            <w:r w:rsidR="009C152D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14:paraId="0680D80B" w14:textId="528F0A94" w:rsidR="00744869" w:rsidRPr="00FD73AA" w:rsidRDefault="000069A0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0069A0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03221420</w:t>
            </w:r>
            <w:r w:rsidR="00CF5CC6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/1</w:t>
            </w:r>
          </w:p>
        </w:tc>
        <w:tc>
          <w:tcPr>
            <w:tcW w:w="1100" w:type="dxa"/>
            <w:vAlign w:val="center"/>
          </w:tcPr>
          <w:p w14:paraId="17ECD67F" w14:textId="0E95B613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2331E"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  <w:t>ծաղկակաղամբ</w:t>
            </w:r>
          </w:p>
        </w:tc>
        <w:tc>
          <w:tcPr>
            <w:tcW w:w="884" w:type="dxa"/>
            <w:vAlign w:val="center"/>
          </w:tcPr>
          <w:p w14:paraId="73ED77F6" w14:textId="77777777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820108D" w14:textId="06335D3B" w:rsidR="00744869" w:rsidRPr="00E2331E" w:rsidRDefault="00744869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E2331E">
              <w:rPr>
                <w:rFonts w:ascii="GHEA Grapalat" w:hAnsi="GHEA Grapalat"/>
                <w:sz w:val="16"/>
                <w:highlight w:val="yellow"/>
                <w:lang w:val="hy-AM"/>
              </w:rPr>
              <w:t>Թարմ վիճակում, ընտիր և սովորական տեսակի։ Անվտանգությունը, փաթեթավորումը և մակնշումը՝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708" w:type="dxa"/>
            <w:vAlign w:val="center"/>
          </w:tcPr>
          <w:p w14:paraId="0127D88E" w14:textId="7B8C473E" w:rsidR="00744869" w:rsidRPr="00744869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09" w:type="dxa"/>
            <w:vAlign w:val="center"/>
          </w:tcPr>
          <w:p w14:paraId="70AB5F47" w14:textId="4C508C5E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331E">
              <w:rPr>
                <w:rFonts w:ascii="GHEA Grapalat" w:hAnsi="GHEA Grapalat"/>
                <w:sz w:val="20"/>
                <w:highlight w:val="yellow"/>
                <w:lang w:val="ru-RU"/>
              </w:rPr>
              <w:t>300</w:t>
            </w:r>
          </w:p>
        </w:tc>
        <w:tc>
          <w:tcPr>
            <w:tcW w:w="993" w:type="dxa"/>
            <w:vAlign w:val="center"/>
          </w:tcPr>
          <w:p w14:paraId="797320A0" w14:textId="4B5FCB73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E2331E">
              <w:rPr>
                <w:rFonts w:ascii="GHEA Grapalat" w:hAnsi="GHEA Grapalat"/>
                <w:sz w:val="20"/>
                <w:highlight w:val="yellow"/>
                <w:lang w:val="ru-RU"/>
              </w:rPr>
              <w:t>700</w:t>
            </w:r>
          </w:p>
        </w:tc>
        <w:tc>
          <w:tcPr>
            <w:tcW w:w="1478" w:type="dxa"/>
            <w:vAlign w:val="center"/>
          </w:tcPr>
          <w:p w14:paraId="50B78CD7" w14:textId="4AAF8744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2331E">
              <w:rPr>
                <w:rFonts w:ascii="GHEA Grapalat" w:hAnsi="GHEA Grapalat"/>
                <w:sz w:val="20"/>
                <w:highlight w:val="yellow"/>
                <w:lang w:val="hy-AM"/>
              </w:rPr>
              <w:t>Բոլոր մանկապարտեզները</w:t>
            </w:r>
          </w:p>
        </w:tc>
        <w:tc>
          <w:tcPr>
            <w:tcW w:w="1468" w:type="dxa"/>
            <w:vAlign w:val="center"/>
          </w:tcPr>
          <w:p w14:paraId="2CA2F18B" w14:textId="77777777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</w:p>
        </w:tc>
        <w:tc>
          <w:tcPr>
            <w:tcW w:w="2690" w:type="dxa"/>
            <w:gridSpan w:val="2"/>
            <w:vAlign w:val="center"/>
          </w:tcPr>
          <w:p w14:paraId="02192862" w14:textId="77777777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</w:p>
        </w:tc>
      </w:tr>
      <w:tr w:rsidR="00744869" w:rsidRPr="002D3AA2" w14:paraId="1DFE8BB1" w14:textId="77777777" w:rsidTr="00A83E76">
        <w:trPr>
          <w:trHeight w:val="163"/>
        </w:trPr>
        <w:tc>
          <w:tcPr>
            <w:tcW w:w="851" w:type="dxa"/>
            <w:vAlign w:val="center"/>
          </w:tcPr>
          <w:p w14:paraId="0EFE4141" w14:textId="194E187F" w:rsidR="00744869" w:rsidRPr="00E2331E" w:rsidRDefault="003505EA" w:rsidP="009C152D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>
              <w:rPr>
                <w:rFonts w:ascii="GHEA Grapalat" w:hAnsi="GHEA Grapalat"/>
                <w:sz w:val="20"/>
                <w:highlight w:val="yellow"/>
                <w:lang w:val="hy-AM"/>
              </w:rPr>
              <w:t>5</w:t>
            </w:r>
            <w:r w:rsidR="009C152D">
              <w:rPr>
                <w:rFonts w:ascii="GHEA Grapalat" w:hAnsi="GHEA Grapalat"/>
                <w:sz w:val="20"/>
                <w:highlight w:val="yellow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14:paraId="293137FE" w14:textId="0D9C723B" w:rsidR="000069A0" w:rsidRPr="00D0282A" w:rsidRDefault="000069A0" w:rsidP="00A83E76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15618000</w:t>
            </w:r>
            <w:r w:rsidR="00D0282A">
              <w:rPr>
                <w:rFonts w:ascii="Calibri" w:hAnsi="Calibri" w:cs="Calibri"/>
                <w:sz w:val="22"/>
                <w:szCs w:val="22"/>
                <w:lang w:val="hy-AM"/>
              </w:rPr>
              <w:t>/1</w:t>
            </w:r>
          </w:p>
          <w:p w14:paraId="4B1A132F" w14:textId="77777777" w:rsidR="00744869" w:rsidRPr="00E2331E" w:rsidRDefault="00744869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100" w:type="dxa"/>
            <w:vAlign w:val="center"/>
          </w:tcPr>
          <w:p w14:paraId="425ED13C" w14:textId="0006A0BF" w:rsidR="00744869" w:rsidRPr="00E2331E" w:rsidRDefault="006F7746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2627">
              <w:rPr>
                <w:rFonts w:ascii="GHEA Grapalat" w:hAnsi="GHEA Grapalat" w:cs="GHEA Grapalat"/>
                <w:sz w:val="22"/>
                <w:szCs w:val="22"/>
                <w:lang w:val="ru-RU"/>
              </w:rPr>
              <w:t>Բլղուր</w:t>
            </w:r>
          </w:p>
        </w:tc>
        <w:tc>
          <w:tcPr>
            <w:tcW w:w="884" w:type="dxa"/>
            <w:vAlign w:val="center"/>
          </w:tcPr>
          <w:p w14:paraId="4A8DB87F" w14:textId="77777777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400E390D" w14:textId="3381494B" w:rsidR="006F7746" w:rsidRPr="006F7746" w:rsidRDefault="006F774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6F7746">
              <w:rPr>
                <w:rFonts w:ascii="GHEA Grapalat" w:hAnsi="GHEA Grapalat"/>
                <w:sz w:val="16"/>
                <w:lang w:val="hy-AM"/>
              </w:rPr>
              <w:t>Մայա Սեմյա կամ համարժեք Մառանիկ, Ոսկե ձրաղաց, Բարեկենդան: Փաթեթավորումը՝  1- 5 կգ: Խաշած, բարձր և առաջին տեսակի ցորենից ստացված ձավար՝ ամբողջական ցորենի միջուկի կամ աղացած ձավարահատիկների N1,N2,N3,N4,N5 չափերից, մաքուր, խոնավությունը 14%–ից ոչ ավելի, աղբային խառնուկները 0,3 %-ից ոչ ավելի: ՀՍՏ 303-2008 կամ համարժեք։</w:t>
            </w:r>
          </w:p>
          <w:p w14:paraId="7CAF9112" w14:textId="77777777" w:rsidR="006F7746" w:rsidRPr="006F7746" w:rsidRDefault="006F774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6F7746">
              <w:rPr>
                <w:rFonts w:ascii="GHEA Grapalat" w:hAnsi="GHEA Grapalat"/>
                <w:sz w:val="16"/>
                <w:lang w:val="hy-AM"/>
              </w:rPr>
              <w:t xml:space="preserve">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</w:t>
            </w:r>
            <w:r w:rsidRPr="006F7746">
              <w:rPr>
                <w:rFonts w:ascii="GHEA Grapalat" w:hAnsi="GHEA Grapalat"/>
                <w:sz w:val="16"/>
                <w:lang w:val="hy-AM"/>
              </w:rPr>
              <w:lastRenderedPageBreak/>
              <w:t>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765D4836" w14:textId="01E58E74" w:rsidR="006F7746" w:rsidRPr="006F7746" w:rsidRDefault="006F774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6F7746">
              <w:rPr>
                <w:rFonts w:ascii="GHEA Grapalat" w:hAnsi="GHEA Grapalat"/>
                <w:sz w:val="16"/>
                <w:lang w:val="hy-AM"/>
              </w:rPr>
              <w:t>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73A83660" w14:textId="77777777" w:rsidR="006F7746" w:rsidRPr="006F7746" w:rsidRDefault="006F774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6F7746">
              <w:rPr>
                <w:rFonts w:ascii="GHEA Grapalat" w:hAnsi="GHEA Grapalat"/>
                <w:sz w:val="16"/>
                <w:lang w:val="hy-AM"/>
              </w:rPr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173AFD55" w14:textId="77777777" w:rsidR="006F7746" w:rsidRPr="006F7746" w:rsidRDefault="006F774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6F7746">
              <w:rPr>
                <w:rFonts w:ascii="GHEA Grapalat" w:hAnsi="GHEA Grapalat"/>
                <w:sz w:val="16"/>
                <w:lang w:val="hy-AM"/>
              </w:rPr>
              <w:t>*Նշված որոշմամբ սահմանված սննդատեսակների համար:</w:t>
            </w:r>
          </w:p>
          <w:p w14:paraId="39EBC7D7" w14:textId="4D15747A" w:rsidR="00744869" w:rsidRPr="00E2331E" w:rsidRDefault="006F774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6F7746">
              <w:rPr>
                <w:rFonts w:ascii="GHEA Grapalat" w:hAnsi="GHEA Grapalat"/>
                <w:sz w:val="16"/>
                <w:lang w:val="hy-AM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708" w:type="dxa"/>
            <w:vAlign w:val="center"/>
          </w:tcPr>
          <w:p w14:paraId="255E4592" w14:textId="298E47A4" w:rsidR="00744869" w:rsidRPr="00E2331E" w:rsidRDefault="006F7746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2C9FA9F0" w14:textId="638016F6" w:rsidR="00744869" w:rsidRPr="00E2331E" w:rsidRDefault="006F7746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600</w:t>
            </w:r>
          </w:p>
        </w:tc>
        <w:tc>
          <w:tcPr>
            <w:tcW w:w="993" w:type="dxa"/>
            <w:vAlign w:val="center"/>
          </w:tcPr>
          <w:p w14:paraId="04472300" w14:textId="2BF02734" w:rsidR="00744869" w:rsidRPr="006F7746" w:rsidRDefault="006F7746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500</w:t>
            </w:r>
          </w:p>
        </w:tc>
        <w:tc>
          <w:tcPr>
            <w:tcW w:w="1478" w:type="dxa"/>
            <w:vAlign w:val="center"/>
          </w:tcPr>
          <w:p w14:paraId="38165D10" w14:textId="1FA63B98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4CFD1324" w14:textId="0875E202" w:rsidR="00744869" w:rsidRPr="00E2331E" w:rsidRDefault="00BB7825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3D42E3C" w14:textId="0893C92B" w:rsidR="00744869" w:rsidRPr="00E2331E" w:rsidRDefault="00E51E28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744869" w:rsidRPr="002D3AA2" w14:paraId="095E9422" w14:textId="77777777" w:rsidTr="00A83E76">
        <w:trPr>
          <w:trHeight w:val="153"/>
        </w:trPr>
        <w:tc>
          <w:tcPr>
            <w:tcW w:w="851" w:type="dxa"/>
            <w:vAlign w:val="center"/>
          </w:tcPr>
          <w:p w14:paraId="48CF440C" w14:textId="1E052B34" w:rsidR="00744869" w:rsidRPr="00E2331E" w:rsidRDefault="003505EA" w:rsidP="009C152D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>
              <w:rPr>
                <w:rFonts w:ascii="GHEA Grapalat" w:hAnsi="GHEA Grapalat"/>
                <w:sz w:val="20"/>
                <w:highlight w:val="yellow"/>
                <w:lang w:val="hy-AM"/>
              </w:rPr>
              <w:lastRenderedPageBreak/>
              <w:t>5</w:t>
            </w:r>
            <w:r w:rsidR="009C152D">
              <w:rPr>
                <w:rFonts w:ascii="GHEA Grapalat" w:hAnsi="GHEA Grapalat"/>
                <w:sz w:val="20"/>
                <w:highlight w:val="yellow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14:paraId="02FBBA1E" w14:textId="2A20E2A0" w:rsidR="000069A0" w:rsidRPr="00D0282A" w:rsidRDefault="000069A0" w:rsidP="00A83E76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15619000</w:t>
            </w:r>
            <w:r w:rsidR="00D0282A">
              <w:rPr>
                <w:rFonts w:ascii="Calibri" w:hAnsi="Calibri" w:cs="Calibri"/>
                <w:sz w:val="22"/>
                <w:szCs w:val="22"/>
                <w:lang w:val="hy-AM"/>
              </w:rPr>
              <w:t>/</w:t>
            </w:r>
            <w:r w:rsidR="00193B0F">
              <w:rPr>
                <w:rFonts w:ascii="Calibri" w:hAnsi="Calibri" w:cs="Calibri"/>
                <w:sz w:val="22"/>
                <w:szCs w:val="22"/>
                <w:lang w:val="hy-AM"/>
              </w:rPr>
              <w:t>2</w:t>
            </w:r>
          </w:p>
          <w:p w14:paraId="52726AFB" w14:textId="77777777" w:rsidR="00744869" w:rsidRPr="00E2331E" w:rsidRDefault="00744869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100" w:type="dxa"/>
            <w:vAlign w:val="center"/>
          </w:tcPr>
          <w:p w14:paraId="0A7F0B3C" w14:textId="751D85E6" w:rsidR="00744869" w:rsidRPr="00E2331E" w:rsidRDefault="009D3BA2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D3BA2">
              <w:rPr>
                <w:rFonts w:ascii="GHEA Grapalat" w:hAnsi="GHEA Grapalat"/>
                <w:sz w:val="20"/>
                <w:szCs w:val="20"/>
                <w:lang w:val="hy-AM"/>
              </w:rPr>
              <w:t>Գարեձավար</w:t>
            </w:r>
          </w:p>
        </w:tc>
        <w:tc>
          <w:tcPr>
            <w:tcW w:w="884" w:type="dxa"/>
            <w:vAlign w:val="center"/>
          </w:tcPr>
          <w:p w14:paraId="46DEAD6D" w14:textId="77777777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FA23AD6" w14:textId="5E96A133" w:rsidR="009D3BA2" w:rsidRPr="009D3BA2" w:rsidRDefault="009D3BA2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9D3BA2">
              <w:rPr>
                <w:rFonts w:ascii="GHEA Grapalat" w:hAnsi="GHEA Grapalat"/>
                <w:sz w:val="16"/>
                <w:lang w:val="hy-AM"/>
              </w:rPr>
              <w:t>Մառանիկ կամ համարժեք</w:t>
            </w:r>
            <w:r w:rsidR="000069A0">
              <w:rPr>
                <w:rFonts w:ascii="GHEA Grapalat" w:hAnsi="GHEA Grapalat"/>
                <w:sz w:val="16"/>
                <w:lang w:val="hy-AM"/>
              </w:rPr>
              <w:t>՝</w:t>
            </w:r>
            <w:r w:rsidRPr="009D3BA2">
              <w:rPr>
                <w:rFonts w:ascii="GHEA Grapalat" w:hAnsi="GHEA Grapalat"/>
                <w:sz w:val="16"/>
                <w:lang w:val="hy-AM"/>
              </w:rPr>
              <w:t xml:space="preserve"> Մայա Սեմյա, Բարեկենդան, Յարմարկա </w:t>
            </w:r>
            <w:r w:rsidR="000069A0">
              <w:rPr>
                <w:rFonts w:ascii="GHEA Grapalat" w:hAnsi="GHEA Grapalat"/>
                <w:sz w:val="16"/>
                <w:lang w:val="hy-AM"/>
              </w:rPr>
              <w:t>։</w:t>
            </w:r>
            <w:r w:rsidRPr="009D3BA2">
              <w:rPr>
                <w:rFonts w:ascii="GHEA Grapalat" w:hAnsi="GHEA Grapalat"/>
                <w:sz w:val="16"/>
                <w:lang w:val="hy-AM"/>
              </w:rPr>
              <w:t xml:space="preserve">Ստացված գարու թեփահանման հատիկների հղկմամբ կամ հետագա կոտրատմամբ, մաքուր, հատիկներով խոնավությունը 15 %-ից ոչ ավելի: Փաթեթավորումը՝ առավելագույնը 5 կգ, թղթե տոպրակով կամ սննդի համար նախատեսված պոլիէթիլենային թաղանթով՝ համապատասխան մակնշումով: Համաձայն ԳՈՍՏ 5784-60 ստանդարտացման </w:t>
            </w:r>
            <w:r w:rsidRPr="009D3BA2">
              <w:rPr>
                <w:rFonts w:ascii="GHEA Grapalat" w:hAnsi="GHEA Grapalat"/>
                <w:sz w:val="16"/>
                <w:lang w:val="hy-AM"/>
              </w:rPr>
              <w:lastRenderedPageBreak/>
              <w:t>փաստաթղթի:</w:t>
            </w:r>
          </w:p>
          <w:p w14:paraId="2DB7DA24" w14:textId="53B3100C" w:rsidR="009D3BA2" w:rsidRPr="009D3BA2" w:rsidRDefault="009D3BA2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9D3BA2">
              <w:rPr>
                <w:rFonts w:ascii="GHEA Grapalat" w:hAnsi="GHEA Grapalat"/>
                <w:sz w:val="16"/>
                <w:lang w:val="hy-AM"/>
              </w:rPr>
              <w:t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(ՄՄ ՏԿ N 015/2011), Մաքսային միության հանձնաժողովի 2011 թվականի դեկտեմբերի 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01386BFA" w14:textId="177B8A22" w:rsidR="009D3BA2" w:rsidRPr="009D3BA2" w:rsidRDefault="009D3BA2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9D3BA2">
              <w:rPr>
                <w:rFonts w:ascii="GHEA Grapalat" w:hAnsi="GHEA Grapalat"/>
                <w:sz w:val="16"/>
                <w:lang w:val="hy-AM"/>
              </w:rPr>
              <w:t>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6C930193" w14:textId="77777777" w:rsidR="009D3BA2" w:rsidRPr="009D3BA2" w:rsidRDefault="009D3BA2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9D3BA2">
              <w:rPr>
                <w:rFonts w:ascii="GHEA Grapalat" w:hAnsi="GHEA Grapalat"/>
                <w:sz w:val="16"/>
                <w:lang w:val="hy-AM"/>
              </w:rPr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5EB0679A" w14:textId="77777777" w:rsidR="009D3BA2" w:rsidRPr="009D3BA2" w:rsidRDefault="009D3BA2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9D3BA2">
              <w:rPr>
                <w:rFonts w:ascii="GHEA Grapalat" w:hAnsi="GHEA Grapalat"/>
                <w:sz w:val="16"/>
                <w:lang w:val="hy-AM"/>
              </w:rPr>
              <w:t xml:space="preserve">*Նշված որոշմամբ սահմանված </w:t>
            </w:r>
            <w:r w:rsidRPr="009D3BA2">
              <w:rPr>
                <w:rFonts w:ascii="GHEA Grapalat" w:hAnsi="GHEA Grapalat"/>
                <w:sz w:val="16"/>
                <w:lang w:val="hy-AM"/>
              </w:rPr>
              <w:lastRenderedPageBreak/>
              <w:t>սննդատեսակների համար:</w:t>
            </w:r>
          </w:p>
          <w:p w14:paraId="67B00404" w14:textId="3083666C" w:rsidR="00744869" w:rsidRPr="00E2331E" w:rsidRDefault="009D3BA2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9D3BA2">
              <w:rPr>
                <w:rFonts w:ascii="GHEA Grapalat" w:hAnsi="GHEA Grapalat"/>
                <w:sz w:val="16"/>
                <w:lang w:val="hy-AM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708" w:type="dxa"/>
            <w:vAlign w:val="center"/>
          </w:tcPr>
          <w:p w14:paraId="6696E9FD" w14:textId="02C0DD05" w:rsidR="00744869" w:rsidRPr="00E2331E" w:rsidRDefault="009D3BA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469B7543" w14:textId="7687EFCA" w:rsidR="00744869" w:rsidRPr="00E2331E" w:rsidRDefault="009D3BA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900</w:t>
            </w:r>
          </w:p>
        </w:tc>
        <w:tc>
          <w:tcPr>
            <w:tcW w:w="993" w:type="dxa"/>
            <w:vAlign w:val="center"/>
          </w:tcPr>
          <w:p w14:paraId="54EE69D3" w14:textId="168013CE" w:rsidR="00744869" w:rsidRPr="006F7746" w:rsidRDefault="009D3BA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300</w:t>
            </w:r>
          </w:p>
        </w:tc>
        <w:tc>
          <w:tcPr>
            <w:tcW w:w="1478" w:type="dxa"/>
            <w:vAlign w:val="center"/>
          </w:tcPr>
          <w:p w14:paraId="595E9F5D" w14:textId="1C6AD030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E149937" w14:textId="57BD40C7" w:rsidR="00744869" w:rsidRPr="00E2331E" w:rsidRDefault="009D3BA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D73AA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17469213" w14:textId="71691EA2" w:rsidR="00744869" w:rsidRPr="00E2331E" w:rsidRDefault="009D3BA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D3BA2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744869" w:rsidRPr="002D3AA2" w14:paraId="2FBABB8F" w14:textId="77777777" w:rsidTr="00A83E76">
        <w:trPr>
          <w:trHeight w:val="275"/>
        </w:trPr>
        <w:tc>
          <w:tcPr>
            <w:tcW w:w="851" w:type="dxa"/>
            <w:vAlign w:val="center"/>
          </w:tcPr>
          <w:p w14:paraId="433CFB9E" w14:textId="763657FD" w:rsidR="00744869" w:rsidRPr="00E2331E" w:rsidRDefault="003505EA" w:rsidP="009C152D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>
              <w:rPr>
                <w:rFonts w:ascii="GHEA Grapalat" w:hAnsi="GHEA Grapalat"/>
                <w:sz w:val="20"/>
                <w:highlight w:val="yellow"/>
                <w:lang w:val="hy-AM"/>
              </w:rPr>
              <w:lastRenderedPageBreak/>
              <w:t>5</w:t>
            </w:r>
            <w:r w:rsidR="009C152D">
              <w:rPr>
                <w:rFonts w:ascii="GHEA Grapalat" w:hAnsi="GHEA Grapalat"/>
                <w:sz w:val="20"/>
                <w:highlight w:val="yellow"/>
                <w:lang w:val="hy-AM"/>
              </w:rPr>
              <w:t>4</w:t>
            </w:r>
          </w:p>
        </w:tc>
        <w:tc>
          <w:tcPr>
            <w:tcW w:w="1276" w:type="dxa"/>
            <w:vAlign w:val="center"/>
          </w:tcPr>
          <w:p w14:paraId="0E270964" w14:textId="06BBF1BB" w:rsidR="000069A0" w:rsidRPr="00D0282A" w:rsidRDefault="000069A0" w:rsidP="00A83E76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15872310</w:t>
            </w:r>
            <w:r w:rsidR="00D0282A">
              <w:rPr>
                <w:rFonts w:ascii="Calibri" w:hAnsi="Calibri" w:cs="Calibri"/>
                <w:sz w:val="22"/>
                <w:szCs w:val="22"/>
                <w:lang w:val="hy-AM"/>
              </w:rPr>
              <w:t>/1</w:t>
            </w:r>
          </w:p>
          <w:p w14:paraId="158DB1AB" w14:textId="77777777" w:rsidR="00744869" w:rsidRPr="00E2331E" w:rsidRDefault="00744869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100" w:type="dxa"/>
            <w:vAlign w:val="center"/>
          </w:tcPr>
          <w:p w14:paraId="77E5BBB8" w14:textId="2DB2F9D6" w:rsidR="00744869" w:rsidRPr="00E2331E" w:rsidRDefault="00022223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94EE6">
              <w:rPr>
                <w:rFonts w:ascii="GHEA Grapalat" w:hAnsi="GHEA Grapalat" w:cs="GHEA Grapalat"/>
                <w:sz w:val="22"/>
                <w:szCs w:val="22"/>
                <w:lang w:val="ru-RU"/>
              </w:rPr>
              <w:t>Դափնետերև</w:t>
            </w:r>
          </w:p>
        </w:tc>
        <w:tc>
          <w:tcPr>
            <w:tcW w:w="884" w:type="dxa"/>
            <w:vAlign w:val="center"/>
          </w:tcPr>
          <w:p w14:paraId="435F7070" w14:textId="0BB5872D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07412D6C" w14:textId="796EF1CC" w:rsidR="00022223" w:rsidRPr="00022223" w:rsidRDefault="00022223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022223">
              <w:rPr>
                <w:rFonts w:ascii="GHEA Grapalat" w:hAnsi="GHEA Grapalat"/>
                <w:sz w:val="16"/>
                <w:lang w:val="hy-AM"/>
              </w:rPr>
              <w:t>Չորացրած դափնետերևներ, առողջ, առանց վնասատուներով վարակվածության, ձևը՝ երկարավուն, առանց կոտրվածքների, կանաչ , փաթեթավորումը՝ թղթե տոպրակով՝ համապատասխան մակնշումով, փաթեթավորումը՝ առնվազն 100 գրամ, խոնավության զանգվածային մասը տերևում` 12 %-ից ոչ ավելի, ԳՕՍՏ 17594-81 կամ համարժեք:</w:t>
            </w:r>
          </w:p>
          <w:p w14:paraId="6A78406E" w14:textId="77777777" w:rsidR="00022223" w:rsidRPr="00022223" w:rsidRDefault="00022223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022223">
              <w:rPr>
                <w:rFonts w:ascii="GHEA Grapalat" w:hAnsi="GHEA Grapalat"/>
                <w:sz w:val="16"/>
                <w:lang w:val="hy-AM"/>
              </w:rPr>
              <w:t>Անվտանգությունը փաթեթավորումը, մակնշումը և նույնականացումը՝ համաձայն Մաքսա-յին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224C9EA5" w14:textId="303F08D6" w:rsidR="00022223" w:rsidRPr="00022223" w:rsidRDefault="00022223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022223">
              <w:rPr>
                <w:rFonts w:ascii="GHEA Grapalat" w:hAnsi="GHEA Grapalat"/>
                <w:sz w:val="16"/>
                <w:lang w:val="hy-AM"/>
              </w:rPr>
              <w:t>Մատակարարումն իրականացվում է առնվազն ամիսը մեկ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706EDBE2" w14:textId="77777777" w:rsidR="00022223" w:rsidRPr="00022223" w:rsidRDefault="00022223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022223">
              <w:rPr>
                <w:rFonts w:ascii="GHEA Grapalat" w:hAnsi="GHEA Grapalat"/>
                <w:sz w:val="16"/>
                <w:lang w:val="hy-AM"/>
              </w:rPr>
              <w:lastRenderedPageBreak/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67F652ED" w14:textId="77777777" w:rsidR="00022223" w:rsidRPr="00022223" w:rsidRDefault="00022223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022223">
              <w:rPr>
                <w:rFonts w:ascii="GHEA Grapalat" w:hAnsi="GHEA Grapalat"/>
                <w:sz w:val="16"/>
                <w:lang w:val="hy-AM"/>
              </w:rPr>
              <w:t>*Նշված որոշմամբ սահմանված սննդատեսակների համար:</w:t>
            </w:r>
          </w:p>
          <w:p w14:paraId="3F69566C" w14:textId="6FD8489A" w:rsidR="00744869" w:rsidRPr="00E2331E" w:rsidRDefault="00022223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022223">
              <w:rPr>
                <w:rFonts w:ascii="GHEA Grapalat" w:hAnsi="GHEA Grapalat"/>
                <w:sz w:val="16"/>
                <w:lang w:val="hy-AM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708" w:type="dxa"/>
            <w:vAlign w:val="center"/>
          </w:tcPr>
          <w:p w14:paraId="47254FFD" w14:textId="4E0F8092" w:rsidR="00744869" w:rsidRPr="00E2331E" w:rsidRDefault="0002222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7D7A862E" w14:textId="7374DE64" w:rsidR="00744869" w:rsidRPr="00E2331E" w:rsidRDefault="0002222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600</w:t>
            </w:r>
          </w:p>
        </w:tc>
        <w:tc>
          <w:tcPr>
            <w:tcW w:w="993" w:type="dxa"/>
            <w:vAlign w:val="center"/>
          </w:tcPr>
          <w:p w14:paraId="607A9AC7" w14:textId="60D02DDC" w:rsidR="00744869" w:rsidRPr="006F7746" w:rsidRDefault="0002222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40</w:t>
            </w:r>
          </w:p>
        </w:tc>
        <w:tc>
          <w:tcPr>
            <w:tcW w:w="1478" w:type="dxa"/>
            <w:vAlign w:val="center"/>
          </w:tcPr>
          <w:p w14:paraId="5A90BF19" w14:textId="6133AC25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7E00171E" w14:textId="24E1DE8D" w:rsidR="00744869" w:rsidRPr="00E2331E" w:rsidRDefault="0002222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22223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6483CF76" w14:textId="44741037" w:rsidR="00744869" w:rsidRPr="00E2331E" w:rsidRDefault="0002222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D3BA2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744869" w:rsidRPr="002D3AA2" w14:paraId="396F0339" w14:textId="77777777" w:rsidTr="00A83E76">
        <w:trPr>
          <w:trHeight w:val="265"/>
        </w:trPr>
        <w:tc>
          <w:tcPr>
            <w:tcW w:w="851" w:type="dxa"/>
            <w:vAlign w:val="center"/>
          </w:tcPr>
          <w:p w14:paraId="472AA7F4" w14:textId="5F886571" w:rsidR="00744869" w:rsidRPr="00E2331E" w:rsidRDefault="003505EA" w:rsidP="009C152D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>
              <w:rPr>
                <w:rFonts w:ascii="GHEA Grapalat" w:hAnsi="GHEA Grapalat"/>
                <w:sz w:val="20"/>
                <w:highlight w:val="yellow"/>
                <w:lang w:val="hy-AM"/>
              </w:rPr>
              <w:lastRenderedPageBreak/>
              <w:t>5</w:t>
            </w:r>
            <w:r w:rsidR="009C152D">
              <w:rPr>
                <w:rFonts w:ascii="GHEA Grapalat" w:hAnsi="GHEA Grapalat"/>
                <w:sz w:val="20"/>
                <w:highlight w:val="yellow"/>
                <w:lang w:val="hy-AM"/>
              </w:rPr>
              <w:t>5</w:t>
            </w:r>
          </w:p>
        </w:tc>
        <w:tc>
          <w:tcPr>
            <w:tcW w:w="1276" w:type="dxa"/>
            <w:vAlign w:val="center"/>
          </w:tcPr>
          <w:p w14:paraId="45CAF51B" w14:textId="3C07D881" w:rsidR="000069A0" w:rsidRPr="00CF5CC6" w:rsidRDefault="000069A0" w:rsidP="00A83E76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03221122</w:t>
            </w:r>
            <w:r w:rsidR="00CF5CC6">
              <w:rPr>
                <w:rFonts w:ascii="Calibri" w:hAnsi="Calibri" w:cs="Calibri"/>
                <w:sz w:val="22"/>
                <w:szCs w:val="22"/>
                <w:lang w:val="hy-AM"/>
              </w:rPr>
              <w:t>/1</w:t>
            </w:r>
          </w:p>
          <w:p w14:paraId="4A7A08BE" w14:textId="77777777" w:rsidR="00744869" w:rsidRPr="00E2331E" w:rsidRDefault="00744869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100" w:type="dxa"/>
            <w:vAlign w:val="center"/>
          </w:tcPr>
          <w:p w14:paraId="46AE3757" w14:textId="7E48D530" w:rsidR="00744869" w:rsidRPr="00E2331E" w:rsidRDefault="000069A0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Դ</w:t>
            </w:r>
            <w:r w:rsidR="00022223">
              <w:rPr>
                <w:rFonts w:ascii="GHEA Grapalat" w:hAnsi="GHEA Grapalat" w:cs="GHEA Grapalat"/>
                <w:sz w:val="22"/>
                <w:szCs w:val="22"/>
                <w:lang w:val="hy-AM"/>
              </w:rPr>
              <w:t>դում</w:t>
            </w:r>
          </w:p>
        </w:tc>
        <w:tc>
          <w:tcPr>
            <w:tcW w:w="884" w:type="dxa"/>
            <w:vAlign w:val="center"/>
          </w:tcPr>
          <w:p w14:paraId="248DE80A" w14:textId="77777777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52F9C31" w14:textId="7D42B89B" w:rsidR="003B2476" w:rsidRPr="003B2476" w:rsidRDefault="003B247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3B2476">
              <w:rPr>
                <w:rFonts w:ascii="GHEA Grapalat" w:hAnsi="GHEA Grapalat"/>
                <w:sz w:val="16"/>
                <w:lang w:val="hy-AM"/>
              </w:rPr>
              <w:t>Թարմ, առանց արտաքին վնասվածքների, քաշը՝ 3-6 կգ:</w:t>
            </w:r>
          </w:p>
          <w:p w14:paraId="2E87D3AD" w14:textId="77777777" w:rsidR="003B2476" w:rsidRPr="003B2476" w:rsidRDefault="003B247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3B2476">
              <w:rPr>
                <w:rFonts w:ascii="GHEA Grapalat" w:hAnsi="GHEA Grapalat"/>
                <w:sz w:val="16"/>
                <w:lang w:val="hy-AM"/>
              </w:rPr>
              <w:t>Համաձայն ԳՕՍՏ 7975-2013 ստանդարտացման փաստաթղթի:</w:t>
            </w:r>
          </w:p>
          <w:p w14:paraId="2BD05F74" w14:textId="77777777" w:rsidR="003B2476" w:rsidRPr="003B2476" w:rsidRDefault="003B247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3B2476">
              <w:rPr>
                <w:rFonts w:ascii="GHEA Grapalat" w:hAnsi="GHEA Grapalat"/>
                <w:sz w:val="16"/>
                <w:lang w:val="hy-AM"/>
              </w:rPr>
              <w:t>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կանոնա-կարգերի:</w:t>
            </w:r>
          </w:p>
          <w:p w14:paraId="73EAA32E" w14:textId="03B0FB5D" w:rsidR="003B2476" w:rsidRPr="003B2476" w:rsidRDefault="003B247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3B2476">
              <w:rPr>
                <w:rFonts w:ascii="GHEA Grapalat" w:hAnsi="GHEA Grapalat"/>
                <w:sz w:val="16"/>
                <w:lang w:val="hy-AM"/>
              </w:rPr>
              <w:t xml:space="preserve">Մատակարարումն իրականացվում է առնվազն ամիսը երկու անգամ: Մատակարարման կոնկրետ օրը որոշվում է Գնորդի կողմից </w:t>
            </w:r>
            <w:r w:rsidRPr="003B2476">
              <w:rPr>
                <w:rFonts w:ascii="GHEA Grapalat" w:hAnsi="GHEA Grapalat"/>
                <w:sz w:val="16"/>
                <w:lang w:val="hy-AM"/>
              </w:rPr>
              <w:lastRenderedPageBreak/>
              <w:t>նախնական (ոչ շուտ քան 3 աշխատանքային օր առաջ) պատվերի միջոցով՝ էլ. փոստով կամ հեռախոսակապով: Դդումը չի պատվիրվում մայիսի 1-ից մինչև սեպտեմբերի 1-ը:</w:t>
            </w:r>
          </w:p>
          <w:p w14:paraId="0B8304D7" w14:textId="77777777" w:rsidR="003B2476" w:rsidRPr="003B2476" w:rsidRDefault="003B247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3B2476">
              <w:rPr>
                <w:rFonts w:ascii="GHEA Grapalat" w:hAnsi="GHEA Grapalat"/>
                <w:sz w:val="16"/>
                <w:lang w:val="hy-AM"/>
              </w:rPr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3C5D5996" w14:textId="77777777" w:rsidR="003B2476" w:rsidRPr="003B2476" w:rsidRDefault="003B247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3B2476">
              <w:rPr>
                <w:rFonts w:ascii="GHEA Grapalat" w:hAnsi="GHEA Grapalat"/>
                <w:sz w:val="16"/>
                <w:lang w:val="hy-AM"/>
              </w:rPr>
              <w:t>*Նշված որոշմամբ սահմանված սննդատեսակների համար:</w:t>
            </w:r>
          </w:p>
          <w:p w14:paraId="730B7C88" w14:textId="6442B325" w:rsidR="00744869" w:rsidRPr="00E2331E" w:rsidRDefault="003B247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3B2476">
              <w:rPr>
                <w:rFonts w:ascii="GHEA Grapalat" w:hAnsi="GHEA Grapalat"/>
                <w:sz w:val="16"/>
                <w:lang w:val="hy-AM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708" w:type="dxa"/>
            <w:vAlign w:val="center"/>
          </w:tcPr>
          <w:p w14:paraId="1AB55064" w14:textId="71132E42" w:rsidR="00744869" w:rsidRPr="00E2331E" w:rsidRDefault="0002222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38D9BDDB" w14:textId="5C828D61" w:rsidR="00744869" w:rsidRPr="00E2331E" w:rsidRDefault="0002222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500</w:t>
            </w:r>
          </w:p>
        </w:tc>
        <w:tc>
          <w:tcPr>
            <w:tcW w:w="993" w:type="dxa"/>
            <w:vAlign w:val="center"/>
          </w:tcPr>
          <w:p w14:paraId="145556E0" w14:textId="410DAA73" w:rsidR="00744869" w:rsidRPr="006F7746" w:rsidRDefault="0002222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400</w:t>
            </w:r>
          </w:p>
        </w:tc>
        <w:tc>
          <w:tcPr>
            <w:tcW w:w="1478" w:type="dxa"/>
            <w:vAlign w:val="center"/>
          </w:tcPr>
          <w:p w14:paraId="28F27A76" w14:textId="20575074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7950C559" w14:textId="3A50EDB2" w:rsidR="00744869" w:rsidRPr="00E2331E" w:rsidRDefault="0002222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22223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AAFE849" w14:textId="589F3170" w:rsidR="00744869" w:rsidRPr="00E2331E" w:rsidRDefault="0002222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D3BA2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744869" w:rsidRPr="002D3AA2" w14:paraId="1ABF0AC5" w14:textId="77777777" w:rsidTr="00A83E76">
        <w:trPr>
          <w:trHeight w:val="269"/>
        </w:trPr>
        <w:tc>
          <w:tcPr>
            <w:tcW w:w="851" w:type="dxa"/>
            <w:vAlign w:val="center"/>
          </w:tcPr>
          <w:p w14:paraId="4542EF9B" w14:textId="716FC4F4" w:rsidR="00744869" w:rsidRPr="00E2331E" w:rsidRDefault="003505EA" w:rsidP="009C152D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>
              <w:rPr>
                <w:rFonts w:ascii="GHEA Grapalat" w:hAnsi="GHEA Grapalat"/>
                <w:sz w:val="20"/>
                <w:highlight w:val="yellow"/>
                <w:lang w:val="hy-AM"/>
              </w:rPr>
              <w:lastRenderedPageBreak/>
              <w:t>5</w:t>
            </w:r>
            <w:r w:rsidR="009C152D">
              <w:rPr>
                <w:rFonts w:ascii="GHEA Grapalat" w:hAnsi="GHEA Grapalat"/>
                <w:sz w:val="20"/>
                <w:highlight w:val="yellow"/>
                <w:lang w:val="hy-AM"/>
              </w:rPr>
              <w:t>6</w:t>
            </w:r>
          </w:p>
        </w:tc>
        <w:tc>
          <w:tcPr>
            <w:tcW w:w="1276" w:type="dxa"/>
            <w:vAlign w:val="center"/>
          </w:tcPr>
          <w:p w14:paraId="5090B09B" w14:textId="6DA095B6" w:rsidR="000069A0" w:rsidRPr="00D0282A" w:rsidRDefault="000069A0" w:rsidP="00A83E76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15331151</w:t>
            </w:r>
            <w:r w:rsidR="00D0282A">
              <w:rPr>
                <w:rFonts w:ascii="Calibri" w:hAnsi="Calibri" w:cs="Calibri"/>
                <w:sz w:val="22"/>
                <w:szCs w:val="22"/>
                <w:lang w:val="hy-AM"/>
              </w:rPr>
              <w:t>/1</w:t>
            </w:r>
          </w:p>
          <w:p w14:paraId="33EEF263" w14:textId="77777777" w:rsidR="00744869" w:rsidRPr="00E2331E" w:rsidRDefault="00744869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100" w:type="dxa"/>
            <w:vAlign w:val="center"/>
          </w:tcPr>
          <w:p w14:paraId="70D59B13" w14:textId="7CD7EC51" w:rsidR="00744869" w:rsidRPr="00E2331E" w:rsidRDefault="00943E99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2553C">
              <w:rPr>
                <w:rFonts w:ascii="GHEA Grapalat" w:hAnsi="GHEA Grapalat" w:cs="GHEA Grapalat"/>
                <w:sz w:val="22"/>
                <w:szCs w:val="22"/>
                <w:lang w:val="ru-RU"/>
              </w:rPr>
              <w:t>Լոբի հատիկավոր</w:t>
            </w:r>
          </w:p>
        </w:tc>
        <w:tc>
          <w:tcPr>
            <w:tcW w:w="884" w:type="dxa"/>
            <w:vAlign w:val="center"/>
          </w:tcPr>
          <w:p w14:paraId="4DAB234F" w14:textId="77777777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CC8CFCD" w14:textId="37A7C560" w:rsidR="00F64DEF" w:rsidRPr="00F64DEF" w:rsidRDefault="00F64DE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F64DEF">
              <w:rPr>
                <w:rFonts w:ascii="GHEA Grapalat" w:hAnsi="GHEA Grapalat"/>
                <w:sz w:val="16"/>
                <w:lang w:val="hy-AM"/>
              </w:rPr>
              <w:t>Լոբի հատիկավոր /փաթեթավորումը՝  առավելագույնը 5կգ/; Լոբի գունավոր, միագույն, գունավոր ցայտուն, մաքուր, չոր` խոնավությունը 15 %-ից ոչ ավելի կամ միջին չորությամբ` (15,1-18,0) %:  Պիտանելիության մնացորդային ժամկետը ոչ պակաս 50 %: Փաթեթավորումը՝ թղթե տոպրակով կամ սննդի համար նախատեսված պոլիէթիլենային թաղանթով՝ համապատասխան մակնշումով:</w:t>
            </w:r>
          </w:p>
          <w:p w14:paraId="5ED8BB58" w14:textId="77777777" w:rsidR="00F64DEF" w:rsidRPr="00F64DEF" w:rsidRDefault="00F64DE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F64DEF">
              <w:rPr>
                <w:rFonts w:ascii="GHEA Grapalat" w:hAnsi="GHEA Grapalat"/>
                <w:sz w:val="16"/>
                <w:lang w:val="hy-AM"/>
              </w:rPr>
              <w:t>Համաձայն  ԳՈՍՏ 7758-75 կամ համարժեք ստանդարտացման փաստաթղթի:</w:t>
            </w:r>
          </w:p>
          <w:p w14:paraId="3B9810EF" w14:textId="3A4BBC42" w:rsidR="00F64DEF" w:rsidRPr="00F64DEF" w:rsidRDefault="00F64DE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F64DEF">
              <w:rPr>
                <w:rFonts w:ascii="GHEA Grapalat" w:hAnsi="GHEA Grapalat"/>
                <w:sz w:val="16"/>
                <w:lang w:val="hy-AM"/>
              </w:rPr>
              <w:t xml:space="preserve">Անվտանգությունը փաթեթավորումը և մակնշումը համաձայն Մաքսային միության հանձնաժողովի 2011 թվականի դեկտեմբերի 9-ի թիվ 874 որոշմամբ ընդունված «Հացահատիկի անվտանգության մասին»  (ՄՄ ՏԿ N 015/2011), Մաքսային միության հանձնաժողովի 2011 թվականի դեկտեմբերի </w:t>
            </w:r>
            <w:r w:rsidRPr="00F64DEF">
              <w:rPr>
                <w:rFonts w:ascii="GHEA Grapalat" w:hAnsi="GHEA Grapalat"/>
                <w:sz w:val="16"/>
                <w:lang w:val="hy-AM"/>
              </w:rPr>
              <w:lastRenderedPageBreak/>
              <w:t>9-ի թիվ 880 որոշմամբ ընդունված «Սննդամթերքի անվտանգության մասին» (ՄՄ ՏԿ N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53CE853A" w14:textId="0681F54A" w:rsidR="00F64DEF" w:rsidRPr="00F64DEF" w:rsidRDefault="00F64DE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F64DEF">
              <w:rPr>
                <w:rFonts w:ascii="GHEA Grapalat" w:hAnsi="GHEA Grapalat"/>
                <w:sz w:val="16"/>
                <w:lang w:val="hy-AM"/>
              </w:rPr>
              <w:t>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34D9EB32" w14:textId="77777777" w:rsidR="00F64DEF" w:rsidRPr="00F64DEF" w:rsidRDefault="00F64DE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F64DEF">
              <w:rPr>
                <w:rFonts w:ascii="GHEA Grapalat" w:hAnsi="GHEA Grapalat"/>
                <w:sz w:val="16"/>
                <w:lang w:val="hy-AM"/>
              </w:rPr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2720B0F0" w14:textId="77777777" w:rsidR="00F64DEF" w:rsidRPr="00F64DEF" w:rsidRDefault="00F64DE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F64DEF">
              <w:rPr>
                <w:rFonts w:ascii="GHEA Grapalat" w:hAnsi="GHEA Grapalat"/>
                <w:sz w:val="16"/>
                <w:lang w:val="hy-AM"/>
              </w:rPr>
              <w:t>*Նշված որոշմամբ սահմանված սննդատեսակների համար:</w:t>
            </w:r>
          </w:p>
          <w:p w14:paraId="39766DD5" w14:textId="2C309D83" w:rsidR="00744869" w:rsidRPr="00E2331E" w:rsidRDefault="00F64DE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F64DEF">
              <w:rPr>
                <w:rFonts w:ascii="GHEA Grapalat" w:hAnsi="GHEA Grapalat"/>
                <w:sz w:val="16"/>
                <w:lang w:val="hy-AM"/>
              </w:rPr>
              <w:t xml:space="preserve"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</w:t>
            </w:r>
            <w:r w:rsidRPr="00F64DEF">
              <w:rPr>
                <w:rFonts w:ascii="GHEA Grapalat" w:hAnsi="GHEA Grapalat"/>
                <w:sz w:val="16"/>
                <w:lang w:val="hy-AM"/>
              </w:rPr>
              <w:lastRenderedPageBreak/>
              <w:t>ապրանքի մասով:</w:t>
            </w:r>
          </w:p>
        </w:tc>
        <w:tc>
          <w:tcPr>
            <w:tcW w:w="708" w:type="dxa"/>
            <w:vAlign w:val="center"/>
          </w:tcPr>
          <w:p w14:paraId="0F605FF2" w14:textId="2DDBBC3D" w:rsidR="00744869" w:rsidRPr="00E2331E" w:rsidRDefault="00943E9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7F4D790A" w14:textId="5507A959" w:rsidR="00744869" w:rsidRPr="00E2331E" w:rsidRDefault="00943E9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1400</w:t>
            </w:r>
          </w:p>
        </w:tc>
        <w:tc>
          <w:tcPr>
            <w:tcW w:w="993" w:type="dxa"/>
            <w:vAlign w:val="center"/>
          </w:tcPr>
          <w:p w14:paraId="5A296254" w14:textId="747A285D" w:rsidR="00744869" w:rsidRPr="006F7746" w:rsidRDefault="00943E9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400</w:t>
            </w:r>
          </w:p>
        </w:tc>
        <w:tc>
          <w:tcPr>
            <w:tcW w:w="1478" w:type="dxa"/>
            <w:vAlign w:val="center"/>
          </w:tcPr>
          <w:p w14:paraId="00AE075D" w14:textId="74B9AC1D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2F5D1BE8" w14:textId="7CDB58D6" w:rsidR="00744869" w:rsidRPr="00E2331E" w:rsidRDefault="00943E9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22223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20451B3" w14:textId="2993648D" w:rsidR="00744869" w:rsidRPr="00E2331E" w:rsidRDefault="00943E9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43E99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744869" w:rsidRPr="002D3AA2" w14:paraId="796089EF" w14:textId="77777777" w:rsidTr="00A83E76">
        <w:trPr>
          <w:trHeight w:val="259"/>
        </w:trPr>
        <w:tc>
          <w:tcPr>
            <w:tcW w:w="851" w:type="dxa"/>
            <w:vAlign w:val="center"/>
          </w:tcPr>
          <w:p w14:paraId="10C14EBE" w14:textId="258820E0" w:rsidR="00744869" w:rsidRPr="00E2331E" w:rsidRDefault="003505EA" w:rsidP="009C152D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>
              <w:rPr>
                <w:rFonts w:ascii="GHEA Grapalat" w:hAnsi="GHEA Grapalat"/>
                <w:sz w:val="20"/>
                <w:highlight w:val="yellow"/>
                <w:lang w:val="hy-AM"/>
              </w:rPr>
              <w:lastRenderedPageBreak/>
              <w:t>5</w:t>
            </w:r>
            <w:r w:rsidR="009C152D">
              <w:rPr>
                <w:rFonts w:ascii="GHEA Grapalat" w:hAnsi="GHEA Grapalat"/>
                <w:sz w:val="20"/>
                <w:highlight w:val="yellow"/>
                <w:lang w:val="hy-AM"/>
              </w:rPr>
              <w:t>7</w:t>
            </w:r>
          </w:p>
        </w:tc>
        <w:tc>
          <w:tcPr>
            <w:tcW w:w="1276" w:type="dxa"/>
            <w:vAlign w:val="center"/>
          </w:tcPr>
          <w:p w14:paraId="46338B3B" w14:textId="0C760A67" w:rsidR="000069A0" w:rsidRPr="00CF5CC6" w:rsidRDefault="000069A0" w:rsidP="00A83E76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03222118</w:t>
            </w:r>
            <w:r w:rsidR="00CF5CC6">
              <w:rPr>
                <w:rFonts w:ascii="Calibri" w:hAnsi="Calibri" w:cs="Calibri"/>
                <w:sz w:val="22"/>
                <w:szCs w:val="22"/>
                <w:lang w:val="hy-AM"/>
              </w:rPr>
              <w:t>/1</w:t>
            </w:r>
          </w:p>
          <w:p w14:paraId="62F6972D" w14:textId="77777777" w:rsidR="00744869" w:rsidRPr="00E2331E" w:rsidRDefault="00744869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100" w:type="dxa"/>
            <w:vAlign w:val="center"/>
          </w:tcPr>
          <w:p w14:paraId="2912967B" w14:textId="2D1A3FF4" w:rsidR="00744869" w:rsidRPr="00E2331E" w:rsidRDefault="00554AE1" w:rsidP="00A83E76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554AE1">
              <w:rPr>
                <w:rFonts w:ascii="GHEA Grapalat" w:hAnsi="GHEA Grapalat"/>
                <w:sz w:val="20"/>
                <w:szCs w:val="20"/>
                <w:lang w:val="hy-AM"/>
              </w:rPr>
              <w:t>կիտրոն</w:t>
            </w:r>
          </w:p>
        </w:tc>
        <w:tc>
          <w:tcPr>
            <w:tcW w:w="884" w:type="dxa"/>
            <w:vAlign w:val="center"/>
          </w:tcPr>
          <w:p w14:paraId="4923AD32" w14:textId="77777777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C48A749" w14:textId="77777777" w:rsidR="00AF3A8F" w:rsidRPr="00AF3A8F" w:rsidRDefault="00AF3A8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AF3A8F">
              <w:rPr>
                <w:rFonts w:ascii="GHEA Grapalat" w:hAnsi="GHEA Grapalat"/>
                <w:sz w:val="16"/>
                <w:lang w:val="hy-AM"/>
              </w:rPr>
              <w:t>Թարմ առանց մեխանիկական վնասվածքների և վնասատուներով ու հիվանդություններով պայմանավորված վնասվածքների, առաջին կամ երկրորդ կատեգորիայի՝ ըստ լայնական տրամագծի չափերի, գույնը՝ բաց կանաչից մինչև դեղին կամ նարնաջագույն, չափերը՝ առաջին կատեգորիայի համար՝ 60մմ և ավելի, 2-րդ կատեգորիայի համար՝ 51-61մմ ԳՕՍՏ 34307-2017 կամ համարժեք::  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7A466206" w14:textId="42ABCC08" w:rsidR="00AF3A8F" w:rsidRPr="00AF3A8F" w:rsidRDefault="00AF3A8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AF3A8F">
              <w:rPr>
                <w:rFonts w:ascii="GHEA Grapalat" w:hAnsi="GHEA Grapalat"/>
                <w:sz w:val="16"/>
                <w:lang w:val="hy-AM"/>
              </w:rPr>
              <w:t>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էլ. փոստով կամ հեռախոսակապ:</w:t>
            </w:r>
          </w:p>
          <w:p w14:paraId="792B7D75" w14:textId="77777777" w:rsidR="00AF3A8F" w:rsidRPr="00AF3A8F" w:rsidRDefault="00AF3A8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AF3A8F">
              <w:rPr>
                <w:rFonts w:ascii="GHEA Grapalat" w:hAnsi="GHEA Grapalat"/>
                <w:sz w:val="16"/>
                <w:lang w:val="hy-AM"/>
              </w:rPr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1478E652" w14:textId="77777777" w:rsidR="00AF3A8F" w:rsidRPr="00AF3A8F" w:rsidRDefault="00AF3A8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AF3A8F">
              <w:rPr>
                <w:rFonts w:ascii="GHEA Grapalat" w:hAnsi="GHEA Grapalat"/>
                <w:sz w:val="16"/>
                <w:lang w:val="hy-AM"/>
              </w:rPr>
              <w:t>*Նշված որոշմամբ սահմանված սննդատեսակների համար:</w:t>
            </w:r>
          </w:p>
          <w:p w14:paraId="78B8400F" w14:textId="7D289228" w:rsidR="00744869" w:rsidRPr="00E2331E" w:rsidRDefault="00AF3A8F" w:rsidP="00A83E76">
            <w:pPr>
              <w:jc w:val="center"/>
              <w:rPr>
                <w:rFonts w:ascii="GHEA Grapalat" w:hAnsi="GHEA Grapalat"/>
                <w:sz w:val="16"/>
                <w:highlight w:val="yellow"/>
                <w:lang w:val="hy-AM"/>
              </w:rPr>
            </w:pPr>
            <w:r w:rsidRPr="00AF3A8F">
              <w:rPr>
                <w:rFonts w:ascii="GHEA Grapalat" w:hAnsi="GHEA Grapalat"/>
                <w:sz w:val="16"/>
                <w:lang w:val="hy-AM"/>
              </w:rPr>
              <w:lastRenderedPageBreak/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708" w:type="dxa"/>
            <w:vAlign w:val="center"/>
          </w:tcPr>
          <w:p w14:paraId="4F7E8B0A" w14:textId="1C21228A" w:rsidR="00744869" w:rsidRPr="00517270" w:rsidRDefault="00554AE1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17270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44A8E7C2" w14:textId="31E53F44" w:rsidR="00744869" w:rsidRPr="00517270" w:rsidRDefault="00517270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17270">
              <w:rPr>
                <w:rFonts w:ascii="GHEA Grapalat" w:hAnsi="GHEA Grapalat"/>
                <w:sz w:val="20"/>
                <w:lang w:val="hy-AM"/>
              </w:rPr>
              <w:t>550</w:t>
            </w:r>
          </w:p>
        </w:tc>
        <w:tc>
          <w:tcPr>
            <w:tcW w:w="993" w:type="dxa"/>
            <w:vAlign w:val="center"/>
          </w:tcPr>
          <w:p w14:paraId="1ECFD140" w14:textId="4E318430" w:rsidR="00744869" w:rsidRPr="00E2331E" w:rsidRDefault="00517270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517270">
              <w:rPr>
                <w:rFonts w:ascii="GHEA Grapalat" w:hAnsi="GHEA Grapalat"/>
                <w:sz w:val="20"/>
                <w:lang w:val="hy-AM"/>
              </w:rPr>
              <w:t>250</w:t>
            </w:r>
          </w:p>
        </w:tc>
        <w:tc>
          <w:tcPr>
            <w:tcW w:w="1478" w:type="dxa"/>
            <w:vAlign w:val="center"/>
          </w:tcPr>
          <w:p w14:paraId="259B3A93" w14:textId="66F5DD91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4F22E754" w14:textId="4D5851EB" w:rsidR="00744869" w:rsidRPr="00E2331E" w:rsidRDefault="00554AE1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022223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091157C3" w14:textId="5DAA87F4" w:rsidR="00744869" w:rsidRPr="00E2331E" w:rsidRDefault="00554AE1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943E99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744869" w:rsidRPr="002D3AA2" w14:paraId="5585FBB7" w14:textId="77777777" w:rsidTr="00A83E76">
        <w:trPr>
          <w:trHeight w:val="262"/>
        </w:trPr>
        <w:tc>
          <w:tcPr>
            <w:tcW w:w="851" w:type="dxa"/>
            <w:vAlign w:val="center"/>
          </w:tcPr>
          <w:p w14:paraId="41E9F60A" w14:textId="311C6ACA" w:rsidR="00744869" w:rsidRPr="00E2331E" w:rsidRDefault="003505EA" w:rsidP="009C152D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>
              <w:rPr>
                <w:rFonts w:ascii="GHEA Grapalat" w:hAnsi="GHEA Grapalat"/>
                <w:sz w:val="20"/>
                <w:highlight w:val="yellow"/>
                <w:lang w:val="hy-AM"/>
              </w:rPr>
              <w:lastRenderedPageBreak/>
              <w:t>5</w:t>
            </w:r>
            <w:r w:rsidR="009C152D">
              <w:rPr>
                <w:rFonts w:ascii="GHEA Grapalat" w:hAnsi="GHEA Grapalat"/>
                <w:sz w:val="20"/>
                <w:highlight w:val="yellow"/>
                <w:lang w:val="hy-AM"/>
              </w:rPr>
              <w:t>8</w:t>
            </w:r>
          </w:p>
        </w:tc>
        <w:tc>
          <w:tcPr>
            <w:tcW w:w="1276" w:type="dxa"/>
            <w:vAlign w:val="center"/>
          </w:tcPr>
          <w:p w14:paraId="029F2B6F" w14:textId="3476CB73" w:rsidR="000069A0" w:rsidRPr="00D0282A" w:rsidRDefault="000069A0" w:rsidP="00A83E76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15331165</w:t>
            </w:r>
            <w:r w:rsidR="00D0282A">
              <w:rPr>
                <w:rFonts w:ascii="Calibri" w:hAnsi="Calibri" w:cs="Calibri"/>
                <w:sz w:val="22"/>
                <w:szCs w:val="22"/>
                <w:lang w:val="hy-AM"/>
              </w:rPr>
              <w:t>/1</w:t>
            </w:r>
          </w:p>
          <w:p w14:paraId="4790AE55" w14:textId="77777777" w:rsidR="00744869" w:rsidRPr="00E2331E" w:rsidRDefault="00744869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100" w:type="dxa"/>
            <w:vAlign w:val="center"/>
          </w:tcPr>
          <w:p w14:paraId="147CBE69" w14:textId="3D0EA709" w:rsidR="00744869" w:rsidRPr="006F7746" w:rsidRDefault="00AF3A8F" w:rsidP="00A83E76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AF3A8F">
              <w:rPr>
                <w:rFonts w:ascii="GHEA Grapalat" w:hAnsi="GHEA Grapalat"/>
                <w:sz w:val="20"/>
                <w:szCs w:val="20"/>
                <w:lang w:val="hy-AM"/>
              </w:rPr>
              <w:t>Սխտոր</w:t>
            </w:r>
          </w:p>
        </w:tc>
        <w:tc>
          <w:tcPr>
            <w:tcW w:w="884" w:type="dxa"/>
            <w:vAlign w:val="center"/>
          </w:tcPr>
          <w:p w14:paraId="10A17938" w14:textId="77777777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08D73D03" w14:textId="77777777" w:rsidR="00AF3A8F" w:rsidRPr="005C2FE0" w:rsidRDefault="00AF3A8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5C2FE0">
              <w:rPr>
                <w:rFonts w:ascii="GHEA Grapalat" w:hAnsi="GHEA Grapalat"/>
                <w:sz w:val="16"/>
                <w:lang w:val="hy-AM"/>
              </w:rPr>
              <w:t>Թարմ, տեղական, մեծ կամ միջին չափսի,նեղ մասի տրամագիծը 4-5 սմ-ից ոչ պակաս:  Համաձայն ԳՕՍՏ 33562-2015 ստանդարտացման փաստաթղթի:</w:t>
            </w:r>
          </w:p>
          <w:p w14:paraId="444C50EA" w14:textId="77777777" w:rsidR="00AF3A8F" w:rsidRPr="005C2FE0" w:rsidRDefault="00AF3A8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5C2FE0">
              <w:rPr>
                <w:rFonts w:ascii="GHEA Grapalat" w:hAnsi="GHEA Grapalat"/>
                <w:sz w:val="16"/>
                <w:lang w:val="hy-AM"/>
              </w:rPr>
              <w:t>Անվտանգությունը փաթեթավորումը, մակնշումը և նույնականացումը՝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3EC8FD05" w14:textId="53BF38EE" w:rsidR="00AF3A8F" w:rsidRPr="005C2FE0" w:rsidRDefault="00AF3A8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5C2FE0">
              <w:rPr>
                <w:rFonts w:ascii="GHEA Grapalat" w:hAnsi="GHEA Grapalat"/>
                <w:sz w:val="16"/>
                <w:lang w:val="hy-AM"/>
              </w:rPr>
              <w:t>Մատակարարումն իրականացվում է առնվազն ամիսը մեկ անգամ: Մատակարարման կոնկրետ օրը 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3F9F84C1" w14:textId="77777777" w:rsidR="00AF3A8F" w:rsidRPr="005C2FE0" w:rsidRDefault="00AF3A8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5C2FE0">
              <w:rPr>
                <w:rFonts w:ascii="GHEA Grapalat" w:hAnsi="GHEA Grapalat"/>
                <w:sz w:val="16"/>
                <w:lang w:val="hy-AM"/>
              </w:rPr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65B4B514" w14:textId="77777777" w:rsidR="00AF3A8F" w:rsidRPr="005C2FE0" w:rsidRDefault="00AF3A8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5C2FE0">
              <w:rPr>
                <w:rFonts w:ascii="GHEA Grapalat" w:hAnsi="GHEA Grapalat"/>
                <w:sz w:val="16"/>
                <w:lang w:val="hy-AM"/>
              </w:rPr>
              <w:lastRenderedPageBreak/>
              <w:t>*Նշված որոշմամբ սահմանված սննդատեսակների համար:</w:t>
            </w:r>
          </w:p>
          <w:p w14:paraId="1DB4203A" w14:textId="6093BFB8" w:rsidR="00744869" w:rsidRPr="005C2FE0" w:rsidRDefault="00AF3A8F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5C2FE0">
              <w:rPr>
                <w:rFonts w:ascii="GHEA Grapalat" w:hAnsi="GHEA Grapalat"/>
                <w:sz w:val="16"/>
                <w:lang w:val="hy-AM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708" w:type="dxa"/>
            <w:vAlign w:val="center"/>
          </w:tcPr>
          <w:p w14:paraId="22452478" w14:textId="63D73E04" w:rsidR="00744869" w:rsidRPr="005C2FE0" w:rsidRDefault="00AF3A8F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2FE0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5194C970" w14:textId="17BF29C7" w:rsidR="00744869" w:rsidRPr="005C2FE0" w:rsidRDefault="005C2FE0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2FE0">
              <w:rPr>
                <w:rFonts w:ascii="GHEA Grapalat" w:hAnsi="GHEA Grapalat"/>
                <w:sz w:val="20"/>
                <w:lang w:val="hy-AM"/>
              </w:rPr>
              <w:t>1500</w:t>
            </w:r>
          </w:p>
        </w:tc>
        <w:tc>
          <w:tcPr>
            <w:tcW w:w="993" w:type="dxa"/>
            <w:vAlign w:val="center"/>
          </w:tcPr>
          <w:p w14:paraId="5400B038" w14:textId="29AAD73A" w:rsidR="00744869" w:rsidRPr="005C2FE0" w:rsidRDefault="005C2FE0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2FE0">
              <w:rPr>
                <w:rFonts w:ascii="GHEA Grapalat" w:hAnsi="GHEA Grapalat"/>
                <w:sz w:val="20"/>
                <w:lang w:val="hy-AM"/>
              </w:rPr>
              <w:t>60</w:t>
            </w:r>
          </w:p>
        </w:tc>
        <w:tc>
          <w:tcPr>
            <w:tcW w:w="1478" w:type="dxa"/>
            <w:vAlign w:val="center"/>
          </w:tcPr>
          <w:p w14:paraId="397528B7" w14:textId="7D353D48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5EA7BC2F" w14:textId="5F12EC32" w:rsidR="00744869" w:rsidRPr="00E2331E" w:rsidRDefault="00712B45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712B45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63EB50C2" w14:textId="7AE62450" w:rsidR="00744869" w:rsidRPr="00E2331E" w:rsidRDefault="00712B45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712B45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tr w:rsidR="00744869" w:rsidRPr="002D3AA2" w14:paraId="0BFDB818" w14:textId="77777777" w:rsidTr="00A83E76">
        <w:trPr>
          <w:trHeight w:val="267"/>
        </w:trPr>
        <w:tc>
          <w:tcPr>
            <w:tcW w:w="851" w:type="dxa"/>
            <w:vAlign w:val="center"/>
          </w:tcPr>
          <w:p w14:paraId="528DB744" w14:textId="0361CEE9" w:rsidR="00744869" w:rsidRPr="00E2331E" w:rsidRDefault="009C152D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bookmarkStart w:id="0" w:name="_GoBack" w:colFirst="4" w:colLast="4"/>
            <w:r>
              <w:rPr>
                <w:rFonts w:ascii="GHEA Grapalat" w:hAnsi="GHEA Grapalat"/>
                <w:sz w:val="20"/>
                <w:highlight w:val="yellow"/>
                <w:lang w:val="hy-AM"/>
              </w:rPr>
              <w:lastRenderedPageBreak/>
              <w:t>59</w:t>
            </w:r>
          </w:p>
        </w:tc>
        <w:tc>
          <w:tcPr>
            <w:tcW w:w="1276" w:type="dxa"/>
            <w:vAlign w:val="center"/>
          </w:tcPr>
          <w:p w14:paraId="0164D06E" w14:textId="0BB35435" w:rsidR="000069A0" w:rsidRPr="00D0282A" w:rsidRDefault="000069A0" w:rsidP="00A83E76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15821500</w:t>
            </w:r>
            <w:r w:rsidR="00D0282A">
              <w:rPr>
                <w:rFonts w:ascii="Calibri" w:hAnsi="Calibri" w:cs="Calibri"/>
                <w:sz w:val="22"/>
                <w:szCs w:val="22"/>
                <w:lang w:val="hy-AM"/>
              </w:rPr>
              <w:t>/3</w:t>
            </w:r>
          </w:p>
          <w:p w14:paraId="21BC7D74" w14:textId="77777777" w:rsidR="00744869" w:rsidRPr="00E2331E" w:rsidRDefault="00744869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100" w:type="dxa"/>
            <w:vAlign w:val="center"/>
          </w:tcPr>
          <w:p w14:paraId="745A5963" w14:textId="77777777" w:rsidR="00214302" w:rsidRPr="00214302" w:rsidRDefault="00214302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14302">
              <w:rPr>
                <w:rFonts w:ascii="GHEA Grapalat" w:hAnsi="GHEA Grapalat"/>
                <w:sz w:val="20"/>
                <w:szCs w:val="20"/>
                <w:lang w:val="hy-AM"/>
              </w:rPr>
              <w:t>Քաղցրաբլիթ</w:t>
            </w:r>
          </w:p>
          <w:p w14:paraId="57258522" w14:textId="139CC6B5" w:rsidR="00744869" w:rsidRPr="006F7746" w:rsidRDefault="00214302" w:rsidP="00A83E76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214302">
              <w:rPr>
                <w:rFonts w:ascii="GHEA Grapalat" w:hAnsi="GHEA Grapalat"/>
                <w:sz w:val="20"/>
                <w:szCs w:val="20"/>
                <w:lang w:val="hy-AM"/>
              </w:rPr>
              <w:t>/պրյանիկ</w:t>
            </w:r>
          </w:p>
        </w:tc>
        <w:tc>
          <w:tcPr>
            <w:tcW w:w="884" w:type="dxa"/>
            <w:vAlign w:val="center"/>
          </w:tcPr>
          <w:p w14:paraId="557159D1" w14:textId="77777777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6AAC24FB" w14:textId="69F7DD1F" w:rsidR="00214302" w:rsidRPr="00214302" w:rsidRDefault="00214302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214302">
              <w:rPr>
                <w:rFonts w:ascii="GHEA Grapalat" w:hAnsi="GHEA Grapalat"/>
                <w:sz w:val="16"/>
                <w:lang w:val="hy-AM"/>
              </w:rPr>
              <w:t>Գրանդ Քենդի կամ համարժեք</w:t>
            </w:r>
            <w:r w:rsidR="000069A0">
              <w:rPr>
                <w:rFonts w:ascii="GHEA Grapalat" w:hAnsi="GHEA Grapalat"/>
                <w:sz w:val="16"/>
                <w:lang w:val="hy-AM"/>
              </w:rPr>
              <w:t>՝</w:t>
            </w:r>
            <w:r w:rsidRPr="00214302">
              <w:rPr>
                <w:rFonts w:ascii="GHEA Grapalat" w:hAnsi="GHEA Grapalat"/>
                <w:sz w:val="16"/>
                <w:lang w:val="hy-AM"/>
              </w:rPr>
              <w:t xml:space="preserve"> Զեյթո</w:t>
            </w:r>
            <w:r w:rsidR="000069A0">
              <w:rPr>
                <w:rFonts w:ascii="GHEA Grapalat" w:hAnsi="GHEA Grapalat"/>
                <w:sz w:val="16"/>
                <w:lang w:val="hy-AM"/>
              </w:rPr>
              <w:t xml:space="preserve">ւն, Սևանի հացի գործարան, Կոնֆի։ </w:t>
            </w:r>
            <w:r w:rsidRPr="00214302">
              <w:rPr>
                <w:rFonts w:ascii="GHEA Grapalat" w:hAnsi="GHEA Grapalat"/>
                <w:sz w:val="16"/>
                <w:lang w:val="hy-AM"/>
              </w:rPr>
              <w:t>1 հատը՝ 30-40 գրամ; Թարմ, քաղցր համով, բարձր տեսակի ալյուրից, փաթեթավորումը՝ սննդի համար նախատեսված պոլիէթիլենային թաղանթե տոպրակով։</w:t>
            </w:r>
          </w:p>
          <w:p w14:paraId="69139390" w14:textId="77777777" w:rsidR="00214302" w:rsidRPr="00214302" w:rsidRDefault="00214302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214302">
              <w:rPr>
                <w:rFonts w:ascii="GHEA Grapalat" w:hAnsi="GHEA Grapalat"/>
                <w:sz w:val="16"/>
                <w:lang w:val="hy-AM"/>
              </w:rPr>
              <w:t>Համաձայն ԳՕՍՏ 15810-2014 ստանդարտացման փաստաթղթի:</w:t>
            </w:r>
          </w:p>
          <w:p w14:paraId="2F10E81C" w14:textId="77777777" w:rsidR="00214302" w:rsidRPr="00214302" w:rsidRDefault="00214302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214302">
              <w:rPr>
                <w:rFonts w:ascii="GHEA Grapalat" w:hAnsi="GHEA Grapalat"/>
                <w:sz w:val="16"/>
                <w:lang w:val="hy-AM"/>
              </w:rPr>
              <w:t>Անվտանգությունը փաթեթավորումը, մակնշումը և նույնականացումը՝ համաձայն Մաքսային միության հանձնաժողովի 2011թվականի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36A54A1F" w14:textId="77777777" w:rsidR="00214302" w:rsidRPr="00214302" w:rsidRDefault="00214302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214302">
              <w:rPr>
                <w:rFonts w:ascii="GHEA Grapalat" w:hAnsi="GHEA Grapalat"/>
                <w:sz w:val="16"/>
                <w:lang w:val="hy-AM"/>
              </w:rPr>
              <w:t>Մատակարարումն իրականացվում է առնվազն  շաբաթական մեկ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7E1959D4" w14:textId="77777777" w:rsidR="00214302" w:rsidRPr="00214302" w:rsidRDefault="00214302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214302">
              <w:rPr>
                <w:rFonts w:ascii="GHEA Grapalat" w:hAnsi="GHEA Grapalat"/>
                <w:sz w:val="16"/>
                <w:lang w:val="hy-AM"/>
              </w:rPr>
              <w:lastRenderedPageBreak/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2D9820AA" w14:textId="77777777" w:rsidR="00214302" w:rsidRPr="00214302" w:rsidRDefault="00214302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214302">
              <w:rPr>
                <w:rFonts w:ascii="GHEA Grapalat" w:hAnsi="GHEA Grapalat"/>
                <w:sz w:val="16"/>
                <w:lang w:val="hy-AM"/>
              </w:rPr>
              <w:t>*Նշված որոշմամբ սահմանված սննդատեսակների համար:</w:t>
            </w:r>
          </w:p>
          <w:p w14:paraId="788F996A" w14:textId="4029DCF8" w:rsidR="00744869" w:rsidRPr="00E2331E" w:rsidRDefault="00214302" w:rsidP="00A83E76">
            <w:pPr>
              <w:jc w:val="center"/>
              <w:rPr>
                <w:rFonts w:ascii="GHEA Grapalat" w:hAnsi="GHEA Grapalat"/>
                <w:sz w:val="16"/>
                <w:highlight w:val="yellow"/>
                <w:lang w:val="hy-AM"/>
              </w:rPr>
            </w:pPr>
            <w:r w:rsidRPr="00214302">
              <w:rPr>
                <w:rFonts w:ascii="GHEA Grapalat" w:hAnsi="GHEA Grapalat"/>
                <w:sz w:val="16"/>
                <w:lang w:val="hy-AM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708" w:type="dxa"/>
            <w:vAlign w:val="center"/>
          </w:tcPr>
          <w:p w14:paraId="37FD6654" w14:textId="55FD35C1" w:rsidR="00744869" w:rsidRPr="00214302" w:rsidRDefault="0021430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14302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0F4B70DF" w14:textId="5939CBAC" w:rsidR="00744869" w:rsidRPr="00214302" w:rsidRDefault="0021430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14302">
              <w:rPr>
                <w:rFonts w:ascii="GHEA Grapalat" w:hAnsi="GHEA Grapalat"/>
                <w:sz w:val="20"/>
                <w:lang w:val="hy-AM"/>
              </w:rPr>
              <w:t>800</w:t>
            </w:r>
          </w:p>
        </w:tc>
        <w:tc>
          <w:tcPr>
            <w:tcW w:w="993" w:type="dxa"/>
            <w:vAlign w:val="center"/>
          </w:tcPr>
          <w:p w14:paraId="5C35D202" w14:textId="62CDC918" w:rsidR="00744869" w:rsidRPr="00214302" w:rsidRDefault="0021430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14302">
              <w:rPr>
                <w:rFonts w:ascii="GHEA Grapalat" w:hAnsi="GHEA Grapalat"/>
                <w:sz w:val="20"/>
                <w:lang w:val="hy-AM"/>
              </w:rPr>
              <w:t>700</w:t>
            </w:r>
          </w:p>
        </w:tc>
        <w:tc>
          <w:tcPr>
            <w:tcW w:w="1478" w:type="dxa"/>
            <w:vAlign w:val="center"/>
          </w:tcPr>
          <w:p w14:paraId="17C67D02" w14:textId="72A4BE26" w:rsidR="00744869" w:rsidRPr="00E2331E" w:rsidRDefault="00744869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34B666E1" w14:textId="6FA7FE03" w:rsidR="00744869" w:rsidRPr="00E2331E" w:rsidRDefault="00910F73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910F73">
              <w:rPr>
                <w:rFonts w:ascii="GHEA Grapalat" w:hAnsi="GHEA Grapalat"/>
                <w:sz w:val="20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5495A592" w14:textId="24386895" w:rsidR="00744869" w:rsidRPr="00E2331E" w:rsidRDefault="00910F73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910F73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հուլիսի 1-ը</w:t>
            </w:r>
          </w:p>
        </w:tc>
      </w:tr>
      <w:bookmarkEnd w:id="0"/>
    </w:tbl>
    <w:p w14:paraId="1958F2F0" w14:textId="77777777" w:rsidR="003267CC" w:rsidRPr="006F7746" w:rsidRDefault="003267CC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0AD2D977" w14:textId="77777777" w:rsidR="00E1258B" w:rsidRPr="0099521A" w:rsidRDefault="00E1258B" w:rsidP="007117C0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228C7903" w14:textId="4E25BC62" w:rsidR="0064573D" w:rsidRPr="0099521A" w:rsidRDefault="0064573D" w:rsidP="003505EA">
      <w:pPr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</w:p>
    <w:p w14:paraId="6D3E1AAD" w14:textId="77777777" w:rsidR="0064573D" w:rsidRPr="0099521A" w:rsidRDefault="0064573D" w:rsidP="0064573D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</w:p>
    <w:p w14:paraId="4A43B156" w14:textId="240CC7C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</w:p>
    <w:p w14:paraId="21F6FA46" w14:textId="57EEE051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հ/հ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Անվանում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Հասցե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  <w:r w:rsidR="003505EA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Տնօրեն</w:t>
      </w:r>
    </w:p>
    <w:p w14:paraId="1AEC1497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«Մարտունու թիվ 1 մանկապարտեզ»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Մարտունի քաղաք, փողոց Կոմիտաս 29: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Լ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Սուվարյան</w:t>
      </w:r>
    </w:p>
    <w:p w14:paraId="6DDEB16E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2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«Մարտունու թիվ 2 մանկապարտեզ»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Մարտունի քաղաք, փողոց Պռոշյան 39։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Ա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Սարգսյան</w:t>
      </w:r>
    </w:p>
    <w:p w14:paraId="1349BB3B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3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«Մարտունու թիվ 3 մանկապարտեզ»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Մարտունի քաղաք, փողոց Պռոշյան 39/1։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Լ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Ավետիսյան</w:t>
      </w:r>
    </w:p>
    <w:p w14:paraId="0EA07A10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4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«Մարտունու թիվ 4 մանկապարտեզ»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Մարտունի քաղաք, փողոց Երևանյան 40: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Ն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Մարգարյան</w:t>
      </w:r>
    </w:p>
    <w:p w14:paraId="3D77710F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5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«Գեղհովիտի մանկապարտեզ »ՀՈԱԿ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Գեղհովիտ բնակավայր, 5-րդ փողոց, 56 շենք: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Ծ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Սարգսյան</w:t>
      </w:r>
    </w:p>
    <w:p w14:paraId="2A391D99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lastRenderedPageBreak/>
        <w:t>6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«Վարդենիկի մանկապարտեզ »ՀՈԱԿ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Վարդենիկ բնակավայր, 17 փողոց 5/1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Ն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Հովհաննիսյւան</w:t>
      </w:r>
    </w:p>
    <w:p w14:paraId="326244CA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6C31458E" w14:textId="7EF5D05F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      7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«Վերին Գետաշենի մանկապարտեզ »ՀՈԱԿ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Վերին Գետաշեն բնակավայր, Բ թաղամաս,13 փողոց, 4 տուն։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Թ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Կարապետյան </w:t>
      </w:r>
    </w:p>
    <w:p w14:paraId="394643A9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8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«Ներքին Գետաշենի մանկապարտեզ»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Ներքին Գետաշեն բնակավայր Կենտրոն թաղ.  5-րդ փողոց,   շենք 13: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Ա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Ներսիսյան </w:t>
      </w:r>
    </w:p>
    <w:p w14:paraId="579E7399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9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 xml:space="preserve">«Լիճքի մանկապարտեզ» ՀՈԱԿ 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Լիճք բնակավայր, Ա-2 թաղամաս, 12 փողոց  24/10: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Կ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Շաբոյան</w:t>
      </w:r>
    </w:p>
    <w:p w14:paraId="3747C84B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74C5A02D" w14:textId="57DBC1C8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10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 xml:space="preserve">«Ծակքարի մանկապարտեզ» ՀՈԱԿ 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Ծակքար բնակավայր, 1-ին փողոց, 1-ին փակուղի, թիվ 1 շենք: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Լ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Գինոյան</w:t>
      </w:r>
    </w:p>
    <w:p w14:paraId="5C9ED841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11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 xml:space="preserve">«Ձորագյուղի մանկապարտեզ »ՀՈԱԿ 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 xml:space="preserve">Գեղարքունիքի մարզ, Մարտունի համայնքի  Ձորագյուղ բնակավայր, փողոց 12, շենք 48: 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Ա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Գրիգորյան</w:t>
      </w:r>
    </w:p>
    <w:p w14:paraId="24A5FC03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54DB23D5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12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«Վարդաձորի մանկապարտեզ »ՀՈԱԿ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 xml:space="preserve">Գեղարքունիքի մարզ, Մարտունի համայնքի Վարդաձոր բնակավայր, փողոց Ալաշկերտի 16/1: 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Ռ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Կարինյան</w:t>
      </w:r>
    </w:p>
    <w:p w14:paraId="75FA83A2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13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«Վաղաշենի մանկապարտեզ»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Վաղաշեն բնակավայր,1 փողոց,թիվ 3 շենք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Քրիստինա Մարտիրոսյան</w:t>
      </w:r>
    </w:p>
    <w:p w14:paraId="2698D537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14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Զոլաքարի մանկապարտեզ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Զոլաքար բնակավայր,2-րդ փողոց,1 փակուղի,2-րդ շենք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Հասմիկ Հակոբյան</w:t>
      </w:r>
    </w:p>
    <w:p w14:paraId="50386018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15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Երանոսի մանկապարտեզ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Երանոս բնակավայր,Վարդաձորի խճուղի, թիվ 3 շենք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</w:p>
    <w:p w14:paraId="0EC1B737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1DCB4CA4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16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Ծովինարի մանկապարտեզ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Ծովինար բնակավայր,1 թաղ,3-րդ փ,29 շենք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Տիգրանուհի Սարգսյան</w:t>
      </w:r>
    </w:p>
    <w:p w14:paraId="389E6E55" w14:textId="77777777" w:rsidR="008D19A6" w:rsidRPr="0099521A" w:rsidRDefault="008D19A6" w:rsidP="008D19A6">
      <w:pPr>
        <w:rPr>
          <w:rFonts w:ascii="GHEA Grapalat" w:hAnsi="GHEA Grapalat" w:cs="GHEA Grapalat"/>
          <w:sz w:val="22"/>
          <w:szCs w:val="22"/>
          <w:lang w:val="hy-AM"/>
        </w:rPr>
      </w:pPr>
    </w:p>
    <w:p w14:paraId="3041B91B" w14:textId="1B47F3D7" w:rsidR="008D19A6" w:rsidRPr="0099521A" w:rsidRDefault="008D19A6" w:rsidP="008D19A6">
      <w:pPr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17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Ծովասարի մանկապարտեզ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Ծովասար  բնակավայր,1 փ,11/1 շենք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</w:p>
    <w:sectPr w:rsidR="008D19A6" w:rsidRPr="0099521A" w:rsidSect="00D113B8">
      <w:pgSz w:w="16838" w:h="11906" w:orient="landscape" w:code="9"/>
      <w:pgMar w:top="991" w:right="539" w:bottom="1134" w:left="360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3779F" w14:textId="77777777" w:rsidR="007F417E" w:rsidRDefault="007F417E">
      <w:r>
        <w:separator/>
      </w:r>
    </w:p>
  </w:endnote>
  <w:endnote w:type="continuationSeparator" w:id="0">
    <w:p w14:paraId="2FEFFFFC" w14:textId="77777777" w:rsidR="007F417E" w:rsidRDefault="007F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3487E" w14:textId="77777777" w:rsidR="007F417E" w:rsidRDefault="007F417E">
      <w:r>
        <w:separator/>
      </w:r>
    </w:p>
  </w:footnote>
  <w:footnote w:type="continuationSeparator" w:id="0">
    <w:p w14:paraId="12D93749" w14:textId="77777777" w:rsidR="007F417E" w:rsidRDefault="007F4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4771"/>
    <w:rsid w:val="000058C9"/>
    <w:rsid w:val="000058CF"/>
    <w:rsid w:val="00005D30"/>
    <w:rsid w:val="000067DE"/>
    <w:rsid w:val="000069A0"/>
    <w:rsid w:val="000076A1"/>
    <w:rsid w:val="0000776B"/>
    <w:rsid w:val="00010BCA"/>
    <w:rsid w:val="00012347"/>
    <w:rsid w:val="00012E2C"/>
    <w:rsid w:val="00013093"/>
    <w:rsid w:val="000132F3"/>
    <w:rsid w:val="00013C24"/>
    <w:rsid w:val="000140B5"/>
    <w:rsid w:val="000149F3"/>
    <w:rsid w:val="000172F6"/>
    <w:rsid w:val="00017484"/>
    <w:rsid w:val="000206DA"/>
    <w:rsid w:val="00020C83"/>
    <w:rsid w:val="000211FA"/>
    <w:rsid w:val="00021831"/>
    <w:rsid w:val="00021C2E"/>
    <w:rsid w:val="00022223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24F1"/>
    <w:rsid w:val="00032791"/>
    <w:rsid w:val="00032E49"/>
    <w:rsid w:val="000330A3"/>
    <w:rsid w:val="0003380F"/>
    <w:rsid w:val="00033946"/>
    <w:rsid w:val="00033B20"/>
    <w:rsid w:val="00034390"/>
    <w:rsid w:val="0003466E"/>
    <w:rsid w:val="00034A56"/>
    <w:rsid w:val="00034CED"/>
    <w:rsid w:val="000356CC"/>
    <w:rsid w:val="0003677C"/>
    <w:rsid w:val="0003687E"/>
    <w:rsid w:val="00036ECC"/>
    <w:rsid w:val="0003748A"/>
    <w:rsid w:val="00037DDE"/>
    <w:rsid w:val="000408D8"/>
    <w:rsid w:val="00040D85"/>
    <w:rsid w:val="000415FA"/>
    <w:rsid w:val="0004369D"/>
    <w:rsid w:val="0004387F"/>
    <w:rsid w:val="00046BAC"/>
    <w:rsid w:val="00050435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C7F"/>
    <w:rsid w:val="00060FB1"/>
    <w:rsid w:val="0006220B"/>
    <w:rsid w:val="0006311D"/>
    <w:rsid w:val="0006346D"/>
    <w:rsid w:val="000636FF"/>
    <w:rsid w:val="00065C3B"/>
    <w:rsid w:val="000660F7"/>
    <w:rsid w:val="00066AC8"/>
    <w:rsid w:val="000672DF"/>
    <w:rsid w:val="000677B2"/>
    <w:rsid w:val="00067967"/>
    <w:rsid w:val="000704B9"/>
    <w:rsid w:val="000709E7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2C4"/>
    <w:rsid w:val="0008051E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0D8"/>
    <w:rsid w:val="00085931"/>
    <w:rsid w:val="00086B56"/>
    <w:rsid w:val="000875CB"/>
    <w:rsid w:val="000878DB"/>
    <w:rsid w:val="00087A30"/>
    <w:rsid w:val="000911CA"/>
    <w:rsid w:val="00091EBC"/>
    <w:rsid w:val="000925D1"/>
    <w:rsid w:val="000929F9"/>
    <w:rsid w:val="00092D0A"/>
    <w:rsid w:val="0009380C"/>
    <w:rsid w:val="0009449B"/>
    <w:rsid w:val="000946A3"/>
    <w:rsid w:val="00095187"/>
    <w:rsid w:val="000952D8"/>
    <w:rsid w:val="00095CB4"/>
    <w:rsid w:val="00095EB1"/>
    <w:rsid w:val="00096865"/>
    <w:rsid w:val="000977BF"/>
    <w:rsid w:val="00097DE8"/>
    <w:rsid w:val="000A0950"/>
    <w:rsid w:val="000A1430"/>
    <w:rsid w:val="000A1464"/>
    <w:rsid w:val="000A1C5A"/>
    <w:rsid w:val="000A3098"/>
    <w:rsid w:val="000A37CE"/>
    <w:rsid w:val="000A5B16"/>
    <w:rsid w:val="000A6950"/>
    <w:rsid w:val="000A6B75"/>
    <w:rsid w:val="000A72AD"/>
    <w:rsid w:val="000A7528"/>
    <w:rsid w:val="000B033F"/>
    <w:rsid w:val="000B1088"/>
    <w:rsid w:val="000B259E"/>
    <w:rsid w:val="000B3C87"/>
    <w:rsid w:val="000B4CF4"/>
    <w:rsid w:val="000B5AE5"/>
    <w:rsid w:val="000B700B"/>
    <w:rsid w:val="000B7641"/>
    <w:rsid w:val="000B76D5"/>
    <w:rsid w:val="000B7C54"/>
    <w:rsid w:val="000B7E09"/>
    <w:rsid w:val="000C0396"/>
    <w:rsid w:val="000C062F"/>
    <w:rsid w:val="000C0A9D"/>
    <w:rsid w:val="000C165F"/>
    <w:rsid w:val="000C3293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319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CA1"/>
    <w:rsid w:val="000F4D7B"/>
    <w:rsid w:val="000F5032"/>
    <w:rsid w:val="000F5238"/>
    <w:rsid w:val="000F5900"/>
    <w:rsid w:val="000F5AD2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291"/>
    <w:rsid w:val="001029AA"/>
    <w:rsid w:val="001030FE"/>
    <w:rsid w:val="0010323D"/>
    <w:rsid w:val="00103BDF"/>
    <w:rsid w:val="00104282"/>
    <w:rsid w:val="00104861"/>
    <w:rsid w:val="00105858"/>
    <w:rsid w:val="00105AFE"/>
    <w:rsid w:val="00105C5A"/>
    <w:rsid w:val="00106365"/>
    <w:rsid w:val="00106D44"/>
    <w:rsid w:val="00106DEE"/>
    <w:rsid w:val="00106F3B"/>
    <w:rsid w:val="0010767A"/>
    <w:rsid w:val="00110D13"/>
    <w:rsid w:val="0011272F"/>
    <w:rsid w:val="00112C70"/>
    <w:rsid w:val="0011335F"/>
    <w:rsid w:val="001138C7"/>
    <w:rsid w:val="00113F0D"/>
    <w:rsid w:val="00114CA8"/>
    <w:rsid w:val="00114EF2"/>
    <w:rsid w:val="001153A1"/>
    <w:rsid w:val="00115905"/>
    <w:rsid w:val="001159FA"/>
    <w:rsid w:val="0011611E"/>
    <w:rsid w:val="0011673E"/>
    <w:rsid w:val="00116E47"/>
    <w:rsid w:val="00117020"/>
    <w:rsid w:val="00117964"/>
    <w:rsid w:val="00117DAA"/>
    <w:rsid w:val="00117F45"/>
    <w:rsid w:val="00122A6A"/>
    <w:rsid w:val="001242C4"/>
    <w:rsid w:val="00124461"/>
    <w:rsid w:val="00124FB7"/>
    <w:rsid w:val="00124FB9"/>
    <w:rsid w:val="00125BF3"/>
    <w:rsid w:val="00127232"/>
    <w:rsid w:val="00127333"/>
    <w:rsid w:val="001276C9"/>
    <w:rsid w:val="00130202"/>
    <w:rsid w:val="001303E1"/>
    <w:rsid w:val="001305C6"/>
    <w:rsid w:val="001305EC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4E63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D2F"/>
    <w:rsid w:val="00144F73"/>
    <w:rsid w:val="001458D6"/>
    <w:rsid w:val="00145CC3"/>
    <w:rsid w:val="00147105"/>
    <w:rsid w:val="00147CD0"/>
    <w:rsid w:val="00147F14"/>
    <w:rsid w:val="00150CBE"/>
    <w:rsid w:val="00151131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4352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8F9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3A4"/>
    <w:rsid w:val="00182C6E"/>
    <w:rsid w:val="00183004"/>
    <w:rsid w:val="0018301A"/>
    <w:rsid w:val="001830FF"/>
    <w:rsid w:val="001836C5"/>
    <w:rsid w:val="0018397A"/>
    <w:rsid w:val="00183F55"/>
    <w:rsid w:val="00183FEA"/>
    <w:rsid w:val="00184D18"/>
    <w:rsid w:val="00184D86"/>
    <w:rsid w:val="00184F17"/>
    <w:rsid w:val="001855E0"/>
    <w:rsid w:val="0018560E"/>
    <w:rsid w:val="00185684"/>
    <w:rsid w:val="0018591C"/>
    <w:rsid w:val="00185DF9"/>
    <w:rsid w:val="0018602E"/>
    <w:rsid w:val="00186577"/>
    <w:rsid w:val="00187464"/>
    <w:rsid w:val="00191B32"/>
    <w:rsid w:val="00191D5F"/>
    <w:rsid w:val="00192606"/>
    <w:rsid w:val="00192A1F"/>
    <w:rsid w:val="001932A7"/>
    <w:rsid w:val="00193871"/>
    <w:rsid w:val="00193AE9"/>
    <w:rsid w:val="00193B0F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AFE"/>
    <w:rsid w:val="001A5BC8"/>
    <w:rsid w:val="001A5C02"/>
    <w:rsid w:val="001A5F36"/>
    <w:rsid w:val="001A693B"/>
    <w:rsid w:val="001B02C0"/>
    <w:rsid w:val="001B039F"/>
    <w:rsid w:val="001B0D9A"/>
    <w:rsid w:val="001B1370"/>
    <w:rsid w:val="001B1476"/>
    <w:rsid w:val="001B1FC4"/>
    <w:rsid w:val="001B21A3"/>
    <w:rsid w:val="001B365B"/>
    <w:rsid w:val="001B37D2"/>
    <w:rsid w:val="001B45A9"/>
    <w:rsid w:val="001B478E"/>
    <w:rsid w:val="001B67E4"/>
    <w:rsid w:val="001B6FCF"/>
    <w:rsid w:val="001B7698"/>
    <w:rsid w:val="001C07C6"/>
    <w:rsid w:val="001C0849"/>
    <w:rsid w:val="001C0B2D"/>
    <w:rsid w:val="001C1BCD"/>
    <w:rsid w:val="001C3D83"/>
    <w:rsid w:val="001C3F6C"/>
    <w:rsid w:val="001C53E8"/>
    <w:rsid w:val="001C5D24"/>
    <w:rsid w:val="001C76F7"/>
    <w:rsid w:val="001C7C1A"/>
    <w:rsid w:val="001D1139"/>
    <w:rsid w:val="001D1249"/>
    <w:rsid w:val="001D173D"/>
    <w:rsid w:val="001D1C5A"/>
    <w:rsid w:val="001D1D00"/>
    <w:rsid w:val="001D2600"/>
    <w:rsid w:val="001D2D62"/>
    <w:rsid w:val="001D57E0"/>
    <w:rsid w:val="001D5FF7"/>
    <w:rsid w:val="001D6531"/>
    <w:rsid w:val="001D7228"/>
    <w:rsid w:val="001D74FA"/>
    <w:rsid w:val="001D78C5"/>
    <w:rsid w:val="001D7B1D"/>
    <w:rsid w:val="001E0216"/>
    <w:rsid w:val="001E1678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5C9B"/>
    <w:rsid w:val="001E60AA"/>
    <w:rsid w:val="001E65BA"/>
    <w:rsid w:val="001E6BDF"/>
    <w:rsid w:val="001E7047"/>
    <w:rsid w:val="001E7733"/>
    <w:rsid w:val="001F0335"/>
    <w:rsid w:val="001F0371"/>
    <w:rsid w:val="001F0D56"/>
    <w:rsid w:val="001F1DF0"/>
    <w:rsid w:val="001F2447"/>
    <w:rsid w:val="001F3237"/>
    <w:rsid w:val="001F330F"/>
    <w:rsid w:val="001F354E"/>
    <w:rsid w:val="001F3550"/>
    <w:rsid w:val="001F37A6"/>
    <w:rsid w:val="001F386B"/>
    <w:rsid w:val="001F4A05"/>
    <w:rsid w:val="001F4F78"/>
    <w:rsid w:val="001F5FDE"/>
    <w:rsid w:val="001F6578"/>
    <w:rsid w:val="001F6832"/>
    <w:rsid w:val="001F6E06"/>
    <w:rsid w:val="001F760C"/>
    <w:rsid w:val="00200DFA"/>
    <w:rsid w:val="00200F9F"/>
    <w:rsid w:val="00201683"/>
    <w:rsid w:val="002017CB"/>
    <w:rsid w:val="00201DA0"/>
    <w:rsid w:val="00201F2E"/>
    <w:rsid w:val="0020207E"/>
    <w:rsid w:val="00202F4D"/>
    <w:rsid w:val="002032CE"/>
    <w:rsid w:val="00203917"/>
    <w:rsid w:val="00204B03"/>
    <w:rsid w:val="00204E53"/>
    <w:rsid w:val="00205689"/>
    <w:rsid w:val="00205750"/>
    <w:rsid w:val="00205AEF"/>
    <w:rsid w:val="0020701A"/>
    <w:rsid w:val="002073DA"/>
    <w:rsid w:val="002075C1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4302"/>
    <w:rsid w:val="0021569D"/>
    <w:rsid w:val="002164B1"/>
    <w:rsid w:val="002174D3"/>
    <w:rsid w:val="00217710"/>
    <w:rsid w:val="002177F7"/>
    <w:rsid w:val="00220491"/>
    <w:rsid w:val="00220ACB"/>
    <w:rsid w:val="00220C7C"/>
    <w:rsid w:val="00221888"/>
    <w:rsid w:val="002218FE"/>
    <w:rsid w:val="00221A7C"/>
    <w:rsid w:val="0022204E"/>
    <w:rsid w:val="00223D15"/>
    <w:rsid w:val="002240AB"/>
    <w:rsid w:val="00224D14"/>
    <w:rsid w:val="002250D8"/>
    <w:rsid w:val="0022515E"/>
    <w:rsid w:val="002252CD"/>
    <w:rsid w:val="00226412"/>
    <w:rsid w:val="00226E64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2C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F4E"/>
    <w:rsid w:val="00244642"/>
    <w:rsid w:val="00244B38"/>
    <w:rsid w:val="00245437"/>
    <w:rsid w:val="00246F46"/>
    <w:rsid w:val="0025052C"/>
    <w:rsid w:val="00250B99"/>
    <w:rsid w:val="0025145E"/>
    <w:rsid w:val="00251E84"/>
    <w:rsid w:val="00252C9C"/>
    <w:rsid w:val="00252E8F"/>
    <w:rsid w:val="0025346B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AAA"/>
    <w:rsid w:val="00263C42"/>
    <w:rsid w:val="00263D72"/>
    <w:rsid w:val="00263E28"/>
    <w:rsid w:val="0026426F"/>
    <w:rsid w:val="0026557B"/>
    <w:rsid w:val="00265D18"/>
    <w:rsid w:val="002665A4"/>
    <w:rsid w:val="002671C1"/>
    <w:rsid w:val="0027052A"/>
    <w:rsid w:val="00270AF6"/>
    <w:rsid w:val="00270D59"/>
    <w:rsid w:val="002711E0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428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2D16"/>
    <w:rsid w:val="00283198"/>
    <w:rsid w:val="0028362D"/>
    <w:rsid w:val="00283E26"/>
    <w:rsid w:val="00283F0A"/>
    <w:rsid w:val="002846B1"/>
    <w:rsid w:val="00285D2B"/>
    <w:rsid w:val="00286AD3"/>
    <w:rsid w:val="00286D41"/>
    <w:rsid w:val="002870DE"/>
    <w:rsid w:val="0028726A"/>
    <w:rsid w:val="002877FC"/>
    <w:rsid w:val="00287968"/>
    <w:rsid w:val="00287BCA"/>
    <w:rsid w:val="00290556"/>
    <w:rsid w:val="00291919"/>
    <w:rsid w:val="00291EFF"/>
    <w:rsid w:val="002926D4"/>
    <w:rsid w:val="00293255"/>
    <w:rsid w:val="00293A25"/>
    <w:rsid w:val="00293A76"/>
    <w:rsid w:val="00293B64"/>
    <w:rsid w:val="002941F2"/>
    <w:rsid w:val="002944FC"/>
    <w:rsid w:val="00294BD5"/>
    <w:rsid w:val="00294E0E"/>
    <w:rsid w:val="00294FFF"/>
    <w:rsid w:val="0029515A"/>
    <w:rsid w:val="0029584B"/>
    <w:rsid w:val="00295E8F"/>
    <w:rsid w:val="00296466"/>
    <w:rsid w:val="00296A9F"/>
    <w:rsid w:val="00296F9E"/>
    <w:rsid w:val="00297C98"/>
    <w:rsid w:val="002A058F"/>
    <w:rsid w:val="002A0B90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0AB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4D8"/>
    <w:rsid w:val="002B4FD9"/>
    <w:rsid w:val="002B5595"/>
    <w:rsid w:val="002B5F87"/>
    <w:rsid w:val="002B7388"/>
    <w:rsid w:val="002B7594"/>
    <w:rsid w:val="002B7B58"/>
    <w:rsid w:val="002C071B"/>
    <w:rsid w:val="002C0D0C"/>
    <w:rsid w:val="002C0D70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3EF5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2471"/>
    <w:rsid w:val="002D2742"/>
    <w:rsid w:val="002D30B7"/>
    <w:rsid w:val="002D349C"/>
    <w:rsid w:val="002D3AA2"/>
    <w:rsid w:val="002D3C61"/>
    <w:rsid w:val="002D4250"/>
    <w:rsid w:val="002D4575"/>
    <w:rsid w:val="002D5CF0"/>
    <w:rsid w:val="002D601F"/>
    <w:rsid w:val="002D69AB"/>
    <w:rsid w:val="002E0768"/>
    <w:rsid w:val="002E0877"/>
    <w:rsid w:val="002E0966"/>
    <w:rsid w:val="002E0ABB"/>
    <w:rsid w:val="002E3165"/>
    <w:rsid w:val="002E359F"/>
    <w:rsid w:val="002E3B65"/>
    <w:rsid w:val="002E3E9D"/>
    <w:rsid w:val="002E4305"/>
    <w:rsid w:val="002E4D37"/>
    <w:rsid w:val="002E4E2A"/>
    <w:rsid w:val="002E52A2"/>
    <w:rsid w:val="002E530A"/>
    <w:rsid w:val="002E531D"/>
    <w:rsid w:val="002E67D3"/>
    <w:rsid w:val="002E79A1"/>
    <w:rsid w:val="002E79D0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40D0"/>
    <w:rsid w:val="002F6164"/>
    <w:rsid w:val="002F69C9"/>
    <w:rsid w:val="002F6BF6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A8F"/>
    <w:rsid w:val="00313FE4"/>
    <w:rsid w:val="003141B6"/>
    <w:rsid w:val="003144C8"/>
    <w:rsid w:val="00314D9B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48F7"/>
    <w:rsid w:val="00325546"/>
    <w:rsid w:val="003257F0"/>
    <w:rsid w:val="003259C5"/>
    <w:rsid w:val="00325CC0"/>
    <w:rsid w:val="00325DA5"/>
    <w:rsid w:val="0032603A"/>
    <w:rsid w:val="00326507"/>
    <w:rsid w:val="003267CC"/>
    <w:rsid w:val="00327436"/>
    <w:rsid w:val="003275D4"/>
    <w:rsid w:val="00327739"/>
    <w:rsid w:val="003318D2"/>
    <w:rsid w:val="00332331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5EA"/>
    <w:rsid w:val="00350A68"/>
    <w:rsid w:val="00350C85"/>
    <w:rsid w:val="0035254C"/>
    <w:rsid w:val="00352DB8"/>
    <w:rsid w:val="00353890"/>
    <w:rsid w:val="00353BDB"/>
    <w:rsid w:val="00355533"/>
    <w:rsid w:val="0035555B"/>
    <w:rsid w:val="003567B2"/>
    <w:rsid w:val="003572A0"/>
    <w:rsid w:val="003579C1"/>
    <w:rsid w:val="00357A33"/>
    <w:rsid w:val="00357AA2"/>
    <w:rsid w:val="00357AFC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6CB"/>
    <w:rsid w:val="00365FCC"/>
    <w:rsid w:val="003675B2"/>
    <w:rsid w:val="00370DA3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D5B"/>
    <w:rsid w:val="00380721"/>
    <w:rsid w:val="00381658"/>
    <w:rsid w:val="003823B9"/>
    <w:rsid w:val="0038317B"/>
    <w:rsid w:val="00383931"/>
    <w:rsid w:val="0038400D"/>
    <w:rsid w:val="0038438D"/>
    <w:rsid w:val="003843F3"/>
    <w:rsid w:val="003850A0"/>
    <w:rsid w:val="0038517B"/>
    <w:rsid w:val="0038579B"/>
    <w:rsid w:val="003860B5"/>
    <w:rsid w:val="003862E0"/>
    <w:rsid w:val="00386369"/>
    <w:rsid w:val="00386A07"/>
    <w:rsid w:val="00386E4B"/>
    <w:rsid w:val="003871DA"/>
    <w:rsid w:val="00387F66"/>
    <w:rsid w:val="00391462"/>
    <w:rsid w:val="00391E56"/>
    <w:rsid w:val="00392525"/>
    <w:rsid w:val="003927D2"/>
    <w:rsid w:val="0039338D"/>
    <w:rsid w:val="0039420F"/>
    <w:rsid w:val="003946B4"/>
    <w:rsid w:val="003949A5"/>
    <w:rsid w:val="00395D6D"/>
    <w:rsid w:val="00395EFC"/>
    <w:rsid w:val="0039646A"/>
    <w:rsid w:val="00396D60"/>
    <w:rsid w:val="00396F41"/>
    <w:rsid w:val="003972CC"/>
    <w:rsid w:val="00397DC0"/>
    <w:rsid w:val="003A0A31"/>
    <w:rsid w:val="003A145D"/>
    <w:rsid w:val="003A2194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70D0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476"/>
    <w:rsid w:val="003B3A13"/>
    <w:rsid w:val="003B4A74"/>
    <w:rsid w:val="003B5786"/>
    <w:rsid w:val="003B585C"/>
    <w:rsid w:val="003B5AE9"/>
    <w:rsid w:val="003B60D5"/>
    <w:rsid w:val="003B6791"/>
    <w:rsid w:val="003B681E"/>
    <w:rsid w:val="003B7086"/>
    <w:rsid w:val="003B7CB4"/>
    <w:rsid w:val="003B7D9D"/>
    <w:rsid w:val="003C0A1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03C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C7842"/>
    <w:rsid w:val="003D0075"/>
    <w:rsid w:val="003D0940"/>
    <w:rsid w:val="003D0F57"/>
    <w:rsid w:val="003D127D"/>
    <w:rsid w:val="003D14E9"/>
    <w:rsid w:val="003D1A3B"/>
    <w:rsid w:val="003D1CF4"/>
    <w:rsid w:val="003D1FE3"/>
    <w:rsid w:val="003D2F5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16D"/>
    <w:rsid w:val="003E1421"/>
    <w:rsid w:val="003E1BE2"/>
    <w:rsid w:val="003E246C"/>
    <w:rsid w:val="003E2931"/>
    <w:rsid w:val="003E3073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DC5"/>
    <w:rsid w:val="003F2F0D"/>
    <w:rsid w:val="003F300B"/>
    <w:rsid w:val="003F3613"/>
    <w:rsid w:val="003F3AE8"/>
    <w:rsid w:val="003F4C5E"/>
    <w:rsid w:val="003F6CF8"/>
    <w:rsid w:val="003F6D57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5A5E"/>
    <w:rsid w:val="00405E31"/>
    <w:rsid w:val="004064ED"/>
    <w:rsid w:val="004068F5"/>
    <w:rsid w:val="004069CC"/>
    <w:rsid w:val="00406C77"/>
    <w:rsid w:val="004072C8"/>
    <w:rsid w:val="004073D0"/>
    <w:rsid w:val="0040761D"/>
    <w:rsid w:val="0040799E"/>
    <w:rsid w:val="00407F37"/>
    <w:rsid w:val="004107A0"/>
    <w:rsid w:val="004107FE"/>
    <w:rsid w:val="00410B68"/>
    <w:rsid w:val="00410D2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1798"/>
    <w:rsid w:val="0042216D"/>
    <w:rsid w:val="00422CA3"/>
    <w:rsid w:val="004244FE"/>
    <w:rsid w:val="0042553C"/>
    <w:rsid w:val="00425AA6"/>
    <w:rsid w:val="00427635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0E45"/>
    <w:rsid w:val="00451441"/>
    <w:rsid w:val="00452816"/>
    <w:rsid w:val="00452896"/>
    <w:rsid w:val="00454100"/>
    <w:rsid w:val="004542A2"/>
    <w:rsid w:val="00454D73"/>
    <w:rsid w:val="0045525D"/>
    <w:rsid w:val="004553DE"/>
    <w:rsid w:val="004576F0"/>
    <w:rsid w:val="00457745"/>
    <w:rsid w:val="00460CA5"/>
    <w:rsid w:val="00460DA9"/>
    <w:rsid w:val="0046188C"/>
    <w:rsid w:val="004625A6"/>
    <w:rsid w:val="00463606"/>
    <w:rsid w:val="004636DA"/>
    <w:rsid w:val="00463732"/>
    <w:rsid w:val="00463808"/>
    <w:rsid w:val="00463B0B"/>
    <w:rsid w:val="0046481A"/>
    <w:rsid w:val="004648BD"/>
    <w:rsid w:val="00464BB8"/>
    <w:rsid w:val="00464CE1"/>
    <w:rsid w:val="00464D3A"/>
    <w:rsid w:val="00464DA7"/>
    <w:rsid w:val="00465202"/>
    <w:rsid w:val="0046522E"/>
    <w:rsid w:val="004657BB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04"/>
    <w:rsid w:val="004722BC"/>
    <w:rsid w:val="00472963"/>
    <w:rsid w:val="00472C41"/>
    <w:rsid w:val="00472E68"/>
    <w:rsid w:val="004739B7"/>
    <w:rsid w:val="00473CF5"/>
    <w:rsid w:val="004749BD"/>
    <w:rsid w:val="00475521"/>
    <w:rsid w:val="00475591"/>
    <w:rsid w:val="0047619C"/>
    <w:rsid w:val="00476579"/>
    <w:rsid w:val="00476744"/>
    <w:rsid w:val="0047675D"/>
    <w:rsid w:val="00476A47"/>
    <w:rsid w:val="00476AC4"/>
    <w:rsid w:val="00480162"/>
    <w:rsid w:val="00480FE9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239"/>
    <w:rsid w:val="00493AF9"/>
    <w:rsid w:val="00496E18"/>
    <w:rsid w:val="004974D8"/>
    <w:rsid w:val="004A0735"/>
    <w:rsid w:val="004A084B"/>
    <w:rsid w:val="004A1553"/>
    <w:rsid w:val="004A1734"/>
    <w:rsid w:val="004A1C5D"/>
    <w:rsid w:val="004A3051"/>
    <w:rsid w:val="004A3132"/>
    <w:rsid w:val="004A4501"/>
    <w:rsid w:val="004A712A"/>
    <w:rsid w:val="004A7484"/>
    <w:rsid w:val="004A7722"/>
    <w:rsid w:val="004B0A7C"/>
    <w:rsid w:val="004B0DF7"/>
    <w:rsid w:val="004B2059"/>
    <w:rsid w:val="004B2363"/>
    <w:rsid w:val="004B271D"/>
    <w:rsid w:val="004B28E1"/>
    <w:rsid w:val="004B29AE"/>
    <w:rsid w:val="004B2F56"/>
    <w:rsid w:val="004B383E"/>
    <w:rsid w:val="004B4580"/>
    <w:rsid w:val="004B45F3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803"/>
    <w:rsid w:val="004C53A6"/>
    <w:rsid w:val="004C548D"/>
    <w:rsid w:val="004C5CF3"/>
    <w:rsid w:val="004C5F59"/>
    <w:rsid w:val="004C74AE"/>
    <w:rsid w:val="004C77DB"/>
    <w:rsid w:val="004D0281"/>
    <w:rsid w:val="004D0AE2"/>
    <w:rsid w:val="004D1C32"/>
    <w:rsid w:val="004D1E87"/>
    <w:rsid w:val="004D2727"/>
    <w:rsid w:val="004D28BA"/>
    <w:rsid w:val="004D2AD0"/>
    <w:rsid w:val="004D2B4B"/>
    <w:rsid w:val="004D2F7F"/>
    <w:rsid w:val="004D304E"/>
    <w:rsid w:val="004D5333"/>
    <w:rsid w:val="004D557A"/>
    <w:rsid w:val="004D5671"/>
    <w:rsid w:val="004D5D9B"/>
    <w:rsid w:val="004D6073"/>
    <w:rsid w:val="004D62C8"/>
    <w:rsid w:val="004D7784"/>
    <w:rsid w:val="004D77AD"/>
    <w:rsid w:val="004E0341"/>
    <w:rsid w:val="004E0603"/>
    <w:rsid w:val="004E144F"/>
    <w:rsid w:val="004E1503"/>
    <w:rsid w:val="004E1977"/>
    <w:rsid w:val="004E1B0A"/>
    <w:rsid w:val="004E1C8E"/>
    <w:rsid w:val="004E205A"/>
    <w:rsid w:val="004E27C5"/>
    <w:rsid w:val="004E2B77"/>
    <w:rsid w:val="004E2FC6"/>
    <w:rsid w:val="004E37F3"/>
    <w:rsid w:val="004E386A"/>
    <w:rsid w:val="004E4706"/>
    <w:rsid w:val="004E54F5"/>
    <w:rsid w:val="004E5843"/>
    <w:rsid w:val="004E6A12"/>
    <w:rsid w:val="004E6B3D"/>
    <w:rsid w:val="004E6E9A"/>
    <w:rsid w:val="004E734D"/>
    <w:rsid w:val="004F030C"/>
    <w:rsid w:val="004F1DB0"/>
    <w:rsid w:val="004F2130"/>
    <w:rsid w:val="004F2639"/>
    <w:rsid w:val="004F2E2A"/>
    <w:rsid w:val="004F30DA"/>
    <w:rsid w:val="004F3B83"/>
    <w:rsid w:val="004F3F9B"/>
    <w:rsid w:val="004F4D14"/>
    <w:rsid w:val="004F4FA5"/>
    <w:rsid w:val="004F5190"/>
    <w:rsid w:val="004F5518"/>
    <w:rsid w:val="004F5616"/>
    <w:rsid w:val="004F59DB"/>
    <w:rsid w:val="004F610D"/>
    <w:rsid w:val="004F78EF"/>
    <w:rsid w:val="004F7AF1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7DF"/>
    <w:rsid w:val="00505AD4"/>
    <w:rsid w:val="00505C33"/>
    <w:rsid w:val="0050662D"/>
    <w:rsid w:val="0050692E"/>
    <w:rsid w:val="00506C14"/>
    <w:rsid w:val="00507FEA"/>
    <w:rsid w:val="00510110"/>
    <w:rsid w:val="00510176"/>
    <w:rsid w:val="005106CC"/>
    <w:rsid w:val="00510814"/>
    <w:rsid w:val="00510B60"/>
    <w:rsid w:val="00510CB7"/>
    <w:rsid w:val="005111C3"/>
    <w:rsid w:val="00511D8D"/>
    <w:rsid w:val="00512292"/>
    <w:rsid w:val="0051230B"/>
    <w:rsid w:val="00512750"/>
    <w:rsid w:val="0051283A"/>
    <w:rsid w:val="00512D1F"/>
    <w:rsid w:val="0051341E"/>
    <w:rsid w:val="005139C5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270"/>
    <w:rsid w:val="00520BDB"/>
    <w:rsid w:val="0052155C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044"/>
    <w:rsid w:val="00526B0F"/>
    <w:rsid w:val="00527D00"/>
    <w:rsid w:val="00530035"/>
    <w:rsid w:val="00530168"/>
    <w:rsid w:val="0053021B"/>
    <w:rsid w:val="005306F3"/>
    <w:rsid w:val="00530B7C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3BA"/>
    <w:rsid w:val="00553DFD"/>
    <w:rsid w:val="00554AE1"/>
    <w:rsid w:val="00555776"/>
    <w:rsid w:val="00556113"/>
    <w:rsid w:val="0055623A"/>
    <w:rsid w:val="005563D9"/>
    <w:rsid w:val="00557E3D"/>
    <w:rsid w:val="005608B5"/>
    <w:rsid w:val="00560961"/>
    <w:rsid w:val="005628A3"/>
    <w:rsid w:val="00562EB1"/>
    <w:rsid w:val="00563192"/>
    <w:rsid w:val="0056331A"/>
    <w:rsid w:val="0056365E"/>
    <w:rsid w:val="005639B0"/>
    <w:rsid w:val="00564579"/>
    <w:rsid w:val="00564FB7"/>
    <w:rsid w:val="00565307"/>
    <w:rsid w:val="0056571C"/>
    <w:rsid w:val="00565D0D"/>
    <w:rsid w:val="0056625A"/>
    <w:rsid w:val="00567040"/>
    <w:rsid w:val="005670AA"/>
    <w:rsid w:val="005716B8"/>
    <w:rsid w:val="00571702"/>
    <w:rsid w:val="00571F29"/>
    <w:rsid w:val="0057239D"/>
    <w:rsid w:val="0057277A"/>
    <w:rsid w:val="0057288F"/>
    <w:rsid w:val="005739AB"/>
    <w:rsid w:val="005751EF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3D0F"/>
    <w:rsid w:val="00583E18"/>
    <w:rsid w:val="00584515"/>
    <w:rsid w:val="00584A70"/>
    <w:rsid w:val="00584A92"/>
    <w:rsid w:val="005856C5"/>
    <w:rsid w:val="00585DD4"/>
    <w:rsid w:val="00585E16"/>
    <w:rsid w:val="0058649C"/>
    <w:rsid w:val="00586CD2"/>
    <w:rsid w:val="00587072"/>
    <w:rsid w:val="00587BCC"/>
    <w:rsid w:val="005900F2"/>
    <w:rsid w:val="00591091"/>
    <w:rsid w:val="005918A4"/>
    <w:rsid w:val="005925F8"/>
    <w:rsid w:val="00592A50"/>
    <w:rsid w:val="005939DE"/>
    <w:rsid w:val="0059404D"/>
    <w:rsid w:val="00594A56"/>
    <w:rsid w:val="00594FEE"/>
    <w:rsid w:val="00595213"/>
    <w:rsid w:val="005953F4"/>
    <w:rsid w:val="005960B4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CC8"/>
    <w:rsid w:val="005A51C8"/>
    <w:rsid w:val="005A5B64"/>
    <w:rsid w:val="005A64FF"/>
    <w:rsid w:val="005A6E6C"/>
    <w:rsid w:val="005A7FD2"/>
    <w:rsid w:val="005B051A"/>
    <w:rsid w:val="005B0DA5"/>
    <w:rsid w:val="005B175F"/>
    <w:rsid w:val="005B1797"/>
    <w:rsid w:val="005B18D8"/>
    <w:rsid w:val="005B1CFC"/>
    <w:rsid w:val="005B1DD6"/>
    <w:rsid w:val="005B1E95"/>
    <w:rsid w:val="005B20E7"/>
    <w:rsid w:val="005B4D47"/>
    <w:rsid w:val="005B5979"/>
    <w:rsid w:val="005B598A"/>
    <w:rsid w:val="005B6B3E"/>
    <w:rsid w:val="005B7350"/>
    <w:rsid w:val="005B7C63"/>
    <w:rsid w:val="005C1361"/>
    <w:rsid w:val="005C19F5"/>
    <w:rsid w:val="005C1C00"/>
    <w:rsid w:val="005C225F"/>
    <w:rsid w:val="005C2B7C"/>
    <w:rsid w:val="005C2C61"/>
    <w:rsid w:val="005C2FE0"/>
    <w:rsid w:val="005C4C12"/>
    <w:rsid w:val="005C4EBF"/>
    <w:rsid w:val="005C59F6"/>
    <w:rsid w:val="005C6159"/>
    <w:rsid w:val="005D00A5"/>
    <w:rsid w:val="005D00D6"/>
    <w:rsid w:val="005D07B2"/>
    <w:rsid w:val="005D0D93"/>
    <w:rsid w:val="005D195D"/>
    <w:rsid w:val="005D1A14"/>
    <w:rsid w:val="005D25BD"/>
    <w:rsid w:val="005D26DF"/>
    <w:rsid w:val="005D2EDB"/>
    <w:rsid w:val="005D3674"/>
    <w:rsid w:val="005D3CBB"/>
    <w:rsid w:val="005D4D30"/>
    <w:rsid w:val="005D4D37"/>
    <w:rsid w:val="005D598B"/>
    <w:rsid w:val="005D5D7D"/>
    <w:rsid w:val="005D6138"/>
    <w:rsid w:val="005D67B2"/>
    <w:rsid w:val="005D71EF"/>
    <w:rsid w:val="005D7268"/>
    <w:rsid w:val="005D7469"/>
    <w:rsid w:val="005D74AD"/>
    <w:rsid w:val="005E0DA1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59A4"/>
    <w:rsid w:val="005E654C"/>
    <w:rsid w:val="005E6606"/>
    <w:rsid w:val="005E6D42"/>
    <w:rsid w:val="005E7BC2"/>
    <w:rsid w:val="005F179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5EC1"/>
    <w:rsid w:val="005F7C1D"/>
    <w:rsid w:val="00600DD3"/>
    <w:rsid w:val="006030D6"/>
    <w:rsid w:val="00603500"/>
    <w:rsid w:val="00604FBC"/>
    <w:rsid w:val="0060505A"/>
    <w:rsid w:val="0060526C"/>
    <w:rsid w:val="006052EC"/>
    <w:rsid w:val="00605621"/>
    <w:rsid w:val="00605AF7"/>
    <w:rsid w:val="0060613B"/>
    <w:rsid w:val="00606328"/>
    <w:rsid w:val="0060652B"/>
    <w:rsid w:val="00606B84"/>
    <w:rsid w:val="0060715C"/>
    <w:rsid w:val="00607D6B"/>
    <w:rsid w:val="00613487"/>
    <w:rsid w:val="00613645"/>
    <w:rsid w:val="00614934"/>
    <w:rsid w:val="00614A72"/>
    <w:rsid w:val="00614B7E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4D03"/>
    <w:rsid w:val="0062510C"/>
    <w:rsid w:val="00625234"/>
    <w:rsid w:val="00625AD4"/>
    <w:rsid w:val="0062627A"/>
    <w:rsid w:val="00626FAB"/>
    <w:rsid w:val="00627101"/>
    <w:rsid w:val="0062728A"/>
    <w:rsid w:val="00627976"/>
    <w:rsid w:val="00627E00"/>
    <w:rsid w:val="00630BF1"/>
    <w:rsid w:val="00630C98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573D"/>
    <w:rsid w:val="00645993"/>
    <w:rsid w:val="00646A9A"/>
    <w:rsid w:val="00647B5C"/>
    <w:rsid w:val="00650073"/>
    <w:rsid w:val="0065015F"/>
    <w:rsid w:val="00650458"/>
    <w:rsid w:val="006505D2"/>
    <w:rsid w:val="00650A01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47"/>
    <w:rsid w:val="006657A3"/>
    <w:rsid w:val="006657EE"/>
    <w:rsid w:val="0066601E"/>
    <w:rsid w:val="00666FAA"/>
    <w:rsid w:val="0066765C"/>
    <w:rsid w:val="00667A56"/>
    <w:rsid w:val="0067102D"/>
    <w:rsid w:val="0067116C"/>
    <w:rsid w:val="00671A82"/>
    <w:rsid w:val="00671C3C"/>
    <w:rsid w:val="00671C5B"/>
    <w:rsid w:val="00671E9B"/>
    <w:rsid w:val="0067229B"/>
    <w:rsid w:val="00672E5B"/>
    <w:rsid w:val="00673452"/>
    <w:rsid w:val="00674093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A93"/>
    <w:rsid w:val="00682D5C"/>
    <w:rsid w:val="00683CD2"/>
    <w:rsid w:val="00685962"/>
    <w:rsid w:val="00685A30"/>
    <w:rsid w:val="00685BF5"/>
    <w:rsid w:val="00685C48"/>
    <w:rsid w:val="0068660D"/>
    <w:rsid w:val="00691009"/>
    <w:rsid w:val="006912BB"/>
    <w:rsid w:val="0069200A"/>
    <w:rsid w:val="00692C09"/>
    <w:rsid w:val="00692FA3"/>
    <w:rsid w:val="00693619"/>
    <w:rsid w:val="00693C4E"/>
    <w:rsid w:val="00694407"/>
    <w:rsid w:val="0069470E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0C0"/>
    <w:rsid w:val="006A626F"/>
    <w:rsid w:val="006A6D19"/>
    <w:rsid w:val="006B0116"/>
    <w:rsid w:val="006B0566"/>
    <w:rsid w:val="006B0BEA"/>
    <w:rsid w:val="006B12CF"/>
    <w:rsid w:val="006B1C5B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1CD"/>
    <w:rsid w:val="006B6951"/>
    <w:rsid w:val="006B739E"/>
    <w:rsid w:val="006B7A24"/>
    <w:rsid w:val="006C0419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3A83"/>
    <w:rsid w:val="006C459C"/>
    <w:rsid w:val="006C47F0"/>
    <w:rsid w:val="006C6678"/>
    <w:rsid w:val="006C679A"/>
    <w:rsid w:val="006C6F33"/>
    <w:rsid w:val="006C778B"/>
    <w:rsid w:val="006C7B6E"/>
    <w:rsid w:val="006C7FE2"/>
    <w:rsid w:val="006D062E"/>
    <w:rsid w:val="006D0B02"/>
    <w:rsid w:val="006D0D6F"/>
    <w:rsid w:val="006D1826"/>
    <w:rsid w:val="006D1BA0"/>
    <w:rsid w:val="006D3155"/>
    <w:rsid w:val="006D3D3F"/>
    <w:rsid w:val="006D4C85"/>
    <w:rsid w:val="006D4E1D"/>
    <w:rsid w:val="006D5478"/>
    <w:rsid w:val="006D5516"/>
    <w:rsid w:val="006D5803"/>
    <w:rsid w:val="006D5E0B"/>
    <w:rsid w:val="006D6150"/>
    <w:rsid w:val="006D62C5"/>
    <w:rsid w:val="006D78DB"/>
    <w:rsid w:val="006D7A07"/>
    <w:rsid w:val="006E0472"/>
    <w:rsid w:val="006E0F22"/>
    <w:rsid w:val="006E1122"/>
    <w:rsid w:val="006E13DA"/>
    <w:rsid w:val="006E151A"/>
    <w:rsid w:val="006E2FC5"/>
    <w:rsid w:val="006E35A0"/>
    <w:rsid w:val="006E35C3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0AC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3D33"/>
    <w:rsid w:val="006F4227"/>
    <w:rsid w:val="006F49AA"/>
    <w:rsid w:val="006F4B7A"/>
    <w:rsid w:val="006F5660"/>
    <w:rsid w:val="006F6083"/>
    <w:rsid w:val="006F6413"/>
    <w:rsid w:val="006F64FC"/>
    <w:rsid w:val="006F6C61"/>
    <w:rsid w:val="006F7746"/>
    <w:rsid w:val="007003E1"/>
    <w:rsid w:val="00700C81"/>
    <w:rsid w:val="007010F4"/>
    <w:rsid w:val="00701157"/>
    <w:rsid w:val="007019EA"/>
    <w:rsid w:val="00701BB2"/>
    <w:rsid w:val="007032AC"/>
    <w:rsid w:val="00703303"/>
    <w:rsid w:val="007035C9"/>
    <w:rsid w:val="00703C74"/>
    <w:rsid w:val="00704862"/>
    <w:rsid w:val="00704898"/>
    <w:rsid w:val="00705492"/>
    <w:rsid w:val="00705706"/>
    <w:rsid w:val="00705DE3"/>
    <w:rsid w:val="0070630D"/>
    <w:rsid w:val="0070731F"/>
    <w:rsid w:val="00707B86"/>
    <w:rsid w:val="007117C0"/>
    <w:rsid w:val="00712311"/>
    <w:rsid w:val="00712B45"/>
    <w:rsid w:val="00712DB8"/>
    <w:rsid w:val="007131F4"/>
    <w:rsid w:val="00714C96"/>
    <w:rsid w:val="007154FC"/>
    <w:rsid w:val="0071644E"/>
    <w:rsid w:val="00716680"/>
    <w:rsid w:val="0071687B"/>
    <w:rsid w:val="0071689A"/>
    <w:rsid w:val="00716B71"/>
    <w:rsid w:val="00716DD3"/>
    <w:rsid w:val="00716F47"/>
    <w:rsid w:val="0071779B"/>
    <w:rsid w:val="007204FD"/>
    <w:rsid w:val="007209A1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5BB5"/>
    <w:rsid w:val="00736361"/>
    <w:rsid w:val="007365C7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869"/>
    <w:rsid w:val="00744C89"/>
    <w:rsid w:val="00744D01"/>
    <w:rsid w:val="00745561"/>
    <w:rsid w:val="007461FE"/>
    <w:rsid w:val="00746296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DAB"/>
    <w:rsid w:val="00763EF7"/>
    <w:rsid w:val="00764AAD"/>
    <w:rsid w:val="0076559A"/>
    <w:rsid w:val="0076643C"/>
    <w:rsid w:val="00767670"/>
    <w:rsid w:val="0076785A"/>
    <w:rsid w:val="00767AD3"/>
    <w:rsid w:val="00767B04"/>
    <w:rsid w:val="00770551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77C70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5E6B"/>
    <w:rsid w:val="00796076"/>
    <w:rsid w:val="007961A6"/>
    <w:rsid w:val="00796558"/>
    <w:rsid w:val="0079658F"/>
    <w:rsid w:val="007968A3"/>
    <w:rsid w:val="0079727E"/>
    <w:rsid w:val="007975C5"/>
    <w:rsid w:val="00797748"/>
    <w:rsid w:val="007A024E"/>
    <w:rsid w:val="007A0918"/>
    <w:rsid w:val="007A0C92"/>
    <w:rsid w:val="007A16FB"/>
    <w:rsid w:val="007A1DA1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5365"/>
    <w:rsid w:val="007B5CDE"/>
    <w:rsid w:val="007B6798"/>
    <w:rsid w:val="007B6811"/>
    <w:rsid w:val="007C009B"/>
    <w:rsid w:val="007C06C6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7B4"/>
    <w:rsid w:val="007D2B56"/>
    <w:rsid w:val="007D3E45"/>
    <w:rsid w:val="007D4017"/>
    <w:rsid w:val="007D46FD"/>
    <w:rsid w:val="007D65E6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2AFE"/>
    <w:rsid w:val="007E3AEE"/>
    <w:rsid w:val="007E46FE"/>
    <w:rsid w:val="007E6804"/>
    <w:rsid w:val="007E6C38"/>
    <w:rsid w:val="007E6E01"/>
    <w:rsid w:val="007E7169"/>
    <w:rsid w:val="007F05D5"/>
    <w:rsid w:val="007F07D4"/>
    <w:rsid w:val="007F12D3"/>
    <w:rsid w:val="007F12DE"/>
    <w:rsid w:val="007F1314"/>
    <w:rsid w:val="007F147C"/>
    <w:rsid w:val="007F1F51"/>
    <w:rsid w:val="007F281F"/>
    <w:rsid w:val="007F3495"/>
    <w:rsid w:val="007F417E"/>
    <w:rsid w:val="007F503F"/>
    <w:rsid w:val="007F5A5F"/>
    <w:rsid w:val="007F5BE9"/>
    <w:rsid w:val="007F66ED"/>
    <w:rsid w:val="007F6722"/>
    <w:rsid w:val="007F73F5"/>
    <w:rsid w:val="008013DA"/>
    <w:rsid w:val="0080270C"/>
    <w:rsid w:val="0080437A"/>
    <w:rsid w:val="008061D6"/>
    <w:rsid w:val="00806992"/>
    <w:rsid w:val="008069F0"/>
    <w:rsid w:val="00806FB0"/>
    <w:rsid w:val="00807178"/>
    <w:rsid w:val="008071F6"/>
    <w:rsid w:val="0080763E"/>
    <w:rsid w:val="00807F1E"/>
    <w:rsid w:val="00807F3B"/>
    <w:rsid w:val="008103B5"/>
    <w:rsid w:val="0081043A"/>
    <w:rsid w:val="008105B4"/>
    <w:rsid w:val="00811BFD"/>
    <w:rsid w:val="00811D16"/>
    <w:rsid w:val="008124FE"/>
    <w:rsid w:val="008128C9"/>
    <w:rsid w:val="00814170"/>
    <w:rsid w:val="00814DBD"/>
    <w:rsid w:val="0081537E"/>
    <w:rsid w:val="00816505"/>
    <w:rsid w:val="00817BC5"/>
    <w:rsid w:val="00820257"/>
    <w:rsid w:val="0082102B"/>
    <w:rsid w:val="00821921"/>
    <w:rsid w:val="008223F5"/>
    <w:rsid w:val="008225FF"/>
    <w:rsid w:val="00822942"/>
    <w:rsid w:val="008229D3"/>
    <w:rsid w:val="008232D3"/>
    <w:rsid w:val="00824F68"/>
    <w:rsid w:val="008258A1"/>
    <w:rsid w:val="00825A20"/>
    <w:rsid w:val="00826193"/>
    <w:rsid w:val="008264EB"/>
    <w:rsid w:val="00826DF8"/>
    <w:rsid w:val="00830036"/>
    <w:rsid w:val="0083040A"/>
    <w:rsid w:val="00831AC7"/>
    <w:rsid w:val="00831C52"/>
    <w:rsid w:val="00831DC3"/>
    <w:rsid w:val="008326D8"/>
    <w:rsid w:val="0083296C"/>
    <w:rsid w:val="00833BBB"/>
    <w:rsid w:val="0083475E"/>
    <w:rsid w:val="008348C6"/>
    <w:rsid w:val="00834CD0"/>
    <w:rsid w:val="00835374"/>
    <w:rsid w:val="00835822"/>
    <w:rsid w:val="00836400"/>
    <w:rsid w:val="008365E4"/>
    <w:rsid w:val="00836C9C"/>
    <w:rsid w:val="00836E92"/>
    <w:rsid w:val="00837337"/>
    <w:rsid w:val="00837F16"/>
    <w:rsid w:val="00842193"/>
    <w:rsid w:val="00842CDF"/>
    <w:rsid w:val="00842DEA"/>
    <w:rsid w:val="008435A4"/>
    <w:rsid w:val="008435DB"/>
    <w:rsid w:val="00843892"/>
    <w:rsid w:val="00843D7A"/>
    <w:rsid w:val="00844434"/>
    <w:rsid w:val="008449C2"/>
    <w:rsid w:val="00845993"/>
    <w:rsid w:val="00845AA5"/>
    <w:rsid w:val="00845D29"/>
    <w:rsid w:val="00847CEC"/>
    <w:rsid w:val="00847EB9"/>
    <w:rsid w:val="008504E0"/>
    <w:rsid w:val="00850570"/>
    <w:rsid w:val="00850857"/>
    <w:rsid w:val="008510F1"/>
    <w:rsid w:val="0085138B"/>
    <w:rsid w:val="008518BF"/>
    <w:rsid w:val="008519AC"/>
    <w:rsid w:val="00851B22"/>
    <w:rsid w:val="0085236E"/>
    <w:rsid w:val="00852545"/>
    <w:rsid w:val="00853563"/>
    <w:rsid w:val="00853D6F"/>
    <w:rsid w:val="008546A0"/>
    <w:rsid w:val="008546B5"/>
    <w:rsid w:val="00854796"/>
    <w:rsid w:val="00855031"/>
    <w:rsid w:val="008558B3"/>
    <w:rsid w:val="00855F55"/>
    <w:rsid w:val="0085683F"/>
    <w:rsid w:val="008568E9"/>
    <w:rsid w:val="00856FDE"/>
    <w:rsid w:val="0085736F"/>
    <w:rsid w:val="00857B9D"/>
    <w:rsid w:val="00857BB0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771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6E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CCB"/>
    <w:rsid w:val="0088384C"/>
    <w:rsid w:val="00884204"/>
    <w:rsid w:val="008845D4"/>
    <w:rsid w:val="00884822"/>
    <w:rsid w:val="00885C7E"/>
    <w:rsid w:val="00886035"/>
    <w:rsid w:val="00886214"/>
    <w:rsid w:val="00886AA6"/>
    <w:rsid w:val="00886EFE"/>
    <w:rsid w:val="008870AF"/>
    <w:rsid w:val="008873AC"/>
    <w:rsid w:val="00887757"/>
    <w:rsid w:val="00887807"/>
    <w:rsid w:val="00887FA1"/>
    <w:rsid w:val="008905B3"/>
    <w:rsid w:val="008916DE"/>
    <w:rsid w:val="008920F8"/>
    <w:rsid w:val="0089384E"/>
    <w:rsid w:val="00894503"/>
    <w:rsid w:val="00894EE6"/>
    <w:rsid w:val="00896212"/>
    <w:rsid w:val="0089622B"/>
    <w:rsid w:val="00896A13"/>
    <w:rsid w:val="00897000"/>
    <w:rsid w:val="008A06E8"/>
    <w:rsid w:val="008A0842"/>
    <w:rsid w:val="008A0AF2"/>
    <w:rsid w:val="008A102A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6B5"/>
    <w:rsid w:val="008A5CEA"/>
    <w:rsid w:val="008A6E5F"/>
    <w:rsid w:val="008A73D0"/>
    <w:rsid w:val="008A7905"/>
    <w:rsid w:val="008A7F5D"/>
    <w:rsid w:val="008B12AF"/>
    <w:rsid w:val="008B1605"/>
    <w:rsid w:val="008B1B4F"/>
    <w:rsid w:val="008B438C"/>
    <w:rsid w:val="008B4DB1"/>
    <w:rsid w:val="008B4FDA"/>
    <w:rsid w:val="008B6A4B"/>
    <w:rsid w:val="008B73CD"/>
    <w:rsid w:val="008B7CFE"/>
    <w:rsid w:val="008C0C45"/>
    <w:rsid w:val="008C0E12"/>
    <w:rsid w:val="008C17DA"/>
    <w:rsid w:val="008C1FEE"/>
    <w:rsid w:val="008C241D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487"/>
    <w:rsid w:val="008D19A6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A42"/>
    <w:rsid w:val="008D5EE7"/>
    <w:rsid w:val="008D6EF8"/>
    <w:rsid w:val="008D77B2"/>
    <w:rsid w:val="008D7F6A"/>
    <w:rsid w:val="008D7FC9"/>
    <w:rsid w:val="008D7FF8"/>
    <w:rsid w:val="008E00F2"/>
    <w:rsid w:val="008E1FEB"/>
    <w:rsid w:val="008E24DC"/>
    <w:rsid w:val="008E2CE7"/>
    <w:rsid w:val="008E3548"/>
    <w:rsid w:val="008E371C"/>
    <w:rsid w:val="008E38E6"/>
    <w:rsid w:val="008E3B1B"/>
    <w:rsid w:val="008E4010"/>
    <w:rsid w:val="008E43BF"/>
    <w:rsid w:val="008E4477"/>
    <w:rsid w:val="008E5270"/>
    <w:rsid w:val="008E5B7C"/>
    <w:rsid w:val="008E5C09"/>
    <w:rsid w:val="008E60B3"/>
    <w:rsid w:val="008E754D"/>
    <w:rsid w:val="008F2365"/>
    <w:rsid w:val="008F28FE"/>
    <w:rsid w:val="008F2B76"/>
    <w:rsid w:val="008F4407"/>
    <w:rsid w:val="008F4F20"/>
    <w:rsid w:val="008F527F"/>
    <w:rsid w:val="008F544F"/>
    <w:rsid w:val="008F6B74"/>
    <w:rsid w:val="0090064B"/>
    <w:rsid w:val="0090263C"/>
    <w:rsid w:val="00902A60"/>
    <w:rsid w:val="00902BB9"/>
    <w:rsid w:val="00902D0C"/>
    <w:rsid w:val="00903898"/>
    <w:rsid w:val="00904002"/>
    <w:rsid w:val="0090481C"/>
    <w:rsid w:val="00904926"/>
    <w:rsid w:val="0090510C"/>
    <w:rsid w:val="00905984"/>
    <w:rsid w:val="00906104"/>
    <w:rsid w:val="00906204"/>
    <w:rsid w:val="00906D65"/>
    <w:rsid w:val="00907039"/>
    <w:rsid w:val="009073A4"/>
    <w:rsid w:val="0090787D"/>
    <w:rsid w:val="00910182"/>
    <w:rsid w:val="0091042F"/>
    <w:rsid w:val="0091064F"/>
    <w:rsid w:val="00910DCB"/>
    <w:rsid w:val="00910F71"/>
    <w:rsid w:val="00910F73"/>
    <w:rsid w:val="009114A5"/>
    <w:rsid w:val="009123CA"/>
    <w:rsid w:val="00912BAD"/>
    <w:rsid w:val="009134D4"/>
    <w:rsid w:val="00913C9C"/>
    <w:rsid w:val="00914AEB"/>
    <w:rsid w:val="00915104"/>
    <w:rsid w:val="00915337"/>
    <w:rsid w:val="00915425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0BF2"/>
    <w:rsid w:val="00922306"/>
    <w:rsid w:val="009229DF"/>
    <w:rsid w:val="00922EF8"/>
    <w:rsid w:val="009256D0"/>
    <w:rsid w:val="00926875"/>
    <w:rsid w:val="00926E95"/>
    <w:rsid w:val="009272CC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1C8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813"/>
    <w:rsid w:val="00941924"/>
    <w:rsid w:val="00943E99"/>
    <w:rsid w:val="0094684E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06"/>
    <w:rsid w:val="00960ED7"/>
    <w:rsid w:val="00961467"/>
    <w:rsid w:val="00961895"/>
    <w:rsid w:val="00962585"/>
    <w:rsid w:val="00962791"/>
    <w:rsid w:val="00963DA9"/>
    <w:rsid w:val="00963E00"/>
    <w:rsid w:val="009647B3"/>
    <w:rsid w:val="009648D5"/>
    <w:rsid w:val="0096519E"/>
    <w:rsid w:val="00965350"/>
    <w:rsid w:val="00965B76"/>
    <w:rsid w:val="00965E05"/>
    <w:rsid w:val="00965FCF"/>
    <w:rsid w:val="00966426"/>
    <w:rsid w:val="009666E0"/>
    <w:rsid w:val="00971CAE"/>
    <w:rsid w:val="00971CBB"/>
    <w:rsid w:val="00972668"/>
    <w:rsid w:val="00972D4F"/>
    <w:rsid w:val="009732B6"/>
    <w:rsid w:val="00973601"/>
    <w:rsid w:val="0097362A"/>
    <w:rsid w:val="00973BAB"/>
    <w:rsid w:val="00973BFD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27D"/>
    <w:rsid w:val="0098244A"/>
    <w:rsid w:val="009825C1"/>
    <w:rsid w:val="00982FD1"/>
    <w:rsid w:val="00983AF5"/>
    <w:rsid w:val="00984456"/>
    <w:rsid w:val="0098477A"/>
    <w:rsid w:val="00984BDB"/>
    <w:rsid w:val="00985291"/>
    <w:rsid w:val="009858A0"/>
    <w:rsid w:val="00985CD7"/>
    <w:rsid w:val="00987956"/>
    <w:rsid w:val="00987E76"/>
    <w:rsid w:val="00990375"/>
    <w:rsid w:val="00990561"/>
    <w:rsid w:val="00990C42"/>
    <w:rsid w:val="009911F4"/>
    <w:rsid w:val="00991934"/>
    <w:rsid w:val="00991A45"/>
    <w:rsid w:val="00992F1E"/>
    <w:rsid w:val="00993191"/>
    <w:rsid w:val="00993B84"/>
    <w:rsid w:val="00994A77"/>
    <w:rsid w:val="00995045"/>
    <w:rsid w:val="0099521A"/>
    <w:rsid w:val="00995DCE"/>
    <w:rsid w:val="009964E2"/>
    <w:rsid w:val="0099667B"/>
    <w:rsid w:val="00996C19"/>
    <w:rsid w:val="00997050"/>
    <w:rsid w:val="00997686"/>
    <w:rsid w:val="00997C90"/>
    <w:rsid w:val="009A05AC"/>
    <w:rsid w:val="009A171D"/>
    <w:rsid w:val="009A1B95"/>
    <w:rsid w:val="009A26B8"/>
    <w:rsid w:val="009A2FDE"/>
    <w:rsid w:val="009A30B4"/>
    <w:rsid w:val="009A3211"/>
    <w:rsid w:val="009A5190"/>
    <w:rsid w:val="009A73D5"/>
    <w:rsid w:val="009A796C"/>
    <w:rsid w:val="009A7A60"/>
    <w:rsid w:val="009A7E8F"/>
    <w:rsid w:val="009B0273"/>
    <w:rsid w:val="009B0824"/>
    <w:rsid w:val="009B0DA1"/>
    <w:rsid w:val="009B32BA"/>
    <w:rsid w:val="009B3CA3"/>
    <w:rsid w:val="009B43F9"/>
    <w:rsid w:val="009B44C3"/>
    <w:rsid w:val="009B5889"/>
    <w:rsid w:val="009B58F7"/>
    <w:rsid w:val="009B5ED1"/>
    <w:rsid w:val="009B5FF0"/>
    <w:rsid w:val="009B6D58"/>
    <w:rsid w:val="009B6FE2"/>
    <w:rsid w:val="009B7D0F"/>
    <w:rsid w:val="009C152D"/>
    <w:rsid w:val="009C1586"/>
    <w:rsid w:val="009C1A9B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2E"/>
    <w:rsid w:val="009D3747"/>
    <w:rsid w:val="009D3BA2"/>
    <w:rsid w:val="009D3D15"/>
    <w:rsid w:val="009D3F3B"/>
    <w:rsid w:val="009D4781"/>
    <w:rsid w:val="009D47AF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5BD4"/>
    <w:rsid w:val="009E5FC2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49C8"/>
    <w:rsid w:val="009F4C87"/>
    <w:rsid w:val="009F5155"/>
    <w:rsid w:val="009F5CCC"/>
    <w:rsid w:val="009F5D9B"/>
    <w:rsid w:val="009F64A7"/>
    <w:rsid w:val="009F74D1"/>
    <w:rsid w:val="009F7683"/>
    <w:rsid w:val="009F7C54"/>
    <w:rsid w:val="009F7D78"/>
    <w:rsid w:val="009F7DA6"/>
    <w:rsid w:val="00A00439"/>
    <w:rsid w:val="00A00BCA"/>
    <w:rsid w:val="00A00E74"/>
    <w:rsid w:val="00A0285A"/>
    <w:rsid w:val="00A02C74"/>
    <w:rsid w:val="00A04450"/>
    <w:rsid w:val="00A04512"/>
    <w:rsid w:val="00A0468F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16433"/>
    <w:rsid w:val="00A20B69"/>
    <w:rsid w:val="00A213D6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3BF"/>
    <w:rsid w:val="00A31A12"/>
    <w:rsid w:val="00A31F51"/>
    <w:rsid w:val="00A32014"/>
    <w:rsid w:val="00A32208"/>
    <w:rsid w:val="00A3284C"/>
    <w:rsid w:val="00A33CA1"/>
    <w:rsid w:val="00A34587"/>
    <w:rsid w:val="00A35F16"/>
    <w:rsid w:val="00A37070"/>
    <w:rsid w:val="00A40446"/>
    <w:rsid w:val="00A4064C"/>
    <w:rsid w:val="00A408CE"/>
    <w:rsid w:val="00A42216"/>
    <w:rsid w:val="00A42D1F"/>
    <w:rsid w:val="00A42E71"/>
    <w:rsid w:val="00A43166"/>
    <w:rsid w:val="00A4360B"/>
    <w:rsid w:val="00A4426D"/>
    <w:rsid w:val="00A443B3"/>
    <w:rsid w:val="00A44A1B"/>
    <w:rsid w:val="00A45662"/>
    <w:rsid w:val="00A45946"/>
    <w:rsid w:val="00A45D0A"/>
    <w:rsid w:val="00A46859"/>
    <w:rsid w:val="00A4729F"/>
    <w:rsid w:val="00A47C94"/>
    <w:rsid w:val="00A5050E"/>
    <w:rsid w:val="00A50F51"/>
    <w:rsid w:val="00A51B73"/>
    <w:rsid w:val="00A51CEA"/>
    <w:rsid w:val="00A51D7C"/>
    <w:rsid w:val="00A52061"/>
    <w:rsid w:val="00A524AC"/>
    <w:rsid w:val="00A52FD3"/>
    <w:rsid w:val="00A530B3"/>
    <w:rsid w:val="00A535CA"/>
    <w:rsid w:val="00A5386E"/>
    <w:rsid w:val="00A5473D"/>
    <w:rsid w:val="00A5489A"/>
    <w:rsid w:val="00A5512C"/>
    <w:rsid w:val="00A558B9"/>
    <w:rsid w:val="00A55C08"/>
    <w:rsid w:val="00A55D3A"/>
    <w:rsid w:val="00A55D88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19B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3FC3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3E76"/>
    <w:rsid w:val="00A84A2D"/>
    <w:rsid w:val="00A85E5D"/>
    <w:rsid w:val="00A87140"/>
    <w:rsid w:val="00A905A7"/>
    <w:rsid w:val="00A9072D"/>
    <w:rsid w:val="00A90AE9"/>
    <w:rsid w:val="00A913E5"/>
    <w:rsid w:val="00A921FF"/>
    <w:rsid w:val="00A92FA4"/>
    <w:rsid w:val="00A93710"/>
    <w:rsid w:val="00A94259"/>
    <w:rsid w:val="00A95C09"/>
    <w:rsid w:val="00A96293"/>
    <w:rsid w:val="00A96817"/>
    <w:rsid w:val="00A974DE"/>
    <w:rsid w:val="00AA0AD8"/>
    <w:rsid w:val="00AA0B59"/>
    <w:rsid w:val="00AA0F00"/>
    <w:rsid w:val="00AA1277"/>
    <w:rsid w:val="00AA13E4"/>
    <w:rsid w:val="00AA1568"/>
    <w:rsid w:val="00AA1BBF"/>
    <w:rsid w:val="00AA289B"/>
    <w:rsid w:val="00AA3C87"/>
    <w:rsid w:val="00AA3CB2"/>
    <w:rsid w:val="00AA44E6"/>
    <w:rsid w:val="00AA5305"/>
    <w:rsid w:val="00AA5E88"/>
    <w:rsid w:val="00AA6175"/>
    <w:rsid w:val="00AA632C"/>
    <w:rsid w:val="00AA697C"/>
    <w:rsid w:val="00AA6F53"/>
    <w:rsid w:val="00AA7480"/>
    <w:rsid w:val="00AA75FA"/>
    <w:rsid w:val="00AA760D"/>
    <w:rsid w:val="00AA7656"/>
    <w:rsid w:val="00AA7805"/>
    <w:rsid w:val="00AB00B1"/>
    <w:rsid w:val="00AB01C6"/>
    <w:rsid w:val="00AB0304"/>
    <w:rsid w:val="00AB14F4"/>
    <w:rsid w:val="00AB14FE"/>
    <w:rsid w:val="00AB16AE"/>
    <w:rsid w:val="00AB1DD6"/>
    <w:rsid w:val="00AB227A"/>
    <w:rsid w:val="00AB2618"/>
    <w:rsid w:val="00AB2648"/>
    <w:rsid w:val="00AB2B0C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6436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68C"/>
    <w:rsid w:val="00AD3C79"/>
    <w:rsid w:val="00AD3FAB"/>
    <w:rsid w:val="00AD4D17"/>
    <w:rsid w:val="00AD4E7C"/>
    <w:rsid w:val="00AD522C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CD"/>
    <w:rsid w:val="00AE43E4"/>
    <w:rsid w:val="00AE446C"/>
    <w:rsid w:val="00AE44A9"/>
    <w:rsid w:val="00AE4C57"/>
    <w:rsid w:val="00AE52DD"/>
    <w:rsid w:val="00AE56B3"/>
    <w:rsid w:val="00AE5AFD"/>
    <w:rsid w:val="00AE5B93"/>
    <w:rsid w:val="00AE5E4B"/>
    <w:rsid w:val="00AE66F0"/>
    <w:rsid w:val="00AE679C"/>
    <w:rsid w:val="00AE73A7"/>
    <w:rsid w:val="00AE7FBD"/>
    <w:rsid w:val="00AF00CF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3A8F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035"/>
    <w:rsid w:val="00B0215D"/>
    <w:rsid w:val="00B025A2"/>
    <w:rsid w:val="00B027B8"/>
    <w:rsid w:val="00B027EF"/>
    <w:rsid w:val="00B02A31"/>
    <w:rsid w:val="00B02F39"/>
    <w:rsid w:val="00B04537"/>
    <w:rsid w:val="00B04806"/>
    <w:rsid w:val="00B04817"/>
    <w:rsid w:val="00B051BE"/>
    <w:rsid w:val="00B07345"/>
    <w:rsid w:val="00B07942"/>
    <w:rsid w:val="00B07E76"/>
    <w:rsid w:val="00B11297"/>
    <w:rsid w:val="00B11434"/>
    <w:rsid w:val="00B11B38"/>
    <w:rsid w:val="00B12288"/>
    <w:rsid w:val="00B12330"/>
    <w:rsid w:val="00B12C72"/>
    <w:rsid w:val="00B1537B"/>
    <w:rsid w:val="00B15A21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4CA2"/>
    <w:rsid w:val="00B25392"/>
    <w:rsid w:val="00B25447"/>
    <w:rsid w:val="00B2561E"/>
    <w:rsid w:val="00B2572B"/>
    <w:rsid w:val="00B25993"/>
    <w:rsid w:val="00B25AC3"/>
    <w:rsid w:val="00B25E8C"/>
    <w:rsid w:val="00B25FC4"/>
    <w:rsid w:val="00B26428"/>
    <w:rsid w:val="00B2681D"/>
    <w:rsid w:val="00B2752E"/>
    <w:rsid w:val="00B27E91"/>
    <w:rsid w:val="00B30994"/>
    <w:rsid w:val="00B32124"/>
    <w:rsid w:val="00B323FD"/>
    <w:rsid w:val="00B32754"/>
    <w:rsid w:val="00B32C46"/>
    <w:rsid w:val="00B32D41"/>
    <w:rsid w:val="00B333DF"/>
    <w:rsid w:val="00B3390B"/>
    <w:rsid w:val="00B33F6E"/>
    <w:rsid w:val="00B34051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F8D"/>
    <w:rsid w:val="00B514E8"/>
    <w:rsid w:val="00B51D9F"/>
    <w:rsid w:val="00B521F5"/>
    <w:rsid w:val="00B52987"/>
    <w:rsid w:val="00B52C16"/>
    <w:rsid w:val="00B5319F"/>
    <w:rsid w:val="00B53B93"/>
    <w:rsid w:val="00B53D73"/>
    <w:rsid w:val="00B54BB8"/>
    <w:rsid w:val="00B54C65"/>
    <w:rsid w:val="00B54F63"/>
    <w:rsid w:val="00B553D4"/>
    <w:rsid w:val="00B5713B"/>
    <w:rsid w:val="00B575D0"/>
    <w:rsid w:val="00B576D5"/>
    <w:rsid w:val="00B5780D"/>
    <w:rsid w:val="00B578B0"/>
    <w:rsid w:val="00B57948"/>
    <w:rsid w:val="00B57B59"/>
    <w:rsid w:val="00B57D12"/>
    <w:rsid w:val="00B61677"/>
    <w:rsid w:val="00B61E8D"/>
    <w:rsid w:val="00B62020"/>
    <w:rsid w:val="00B62122"/>
    <w:rsid w:val="00B625F2"/>
    <w:rsid w:val="00B62D06"/>
    <w:rsid w:val="00B62DDA"/>
    <w:rsid w:val="00B63078"/>
    <w:rsid w:val="00B636C6"/>
    <w:rsid w:val="00B63E62"/>
    <w:rsid w:val="00B64118"/>
    <w:rsid w:val="00B64BF8"/>
    <w:rsid w:val="00B66C0B"/>
    <w:rsid w:val="00B67CCD"/>
    <w:rsid w:val="00B70550"/>
    <w:rsid w:val="00B7087F"/>
    <w:rsid w:val="00B71240"/>
    <w:rsid w:val="00B71D73"/>
    <w:rsid w:val="00B720B9"/>
    <w:rsid w:val="00B73AB8"/>
    <w:rsid w:val="00B73DE0"/>
    <w:rsid w:val="00B744F6"/>
    <w:rsid w:val="00B75687"/>
    <w:rsid w:val="00B7593C"/>
    <w:rsid w:val="00B75F40"/>
    <w:rsid w:val="00B77560"/>
    <w:rsid w:val="00B7771E"/>
    <w:rsid w:val="00B81504"/>
    <w:rsid w:val="00B81AD3"/>
    <w:rsid w:val="00B82250"/>
    <w:rsid w:val="00B8245B"/>
    <w:rsid w:val="00B8335E"/>
    <w:rsid w:val="00B834EF"/>
    <w:rsid w:val="00B83C84"/>
    <w:rsid w:val="00B84A3D"/>
    <w:rsid w:val="00B84F37"/>
    <w:rsid w:val="00B853BF"/>
    <w:rsid w:val="00B855CA"/>
    <w:rsid w:val="00B8636F"/>
    <w:rsid w:val="00B86BCB"/>
    <w:rsid w:val="00B86C8C"/>
    <w:rsid w:val="00B87257"/>
    <w:rsid w:val="00B905E7"/>
    <w:rsid w:val="00B90A07"/>
    <w:rsid w:val="00B9100A"/>
    <w:rsid w:val="00B92001"/>
    <w:rsid w:val="00B925B0"/>
    <w:rsid w:val="00B941D0"/>
    <w:rsid w:val="00B95FE0"/>
    <w:rsid w:val="00B96B73"/>
    <w:rsid w:val="00B96E00"/>
    <w:rsid w:val="00B97237"/>
    <w:rsid w:val="00B975FA"/>
    <w:rsid w:val="00B9796D"/>
    <w:rsid w:val="00B97D91"/>
    <w:rsid w:val="00BA11FD"/>
    <w:rsid w:val="00BA3554"/>
    <w:rsid w:val="00BA632C"/>
    <w:rsid w:val="00BA65E6"/>
    <w:rsid w:val="00BA6AAD"/>
    <w:rsid w:val="00BA71D4"/>
    <w:rsid w:val="00BB0DA3"/>
    <w:rsid w:val="00BB1A5D"/>
    <w:rsid w:val="00BB1C9B"/>
    <w:rsid w:val="00BB2E26"/>
    <w:rsid w:val="00BB3575"/>
    <w:rsid w:val="00BB3A9E"/>
    <w:rsid w:val="00BB4063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B73D9"/>
    <w:rsid w:val="00BB7825"/>
    <w:rsid w:val="00BC02F6"/>
    <w:rsid w:val="00BC0BAC"/>
    <w:rsid w:val="00BC0DF1"/>
    <w:rsid w:val="00BC12C0"/>
    <w:rsid w:val="00BC1555"/>
    <w:rsid w:val="00BC1804"/>
    <w:rsid w:val="00BC1C57"/>
    <w:rsid w:val="00BC2255"/>
    <w:rsid w:val="00BC256B"/>
    <w:rsid w:val="00BC2CF0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18F"/>
    <w:rsid w:val="00BC723A"/>
    <w:rsid w:val="00BD0295"/>
    <w:rsid w:val="00BD0588"/>
    <w:rsid w:val="00BD0D0A"/>
    <w:rsid w:val="00BD112C"/>
    <w:rsid w:val="00BD2920"/>
    <w:rsid w:val="00BD3B55"/>
    <w:rsid w:val="00BD4817"/>
    <w:rsid w:val="00BD4D96"/>
    <w:rsid w:val="00BD572E"/>
    <w:rsid w:val="00BD57B2"/>
    <w:rsid w:val="00BD5F94"/>
    <w:rsid w:val="00BD6BF7"/>
    <w:rsid w:val="00BD6EF9"/>
    <w:rsid w:val="00BD72E6"/>
    <w:rsid w:val="00BD7404"/>
    <w:rsid w:val="00BE01AE"/>
    <w:rsid w:val="00BE0CB1"/>
    <w:rsid w:val="00BE2E09"/>
    <w:rsid w:val="00BE2F8C"/>
    <w:rsid w:val="00BE368E"/>
    <w:rsid w:val="00BE3F61"/>
    <w:rsid w:val="00BE439E"/>
    <w:rsid w:val="00BE45B6"/>
    <w:rsid w:val="00BE4A35"/>
    <w:rsid w:val="00BE54A9"/>
    <w:rsid w:val="00BE557F"/>
    <w:rsid w:val="00BE5A4A"/>
    <w:rsid w:val="00BE5E58"/>
    <w:rsid w:val="00BE61FB"/>
    <w:rsid w:val="00BE6363"/>
    <w:rsid w:val="00BE6D39"/>
    <w:rsid w:val="00BE6F5D"/>
    <w:rsid w:val="00BE7276"/>
    <w:rsid w:val="00BE799D"/>
    <w:rsid w:val="00BE7FE1"/>
    <w:rsid w:val="00BF083D"/>
    <w:rsid w:val="00BF0913"/>
    <w:rsid w:val="00BF1F28"/>
    <w:rsid w:val="00BF3B4E"/>
    <w:rsid w:val="00BF4222"/>
    <w:rsid w:val="00BF4538"/>
    <w:rsid w:val="00BF46D6"/>
    <w:rsid w:val="00BF4FFD"/>
    <w:rsid w:val="00BF5178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2A1"/>
    <w:rsid w:val="00C11929"/>
    <w:rsid w:val="00C122A6"/>
    <w:rsid w:val="00C127D9"/>
    <w:rsid w:val="00C132F1"/>
    <w:rsid w:val="00C14561"/>
    <w:rsid w:val="00C145B0"/>
    <w:rsid w:val="00C14F1A"/>
    <w:rsid w:val="00C152A7"/>
    <w:rsid w:val="00C156C3"/>
    <w:rsid w:val="00C15BC3"/>
    <w:rsid w:val="00C16602"/>
    <w:rsid w:val="00C16F3F"/>
    <w:rsid w:val="00C17414"/>
    <w:rsid w:val="00C17FB6"/>
    <w:rsid w:val="00C203CF"/>
    <w:rsid w:val="00C207A1"/>
    <w:rsid w:val="00C2151D"/>
    <w:rsid w:val="00C22421"/>
    <w:rsid w:val="00C22FFC"/>
    <w:rsid w:val="00C232E0"/>
    <w:rsid w:val="00C23410"/>
    <w:rsid w:val="00C23B1B"/>
    <w:rsid w:val="00C23D48"/>
    <w:rsid w:val="00C23F1D"/>
    <w:rsid w:val="00C24256"/>
    <w:rsid w:val="00C25044"/>
    <w:rsid w:val="00C25589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7FC"/>
    <w:rsid w:val="00C358EA"/>
    <w:rsid w:val="00C35F70"/>
    <w:rsid w:val="00C360CB"/>
    <w:rsid w:val="00C364E8"/>
    <w:rsid w:val="00C3797F"/>
    <w:rsid w:val="00C37F94"/>
    <w:rsid w:val="00C4095B"/>
    <w:rsid w:val="00C421A1"/>
    <w:rsid w:val="00C4221F"/>
    <w:rsid w:val="00C4245F"/>
    <w:rsid w:val="00C43213"/>
    <w:rsid w:val="00C4327F"/>
    <w:rsid w:val="00C43524"/>
    <w:rsid w:val="00C435DD"/>
    <w:rsid w:val="00C44632"/>
    <w:rsid w:val="00C4487D"/>
    <w:rsid w:val="00C45620"/>
    <w:rsid w:val="00C464BA"/>
    <w:rsid w:val="00C47611"/>
    <w:rsid w:val="00C4795F"/>
    <w:rsid w:val="00C47D72"/>
    <w:rsid w:val="00C5044F"/>
    <w:rsid w:val="00C50B32"/>
    <w:rsid w:val="00C50D71"/>
    <w:rsid w:val="00C51210"/>
    <w:rsid w:val="00C51512"/>
    <w:rsid w:val="00C5220E"/>
    <w:rsid w:val="00C522C9"/>
    <w:rsid w:val="00C527F9"/>
    <w:rsid w:val="00C528FD"/>
    <w:rsid w:val="00C53396"/>
    <w:rsid w:val="00C53926"/>
    <w:rsid w:val="00C53D1C"/>
    <w:rsid w:val="00C54CEE"/>
    <w:rsid w:val="00C566F0"/>
    <w:rsid w:val="00C567F7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6E50"/>
    <w:rsid w:val="00C67114"/>
    <w:rsid w:val="00C67E44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4CD9"/>
    <w:rsid w:val="00C752FC"/>
    <w:rsid w:val="00C75A7D"/>
    <w:rsid w:val="00C75D77"/>
    <w:rsid w:val="00C76AFE"/>
    <w:rsid w:val="00C8055A"/>
    <w:rsid w:val="00C806B2"/>
    <w:rsid w:val="00C807AF"/>
    <w:rsid w:val="00C807D9"/>
    <w:rsid w:val="00C80B25"/>
    <w:rsid w:val="00C80D21"/>
    <w:rsid w:val="00C813A9"/>
    <w:rsid w:val="00C81FE2"/>
    <w:rsid w:val="00C82212"/>
    <w:rsid w:val="00C82BD2"/>
    <w:rsid w:val="00C82CF8"/>
    <w:rsid w:val="00C836BB"/>
    <w:rsid w:val="00C83D8F"/>
    <w:rsid w:val="00C83F86"/>
    <w:rsid w:val="00C84419"/>
    <w:rsid w:val="00C84D2D"/>
    <w:rsid w:val="00C85FFA"/>
    <w:rsid w:val="00C86423"/>
    <w:rsid w:val="00C864DC"/>
    <w:rsid w:val="00C872E8"/>
    <w:rsid w:val="00C914B8"/>
    <w:rsid w:val="00C91F69"/>
    <w:rsid w:val="00C92051"/>
    <w:rsid w:val="00C934DF"/>
    <w:rsid w:val="00C93BB0"/>
    <w:rsid w:val="00C949FA"/>
    <w:rsid w:val="00C95B0F"/>
    <w:rsid w:val="00C95D4E"/>
    <w:rsid w:val="00C978AF"/>
    <w:rsid w:val="00C9794B"/>
    <w:rsid w:val="00CA0015"/>
    <w:rsid w:val="00CA097A"/>
    <w:rsid w:val="00CA169D"/>
    <w:rsid w:val="00CA1747"/>
    <w:rsid w:val="00CA1C11"/>
    <w:rsid w:val="00CA2083"/>
    <w:rsid w:val="00CA2207"/>
    <w:rsid w:val="00CA2793"/>
    <w:rsid w:val="00CA30F7"/>
    <w:rsid w:val="00CA3877"/>
    <w:rsid w:val="00CA4510"/>
    <w:rsid w:val="00CA4A6B"/>
    <w:rsid w:val="00CA4AB2"/>
    <w:rsid w:val="00CA5587"/>
    <w:rsid w:val="00CA5671"/>
    <w:rsid w:val="00CA5ADE"/>
    <w:rsid w:val="00CA5B8D"/>
    <w:rsid w:val="00CA5DD1"/>
    <w:rsid w:val="00CA770E"/>
    <w:rsid w:val="00CA7D63"/>
    <w:rsid w:val="00CA7F13"/>
    <w:rsid w:val="00CB0129"/>
    <w:rsid w:val="00CB0901"/>
    <w:rsid w:val="00CB0ADE"/>
    <w:rsid w:val="00CB147E"/>
    <w:rsid w:val="00CB2241"/>
    <w:rsid w:val="00CB287A"/>
    <w:rsid w:val="00CB2F56"/>
    <w:rsid w:val="00CB3899"/>
    <w:rsid w:val="00CB3CB1"/>
    <w:rsid w:val="00CB41AB"/>
    <w:rsid w:val="00CB47F1"/>
    <w:rsid w:val="00CB4C1E"/>
    <w:rsid w:val="00CB4DF7"/>
    <w:rsid w:val="00CB5290"/>
    <w:rsid w:val="00CB57BB"/>
    <w:rsid w:val="00CB5F2B"/>
    <w:rsid w:val="00CB68EF"/>
    <w:rsid w:val="00CB6960"/>
    <w:rsid w:val="00CB7115"/>
    <w:rsid w:val="00CB71A2"/>
    <w:rsid w:val="00CB759C"/>
    <w:rsid w:val="00CB7853"/>
    <w:rsid w:val="00CB79A4"/>
    <w:rsid w:val="00CC0A8D"/>
    <w:rsid w:val="00CC16CF"/>
    <w:rsid w:val="00CC29AF"/>
    <w:rsid w:val="00CC3419"/>
    <w:rsid w:val="00CC3A77"/>
    <w:rsid w:val="00CC43F3"/>
    <w:rsid w:val="00CC49B7"/>
    <w:rsid w:val="00CC518E"/>
    <w:rsid w:val="00CC7056"/>
    <w:rsid w:val="00CC73F0"/>
    <w:rsid w:val="00CC7693"/>
    <w:rsid w:val="00CD043A"/>
    <w:rsid w:val="00CD0C76"/>
    <w:rsid w:val="00CD155C"/>
    <w:rsid w:val="00CD1E5E"/>
    <w:rsid w:val="00CD3548"/>
    <w:rsid w:val="00CD4190"/>
    <w:rsid w:val="00CD435C"/>
    <w:rsid w:val="00CD43C8"/>
    <w:rsid w:val="00CD4898"/>
    <w:rsid w:val="00CD7C41"/>
    <w:rsid w:val="00CE0AB7"/>
    <w:rsid w:val="00CE0D86"/>
    <w:rsid w:val="00CE0D95"/>
    <w:rsid w:val="00CE0DE7"/>
    <w:rsid w:val="00CE2264"/>
    <w:rsid w:val="00CE3A99"/>
    <w:rsid w:val="00CE4D1D"/>
    <w:rsid w:val="00CE5C9F"/>
    <w:rsid w:val="00CE6BE2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536"/>
    <w:rsid w:val="00CF467D"/>
    <w:rsid w:val="00CF4CEB"/>
    <w:rsid w:val="00CF5CC6"/>
    <w:rsid w:val="00CF63B9"/>
    <w:rsid w:val="00CF682E"/>
    <w:rsid w:val="00D00401"/>
    <w:rsid w:val="00D005B6"/>
    <w:rsid w:val="00D0068C"/>
    <w:rsid w:val="00D008B5"/>
    <w:rsid w:val="00D009DB"/>
    <w:rsid w:val="00D00A61"/>
    <w:rsid w:val="00D00BED"/>
    <w:rsid w:val="00D01B3C"/>
    <w:rsid w:val="00D0210C"/>
    <w:rsid w:val="00D0239E"/>
    <w:rsid w:val="00D026A0"/>
    <w:rsid w:val="00D0282A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B8"/>
    <w:rsid w:val="00D113E0"/>
    <w:rsid w:val="00D11611"/>
    <w:rsid w:val="00D12380"/>
    <w:rsid w:val="00D132BC"/>
    <w:rsid w:val="00D13E40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493"/>
    <w:rsid w:val="00D219A5"/>
    <w:rsid w:val="00D21F8D"/>
    <w:rsid w:val="00D22464"/>
    <w:rsid w:val="00D23CDE"/>
    <w:rsid w:val="00D25826"/>
    <w:rsid w:val="00D26AA2"/>
    <w:rsid w:val="00D26E4A"/>
    <w:rsid w:val="00D26FCF"/>
    <w:rsid w:val="00D27B1C"/>
    <w:rsid w:val="00D27C21"/>
    <w:rsid w:val="00D302EF"/>
    <w:rsid w:val="00D30487"/>
    <w:rsid w:val="00D30F02"/>
    <w:rsid w:val="00D30F7E"/>
    <w:rsid w:val="00D320A2"/>
    <w:rsid w:val="00D32414"/>
    <w:rsid w:val="00D32627"/>
    <w:rsid w:val="00D326C7"/>
    <w:rsid w:val="00D32DD8"/>
    <w:rsid w:val="00D32F51"/>
    <w:rsid w:val="00D331CE"/>
    <w:rsid w:val="00D33205"/>
    <w:rsid w:val="00D3345B"/>
    <w:rsid w:val="00D33481"/>
    <w:rsid w:val="00D33F62"/>
    <w:rsid w:val="00D349AB"/>
    <w:rsid w:val="00D354BA"/>
    <w:rsid w:val="00D355AF"/>
    <w:rsid w:val="00D359C1"/>
    <w:rsid w:val="00D359EB"/>
    <w:rsid w:val="00D362DB"/>
    <w:rsid w:val="00D36D97"/>
    <w:rsid w:val="00D371A7"/>
    <w:rsid w:val="00D411B6"/>
    <w:rsid w:val="00D422D9"/>
    <w:rsid w:val="00D433D6"/>
    <w:rsid w:val="00D4557B"/>
    <w:rsid w:val="00D463EA"/>
    <w:rsid w:val="00D46722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446"/>
    <w:rsid w:val="00D60E8B"/>
    <w:rsid w:val="00D612BC"/>
    <w:rsid w:val="00D61B60"/>
    <w:rsid w:val="00D61D87"/>
    <w:rsid w:val="00D62549"/>
    <w:rsid w:val="00D627D0"/>
    <w:rsid w:val="00D62C0F"/>
    <w:rsid w:val="00D651D1"/>
    <w:rsid w:val="00D65621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808"/>
    <w:rsid w:val="00D77A31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22BB"/>
    <w:rsid w:val="00D93027"/>
    <w:rsid w:val="00D9390D"/>
    <w:rsid w:val="00D95D88"/>
    <w:rsid w:val="00D9650F"/>
    <w:rsid w:val="00D96E28"/>
    <w:rsid w:val="00D970D2"/>
    <w:rsid w:val="00D976EB"/>
    <w:rsid w:val="00D97DA8"/>
    <w:rsid w:val="00DA0283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41B1"/>
    <w:rsid w:val="00DA4559"/>
    <w:rsid w:val="00DA57F1"/>
    <w:rsid w:val="00DA687B"/>
    <w:rsid w:val="00DA6C97"/>
    <w:rsid w:val="00DB01A7"/>
    <w:rsid w:val="00DB0602"/>
    <w:rsid w:val="00DB060F"/>
    <w:rsid w:val="00DB1892"/>
    <w:rsid w:val="00DB2BCC"/>
    <w:rsid w:val="00DB3E17"/>
    <w:rsid w:val="00DB41B7"/>
    <w:rsid w:val="00DB4273"/>
    <w:rsid w:val="00DB4AE6"/>
    <w:rsid w:val="00DB4CC7"/>
    <w:rsid w:val="00DB64C8"/>
    <w:rsid w:val="00DB6D02"/>
    <w:rsid w:val="00DC139A"/>
    <w:rsid w:val="00DC1B3F"/>
    <w:rsid w:val="00DC1D98"/>
    <w:rsid w:val="00DC225A"/>
    <w:rsid w:val="00DC2BC3"/>
    <w:rsid w:val="00DC3470"/>
    <w:rsid w:val="00DC3A3E"/>
    <w:rsid w:val="00DC4A79"/>
    <w:rsid w:val="00DC5074"/>
    <w:rsid w:val="00DC5302"/>
    <w:rsid w:val="00DC5332"/>
    <w:rsid w:val="00DC567F"/>
    <w:rsid w:val="00DC59F5"/>
    <w:rsid w:val="00DC62C2"/>
    <w:rsid w:val="00DC6663"/>
    <w:rsid w:val="00DC6FEB"/>
    <w:rsid w:val="00DC769E"/>
    <w:rsid w:val="00DC7A3F"/>
    <w:rsid w:val="00DD1FD1"/>
    <w:rsid w:val="00DD246E"/>
    <w:rsid w:val="00DD2498"/>
    <w:rsid w:val="00DD24B8"/>
    <w:rsid w:val="00DD322C"/>
    <w:rsid w:val="00DD3E3D"/>
    <w:rsid w:val="00DD4E83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26F3"/>
    <w:rsid w:val="00DE3538"/>
    <w:rsid w:val="00DE3768"/>
    <w:rsid w:val="00DE3C28"/>
    <w:rsid w:val="00DE4085"/>
    <w:rsid w:val="00DE486D"/>
    <w:rsid w:val="00DE4A65"/>
    <w:rsid w:val="00DE5543"/>
    <w:rsid w:val="00DE5B89"/>
    <w:rsid w:val="00DE60A1"/>
    <w:rsid w:val="00DE65EA"/>
    <w:rsid w:val="00DE7B31"/>
    <w:rsid w:val="00DE7F8F"/>
    <w:rsid w:val="00DF04BA"/>
    <w:rsid w:val="00DF0871"/>
    <w:rsid w:val="00DF11C4"/>
    <w:rsid w:val="00DF1625"/>
    <w:rsid w:val="00DF19A1"/>
    <w:rsid w:val="00DF3F35"/>
    <w:rsid w:val="00DF5182"/>
    <w:rsid w:val="00DF68A6"/>
    <w:rsid w:val="00E01503"/>
    <w:rsid w:val="00E020C1"/>
    <w:rsid w:val="00E02A40"/>
    <w:rsid w:val="00E02F48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07356"/>
    <w:rsid w:val="00E10031"/>
    <w:rsid w:val="00E10BB7"/>
    <w:rsid w:val="00E10EF7"/>
    <w:rsid w:val="00E110FB"/>
    <w:rsid w:val="00E111B3"/>
    <w:rsid w:val="00E1122F"/>
    <w:rsid w:val="00E11283"/>
    <w:rsid w:val="00E11D4E"/>
    <w:rsid w:val="00E12199"/>
    <w:rsid w:val="00E1258B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31E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AB9"/>
    <w:rsid w:val="00E30D12"/>
    <w:rsid w:val="00E30E8C"/>
    <w:rsid w:val="00E31A0F"/>
    <w:rsid w:val="00E326DD"/>
    <w:rsid w:val="00E327B8"/>
    <w:rsid w:val="00E33DDB"/>
    <w:rsid w:val="00E340B0"/>
    <w:rsid w:val="00E34189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F9A"/>
    <w:rsid w:val="00E46422"/>
    <w:rsid w:val="00E46DBA"/>
    <w:rsid w:val="00E47442"/>
    <w:rsid w:val="00E47640"/>
    <w:rsid w:val="00E47A78"/>
    <w:rsid w:val="00E50BD6"/>
    <w:rsid w:val="00E50F51"/>
    <w:rsid w:val="00E51117"/>
    <w:rsid w:val="00E51E28"/>
    <w:rsid w:val="00E51EEA"/>
    <w:rsid w:val="00E5348C"/>
    <w:rsid w:val="00E538CE"/>
    <w:rsid w:val="00E54297"/>
    <w:rsid w:val="00E54353"/>
    <w:rsid w:val="00E54B2C"/>
    <w:rsid w:val="00E5510F"/>
    <w:rsid w:val="00E56BE6"/>
    <w:rsid w:val="00E57FD4"/>
    <w:rsid w:val="00E6008B"/>
    <w:rsid w:val="00E6044F"/>
    <w:rsid w:val="00E60526"/>
    <w:rsid w:val="00E61406"/>
    <w:rsid w:val="00E61E2C"/>
    <w:rsid w:val="00E62FBE"/>
    <w:rsid w:val="00E6314E"/>
    <w:rsid w:val="00E6367A"/>
    <w:rsid w:val="00E6392F"/>
    <w:rsid w:val="00E63C8D"/>
    <w:rsid w:val="00E64337"/>
    <w:rsid w:val="00E656BF"/>
    <w:rsid w:val="00E65F37"/>
    <w:rsid w:val="00E66866"/>
    <w:rsid w:val="00E66EEA"/>
    <w:rsid w:val="00E673E3"/>
    <w:rsid w:val="00E674AE"/>
    <w:rsid w:val="00E67BA7"/>
    <w:rsid w:val="00E700E1"/>
    <w:rsid w:val="00E71CEE"/>
    <w:rsid w:val="00E73950"/>
    <w:rsid w:val="00E73B1B"/>
    <w:rsid w:val="00E74033"/>
    <w:rsid w:val="00E74264"/>
    <w:rsid w:val="00E749B7"/>
    <w:rsid w:val="00E74AF8"/>
    <w:rsid w:val="00E74BF6"/>
    <w:rsid w:val="00E74DFB"/>
    <w:rsid w:val="00E7522C"/>
    <w:rsid w:val="00E7544B"/>
    <w:rsid w:val="00E75737"/>
    <w:rsid w:val="00E75A87"/>
    <w:rsid w:val="00E765B7"/>
    <w:rsid w:val="00E76F31"/>
    <w:rsid w:val="00E7737B"/>
    <w:rsid w:val="00E77EEE"/>
    <w:rsid w:val="00E805B6"/>
    <w:rsid w:val="00E81D32"/>
    <w:rsid w:val="00E81F6D"/>
    <w:rsid w:val="00E830D6"/>
    <w:rsid w:val="00E84171"/>
    <w:rsid w:val="00E85A49"/>
    <w:rsid w:val="00E861DE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5E97"/>
    <w:rsid w:val="00E968EF"/>
    <w:rsid w:val="00E969ED"/>
    <w:rsid w:val="00E971DB"/>
    <w:rsid w:val="00E9746B"/>
    <w:rsid w:val="00E9764D"/>
    <w:rsid w:val="00E97AB0"/>
    <w:rsid w:val="00EA0308"/>
    <w:rsid w:val="00EA059F"/>
    <w:rsid w:val="00EA06E9"/>
    <w:rsid w:val="00EA150B"/>
    <w:rsid w:val="00EA1765"/>
    <w:rsid w:val="00EA29E8"/>
    <w:rsid w:val="00EA2B83"/>
    <w:rsid w:val="00EA3E33"/>
    <w:rsid w:val="00EA3FD0"/>
    <w:rsid w:val="00EA40DF"/>
    <w:rsid w:val="00EA437A"/>
    <w:rsid w:val="00EA4EC1"/>
    <w:rsid w:val="00EA58C8"/>
    <w:rsid w:val="00EA625E"/>
    <w:rsid w:val="00EA655E"/>
    <w:rsid w:val="00EA675E"/>
    <w:rsid w:val="00EA68B2"/>
    <w:rsid w:val="00EA7474"/>
    <w:rsid w:val="00EA7727"/>
    <w:rsid w:val="00EA7FA5"/>
    <w:rsid w:val="00EB07BB"/>
    <w:rsid w:val="00EB0B3D"/>
    <w:rsid w:val="00EB0C7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487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3519"/>
    <w:rsid w:val="00EC36C6"/>
    <w:rsid w:val="00EC49B0"/>
    <w:rsid w:val="00EC51AD"/>
    <w:rsid w:val="00EC54A2"/>
    <w:rsid w:val="00EC5856"/>
    <w:rsid w:val="00EC7188"/>
    <w:rsid w:val="00EC759E"/>
    <w:rsid w:val="00EC7897"/>
    <w:rsid w:val="00ED01B4"/>
    <w:rsid w:val="00ED0338"/>
    <w:rsid w:val="00ED0980"/>
    <w:rsid w:val="00ED0BF3"/>
    <w:rsid w:val="00ED0DE3"/>
    <w:rsid w:val="00ED1142"/>
    <w:rsid w:val="00ED1170"/>
    <w:rsid w:val="00ED2462"/>
    <w:rsid w:val="00ED2614"/>
    <w:rsid w:val="00ED36CA"/>
    <w:rsid w:val="00ED3AD7"/>
    <w:rsid w:val="00ED4BDD"/>
    <w:rsid w:val="00ED4C1D"/>
    <w:rsid w:val="00ED572C"/>
    <w:rsid w:val="00ED5C1C"/>
    <w:rsid w:val="00ED5C84"/>
    <w:rsid w:val="00ED6408"/>
    <w:rsid w:val="00ED6836"/>
    <w:rsid w:val="00ED7FB7"/>
    <w:rsid w:val="00EE0172"/>
    <w:rsid w:val="00EE09A4"/>
    <w:rsid w:val="00EE0EB3"/>
    <w:rsid w:val="00EE0EF1"/>
    <w:rsid w:val="00EE11C5"/>
    <w:rsid w:val="00EE1DF3"/>
    <w:rsid w:val="00EE2663"/>
    <w:rsid w:val="00EE44AA"/>
    <w:rsid w:val="00EE55F5"/>
    <w:rsid w:val="00EE5855"/>
    <w:rsid w:val="00EE5A09"/>
    <w:rsid w:val="00EE7019"/>
    <w:rsid w:val="00EE73A8"/>
    <w:rsid w:val="00EE7401"/>
    <w:rsid w:val="00EE7A99"/>
    <w:rsid w:val="00EF124E"/>
    <w:rsid w:val="00EF1BD7"/>
    <w:rsid w:val="00EF20A8"/>
    <w:rsid w:val="00EF2159"/>
    <w:rsid w:val="00EF24C7"/>
    <w:rsid w:val="00EF273B"/>
    <w:rsid w:val="00EF2951"/>
    <w:rsid w:val="00EF2954"/>
    <w:rsid w:val="00EF2B43"/>
    <w:rsid w:val="00EF2DEE"/>
    <w:rsid w:val="00EF352E"/>
    <w:rsid w:val="00EF3662"/>
    <w:rsid w:val="00EF3A7E"/>
    <w:rsid w:val="00EF4630"/>
    <w:rsid w:val="00EF4BBA"/>
    <w:rsid w:val="00EF6526"/>
    <w:rsid w:val="00EF6DF2"/>
    <w:rsid w:val="00EF774D"/>
    <w:rsid w:val="00EF7868"/>
    <w:rsid w:val="00EF7946"/>
    <w:rsid w:val="00EF7F28"/>
    <w:rsid w:val="00F00C96"/>
    <w:rsid w:val="00F00FC9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1046C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84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277B9"/>
    <w:rsid w:val="00F30FA1"/>
    <w:rsid w:val="00F320B0"/>
    <w:rsid w:val="00F326AB"/>
    <w:rsid w:val="00F339E3"/>
    <w:rsid w:val="00F34571"/>
    <w:rsid w:val="00F35311"/>
    <w:rsid w:val="00F36E1F"/>
    <w:rsid w:val="00F377C0"/>
    <w:rsid w:val="00F37F2C"/>
    <w:rsid w:val="00F401E9"/>
    <w:rsid w:val="00F403A5"/>
    <w:rsid w:val="00F406AC"/>
    <w:rsid w:val="00F40C8B"/>
    <w:rsid w:val="00F40D4D"/>
    <w:rsid w:val="00F40E74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B3A"/>
    <w:rsid w:val="00F51EE7"/>
    <w:rsid w:val="00F53525"/>
    <w:rsid w:val="00F53F76"/>
    <w:rsid w:val="00F546F2"/>
    <w:rsid w:val="00F5526F"/>
    <w:rsid w:val="00F5541A"/>
    <w:rsid w:val="00F55654"/>
    <w:rsid w:val="00F556B0"/>
    <w:rsid w:val="00F55C49"/>
    <w:rsid w:val="00F562EA"/>
    <w:rsid w:val="00F5653D"/>
    <w:rsid w:val="00F57471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EF"/>
    <w:rsid w:val="00F64DF9"/>
    <w:rsid w:val="00F658E7"/>
    <w:rsid w:val="00F66F77"/>
    <w:rsid w:val="00F676CB"/>
    <w:rsid w:val="00F67946"/>
    <w:rsid w:val="00F67CD4"/>
    <w:rsid w:val="00F67EF6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1E21"/>
    <w:rsid w:val="00F825AC"/>
    <w:rsid w:val="00F82623"/>
    <w:rsid w:val="00F839B3"/>
    <w:rsid w:val="00F83B76"/>
    <w:rsid w:val="00F8462A"/>
    <w:rsid w:val="00F85DFC"/>
    <w:rsid w:val="00F85F62"/>
    <w:rsid w:val="00F86162"/>
    <w:rsid w:val="00F861B3"/>
    <w:rsid w:val="00F86582"/>
    <w:rsid w:val="00F86ED5"/>
    <w:rsid w:val="00F871C2"/>
    <w:rsid w:val="00F9130B"/>
    <w:rsid w:val="00F914CF"/>
    <w:rsid w:val="00F91D54"/>
    <w:rsid w:val="00F91E0D"/>
    <w:rsid w:val="00F930CD"/>
    <w:rsid w:val="00F932ED"/>
    <w:rsid w:val="00F939A5"/>
    <w:rsid w:val="00F9448B"/>
    <w:rsid w:val="00F94C79"/>
    <w:rsid w:val="00F954E8"/>
    <w:rsid w:val="00F95687"/>
    <w:rsid w:val="00F96244"/>
    <w:rsid w:val="00F964A6"/>
    <w:rsid w:val="00F96621"/>
    <w:rsid w:val="00F97BF4"/>
    <w:rsid w:val="00F97D3E"/>
    <w:rsid w:val="00F97F77"/>
    <w:rsid w:val="00FA044E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0DA"/>
    <w:rsid w:val="00FA63AF"/>
    <w:rsid w:val="00FA6B94"/>
    <w:rsid w:val="00FA6D1E"/>
    <w:rsid w:val="00FA6F47"/>
    <w:rsid w:val="00FA70FC"/>
    <w:rsid w:val="00FA751D"/>
    <w:rsid w:val="00FA7A86"/>
    <w:rsid w:val="00FA7EAA"/>
    <w:rsid w:val="00FB0264"/>
    <w:rsid w:val="00FB068C"/>
    <w:rsid w:val="00FB0780"/>
    <w:rsid w:val="00FB12F4"/>
    <w:rsid w:val="00FB1530"/>
    <w:rsid w:val="00FB1C56"/>
    <w:rsid w:val="00FB1CB4"/>
    <w:rsid w:val="00FB251B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1CB1"/>
    <w:rsid w:val="00FC22F4"/>
    <w:rsid w:val="00FC2326"/>
    <w:rsid w:val="00FC283C"/>
    <w:rsid w:val="00FC2F56"/>
    <w:rsid w:val="00FC31D8"/>
    <w:rsid w:val="00FC34B7"/>
    <w:rsid w:val="00FC355B"/>
    <w:rsid w:val="00FC4412"/>
    <w:rsid w:val="00FC4B16"/>
    <w:rsid w:val="00FC4B95"/>
    <w:rsid w:val="00FC5FA5"/>
    <w:rsid w:val="00FC6150"/>
    <w:rsid w:val="00FC6B2B"/>
    <w:rsid w:val="00FD06E3"/>
    <w:rsid w:val="00FD0747"/>
    <w:rsid w:val="00FD1112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3AA"/>
    <w:rsid w:val="00FD7772"/>
    <w:rsid w:val="00FE095D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4963"/>
    <w:rsid w:val="00FE54DC"/>
    <w:rsid w:val="00FE5743"/>
    <w:rsid w:val="00FE6887"/>
    <w:rsid w:val="00FE6C2A"/>
    <w:rsid w:val="00FE73D1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D4E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378E4-B84D-46AB-837A-402064B5D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2984</TotalTime>
  <Pages>81</Pages>
  <Words>19152</Words>
  <Characters>109168</Characters>
  <Application>Microsoft Office Word</Application>
  <DocSecurity>0</DocSecurity>
  <Lines>909</Lines>
  <Paragraphs>256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128064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https:/mul2-minfin.gov.am/tasks/543902/oneclick/Apranq_elektronayin 27.10.docx?token=2a57815d15ac5eec2899fb6a97ac5ed5</cp:keywords>
  <cp:lastModifiedBy>Admin</cp:lastModifiedBy>
  <cp:revision>717</cp:revision>
  <cp:lastPrinted>2023-11-01T12:33:00Z</cp:lastPrinted>
  <dcterms:created xsi:type="dcterms:W3CDTF">2022-10-31T11:43:00Z</dcterms:created>
  <dcterms:modified xsi:type="dcterms:W3CDTF">2024-11-29T10:37:00Z</dcterms:modified>
</cp:coreProperties>
</file>