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микробной среды для нужд ЗАО Национальный институт здравоохранения имени академика С. Авдалбекяна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ԱԱԻ-ԷԱՃԱՊՁԲ-24/14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микробной среды для нужд ЗАО Национальный институт здравоохранения имени академика С. Авдалбекяна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микробной среды для нужд ЗАО Национальный институт здравоохранения имени академика С. Авдалбекяна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микробной среды для нужд ЗАО Национальный институт здравоохранения имени академика С. Авдалбекяна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Legionella Latex Kit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ԱԱԻ-ԷԱՃԱՊՁԲ-24/14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Legionella Latex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латекс-агглютинации для окончательной идентификации Legionella pneumophila и изолятов Legionella spp. , выращенных на селективной среде. Позволяет провести раздельную идентификацию Legionella pneumophila серогруппы 1, серогрупп 2-15 и других видов Legionella spp. 
Набор содержит 50 тестов.
Состав:
Тест- реагент 1- 2,5 мл, голубая крышка. Содержит латексные частицы, покрытые поликлональными кроличьими антителами к Legionella pneumophila 1. Консервант 0,099% натрия азида.
Тест- реагент 2 – 2,5 мл, желтая крышка. Содержит латексные частицы, покрытые поликлональными кроличьими антителами к Legionella pneumophila 2-15. Консервант 0,099% натрия азид.
Тест-реагент позитивный контроль 1 мл, черная крышка. Содержит латексные частицы, покрытые поликлональными кроличьими антителами к Legionella pneumophila 1, 2-15 и  Legionella spp.   Консервант 0,099% натрия азид.
Тест – реагент Legionella spp. – 2,5 мл, красная крышка. Содержит латексные частицы, покрытые поликлональными кроличьими антителами к 10 наиболее частым изолятам Legionella spp. Консервант 0,099% натрия азид.
Изотонический раствор 0,85%  (2 х 5,0 мл)
Пластины для агглютинации (25 штук)
Палочки для смешивания ( 3х25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Legionella Latex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