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ՀՀՏԿԵՆՋԿ-Մ-ԷԱՃԱՊՁԲ-25/1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ՄԵԼԻՈՐԱՑԻԱ ՓԱԿ ԲԱԺՆԵՏԻՐԱԿԱՆ ԸՆԿԵՐՈՒԹՅՈՒՆ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Հայանիստ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Մելիորացիա ՓԲԸ կարիքների համար ՀՀՏԿԵՆՋԿ-Մ-ԷԱՃԱՊՁԲ-25/1 ծածկագրով էլեկտրոնային աճուրդի ընթացակարգով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 020883 melioraciacjsc@gmail.com</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armenkhachattryan@mail.ru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ՄԵԼԻՈՐԱՑԻԱ ՓԱԿ ԲԱԺՆԵՏԻՐԱԿԱՆ ԸՆԿԵՐՈՒԹՅՈՒՆ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ՀՀՏԿԵՆՋԿ-Մ-ԷԱՃԱՊՁԲ-25/1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ՄԵԼԻՈՐԱՑԻԱ ՓԱԿ ԲԱԺՆԵՏԻՐԱԿԱՆ ԸՆԿԵՐՈՒԹՅՈՒՆ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ՄԵԼԻՈՐԱՑԻԱ ՓԱԿ ԲԱԺՆԵՏԻՐԱԿԱՆ ԸՆԿԵՐՈՒԹՅՈՒՆ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Մելիորացիա ՓԲԸ կարիքների համար ՀՀՏԿԵՆՋԿ-Մ-ԷԱՃԱՊՁԲ-25/1 ծածկագրով էլեկտրոնային աճուրդի ընթացակարգով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ՄԵԼԻՈՐԱՑԻԱ ՓԱԿ ԲԱԺՆԵՏԻՐԱԿԱՆ ԸՆԿԵՐՈՒԹՅՈՒՆ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Մելիորացիա ՓԲԸ կարիքների համար ՀՀՏԿԵՆՋԿ-Մ-ԷԱՃԱՊՁԲ-25/1 ծածկագրով էլեկտրոնային աճուրդի ընթացակարգով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ՀՀՏԿԵՆՋԿ-Մ-ԷԱՃԱՊՁԲ-25/1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armenkhachattryan@mail.ru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Մելիորացիա ՓԲԸ կարիքների համար ՀՀՏԿԵՆՋԿ-Մ-ԷԱՃԱՊՁԲ-25/1 ծածկագրով էլեկտրոնային աճուրդի ընթացակարգով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394.64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ՀՀՏԿԵՆՋԿ-Մ-ԷԱՃԱՊՁԲ-25/1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ՄԵԼԻՈՐԱՑԻԱ ՓԱԿ ԲԱԺՆԵՏԻՐԱԿԱՆ ԸՆԿԵՐՈՒԹՅՈՒՆ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ՀՀՏԿԵՆՋԿ-Մ-ԷԱՃԱՊՁԲ-25/1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ՀՀՏԿԵՆՋԿ-Մ-ԷԱՃԱՊՁԲ-25/1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ՀՀՏԿԵՆՋԿ-Մ-ԷԱՃԱՊՁԲ-25/1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«ՀՀՏԿԵՆՋԿ-Մ-ԷԱՃԱՊՁԲ-25/1»*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ՄԵԼԻՈՐԱՑԻԱ ՓԱԿ ԲԱԺՆԵՏԻՐԱԿԱՆ ԸՆԿԵՐՈՒԹՅՈՒՆ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ՀՀՏԿԵՆՋԿ-Մ-ԷԱՃԱՊՁԲ-25/1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«ՀՀՏԿԵՆՋԿ-Մ-ԷԱՃԱՊՁԲ-25/1»*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ՄԵԼԻՈՐԱՑԻԱ ՓԱԿ ԲԱԺՆԵՏԻՐԱԿԱՆ ԸՆԿԵՐՈՒԹՅՈՒՆ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ՀՀՏԿԵՆՋԿ-Մ-ԷԱՃԱՊՁԲ-25/1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«ՀՀՏԿԵՆՋԿ-Մ-ԷԱՃԱՊՁԲ-25/1»*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ՀՀՏԿԵՆՋԿ-Մ-ԷԱՃԱՊՁԲ-25/1*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ՀՀՏԿԵՆՋԿ-Մ-ԷԱՃԱՊՁԲ-25/1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«ՀՀՏԿԵՆՋԿ-Մ-ԷԱՃԱՊՁԲ-25/1»*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ՀՀՏԿԵՆՋԿ-Մ-ԷԱՃԱՊՁԲ-25/1*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ոչ պակաս 51.0, Խտությունը 150 C՝ 820-845 կգ/մ3, Ստանդարտը՝ ՀՀ կառ.որոշում 16.06.2005թ.N 894-ն Տեխնիկական կանոնակարգ, Բռնկման ջերմաստիճանը՝ 55 0C-ից բարձր, Պայմանական նշանները`վախենում է կրակից, տեսքը՝ մաքուր և պարզ։ Մատակարարումը՝ կտրոնային եղանակով, կտրոնները պետք է սպասարկվեն ՀՀ ողջ տարածքում։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կմատուցվեն համապատասխան ֆինանսական միջոցներ նախատեսվելուց հետո մինչև 60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