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ԳԹ1Պ-ԳՀԱՊՁԲ 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0312256694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ԳԹ1Պ-ԳՀԱՊՁԲ 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ԳԹ1Պ-ԳՀԱՊՁԲ 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ԳԹ1Պ-ԳՀԱՊՁԲ 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ԳԹ1Պ-ԳՀԱՊՁԲ 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«ԳԹ1Պ-ԳՀԱՊՁԲ 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«ԳԹ1Պ-ԳՀԱՊՁԲ 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