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ՇՄԳԲԿ-ԷԱՃԾՁԲ-25/1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Գյումրու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Շիրակի մարզ, ք. Գյումրի, Գարեգին Նժդեհ 3/3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ՇՄԳԲԿ-ԷԱՃԾՁԲ-25/1</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Ժանետա Մերոյան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0312-3-03-11 կամ 8393 հեռախոսահամարով</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oks_procurement@mail.ru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Գյումրու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ՇՄԳԲԿ-ԷԱՃԾՁԲ-25/1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Գյումրու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Գյումրու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ՇՄԳԲԿ-ԷԱՃԾՁԲ-25/1</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Գյումրու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ՇՄԳԲԿ-ԷԱՃԾՁԲ-25/1</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ՇՄԳԲԿ-ԷԱՃԾՁԲ-25/1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oks_procurement@mail.ru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ՇՄԳԲԿ-ԷԱՃԾՁԲ-25/1</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397.88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3.74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418.65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2024.12.17.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ՇՄԳԲԿ-ԷԱՃԾՁԲ-25/1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Գյումրու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ՇՄԳԲԿ-ԷԱՃԾՁԲ-25/1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ՇՄԳԲԿ-ԷԱՃԾՁԲ-25/1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«ՇՄԳԲԿ-ԷԱՃԾՁԲ-25/1»*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ՇՄԳԲԿ-ԷԱՃԾՁԲ-25/1*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«ՇՄԳԲԿ-ԷԱՃԾՁԲ-25/1»*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ՇՄԳԲԿ-ԷԱՃԾՁԲ-25/1*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Գյումրու բժշկական կենտրոն ՓԲԸ կարիքների համար տպագրման և առաքման</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նկարագիրը տես կից ֆայլում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