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«Научный центр травматологии и ортопедии»: приглашение на приобретение лекарственных средств, БНА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ՎՕԳԿ-ԷԱՃԱՊՁԲ-2024/14</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«Научный центр травматологии и ортопедии»: приглашение на приобретение лекарственных средств, БНА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«Научный центр травматологии и ортопедии»: приглашение на приобретение лекарственных средств, БНА</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«Научный центр травматологии и ортопедии»: приглашение на приобретение лекарственных средств, БНА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ՎՕԳԿ-ԷԱՃԱՊՁԲ-2024/14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ՎՕԳԿ-ԷԱՃԱՊՁԲ-2024/14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 9-я улица, 123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