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ԵԱՍՄ-ԷԱՃԱՊՁԲ-25/7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ԵԱՍՄ-ԷԱՃԱՊՁԲ-25/7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ԵԱՍՄ-ԷԱՃԱՊՁԲ-25/7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ԵԱՍՄ-ԷԱՃԱՊՁԲ-25/7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Муфта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Муфта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Муфта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Муфта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Муфта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Муфта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Муфта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ԵԱՍՄ-ԷԱՃԱՊՁԲ-25/7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ԵԱՍՄ-ԷԱՃԱՊՁԲ-25/7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Муфта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металлическая 1/2" Предназначен для соединения резиновых шлангов высокого давления в гидравлических системах. Необходимая муфта используется вместе с металлическим фитингом. Крепится к резиновой трубке с помощью обжимного/прессового оборудования с максимальным усилием зажима 3600 (кН).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Муфта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металлическая 1/4" Предназначен для соединения резиновых шлангов высокого давления в гидравлических системах. Необходимая муфта используется вместе с металлическим фитингом. Крепится к резиновой трубке с помощью обжимного/прессового оборудования с максимальным усилием зажима 3600 (кН).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Муфта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металлическая 3/8" Предназначен для соединения резиновых шлангов высокого давления в гидравлических системах. Необходимая муфта используется вместе с металлическим фитингом. Крепится к резиновой трубке с помощью обжимного/прессового оборудования с максимальным усилием зажима 3600 (кН).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Муфта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металлическая 3/4" Предназначен для соединения резиновых шлангов высокого давления в гидравлических системах. Необходимая муфта используется вместе с металлическим фитингом. Крепится к резиновой трубке с помощью обжимного/прессового оборудования с максимальным усилием зажима 3600 (кН).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Муфта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металлическая 5/8" Предназначен для соединения резиновых шлангов высокого давления в гидравлических системах. Необходимая муфта используется вместе с металлическим фитингом. Крепится к резиновой трубке с помощью обжимного/прессового оборудования с максимальным усилием зажима 3600 (кН).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Муфта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металлическая 5/16" Предназначен для соединения резиновых шлангов высокого давления в гидравлических системах. Необходимая муфта используется вместе с металлическим фитингом. Крепится к резиновой трубке с помощью обжимного/прессового оборудования с максимальным усилием зажима 3600 (кН).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Муфта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металлическая 1.1/4" Предназначен для соединения резиновых шлангов высокого давления в гидравлических системах. Необходимая муфта используется вместе с металлическим фитингом. Крепится к резиновой трубке с помощью обжимного/прессового оборудования с максимальным усилием зажима 3600 (кН).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