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դեղորայքի և բժշկական պարագաների ձեռքբերում ՀՀ ՆԳՆ ԷԱՃԱՊՁԲ-2025/Ա-13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010 59 64 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դեղորայքի և բժշկական պարագաների ձեռքբերում ՀՀ ՆԳՆ ԷԱՃԱՊՁԲ-2025/Ա-13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դեղորայքի և բժշկական պարագաների ձեռքբերում ՀՀ ՆԳՆ ԷԱՃԱՊՁԲ-2025/Ա-13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դեղորայքի և բժշկական պարագաների ձեռքբերում ՀՀ ՆԳՆ ԷԱՃԱՊՁԲ-2025/Ա-13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A10BD02, A10BB12,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գլարգին   A10AE04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ատամնաշար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ԷԱՃԱՊՁԲ-2025/Ա-13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ԷԱՃԱՊՁԲ-2025/Ա-13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ԷԱՃԱՊՁԲ-2025/Ա-13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ԷԱՃԱՊՁԲ-2025/Ա-13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ԷԱՃԱՊՁԲ-2025/Ա-13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ՆԵՐՔԻՆ ԳՈՐԾԵՐԻ ՆԱԽԱՐԱՐՈՒԹՅԱՆ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96% 1լ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 1մլ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A10BD02, A10BB12,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2մգ, մետֆորմին հ/ք 500մգ,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  50գ դոնդող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 75մգ 3մլ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0,1% 10մլ,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 1մլ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հեղացիր 5% 58մլ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գլարգին   A10AE04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գլարգին 100ԱՄ/մլ  3մլ, կարտրիջ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նրբաքսուք 2%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դ/հ,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25գ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ակնաքսուք 0,5% 3գ,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կեչու 3գ, Քսերոֆորմ 3գ, Աերոսիլ 5գ, Գերչակի յուղ 89գ, քսուք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50% 2մլ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0,5% 5մլ,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5% 30մլ,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սրվ․ 5մլ,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5մլ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լ-թ 33%,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1լ,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հ/ք 2% 2մլ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ցողաշիթ պրոպան, բութան, իզոբութան, մենթոլ, 400մլ,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Տրոքսեռուտին 2% 40գ դոնդող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 3գ,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0,3% 5մլ,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3մգ, դեքսամեթազոն 1մգ 5մլ,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0.3% 10մլ,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300մգ,Մեթիլուրացիլ 1600մգ, քսուք 40գ,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0.05%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0.2%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2.5% 10մլ,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0.02գ 100մլ փոշի, պլաստիկ տարրա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Դիդեցիլդիմեթիլամոնիումիքլորիդ 4.4գ,  N-(3-Ամինոպրոպիլ)-N-դոդեցիլ-պրոպան-1.3-դիամին 2.75գ,   1լ տարրա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Ալկիլդիմեթիլբենզիլամոնիումի քլորիդ, ալկիլդիմեթիլէթիլբենզիլամոնիումի քլորիդ  0.128 %, պոլիհեքսամեթիլենբիգուանիդին հ/ք  0.04 %, 750մլ,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Գլուտարատի ալդեհիդ 9,5%, Գլիօքսալ 7,5%, դիդեցիլդիմեթիլամոնիումի քլորիդ 9,6% 1լ,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40մգ/մլ, Էպինեֆրին 0.03մգ/մլ 1.7մլ  փամփուշտ, տուփ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 էնդոֆիլ 15գ, դեքսամեթազոն ացետատ, հիդրոկորտիզոն ացետատ, պոլիօքսիմեթիլեն, թիմոլի յոդիդ, էվգենոլ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ատամնաշար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ատամների հավաքածու, պլաստմասից, հավաքածուն բաղկացած է 28 հատ ատամից՝ շարժական պրոթեզների պատրաստման համար A2, A3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կարպուլային ներարկիչի, հաստ․ 0,3մմ, երկ․ 16-25մմ, մանրէազերծ փաթեթավորված, մեկանգամյա օգտ․, ունի երկու սուր ծայր՝ ճակատային՝ հյուսվածքների մեջ մտցնելու համար և թիկունքային՝ քարթրիջի մեմբրանը ծակելու համար, ասեղի ծայրը պատված է սիլիկոնով, որը հեշտացնում է ասեղի շարժը փափուկ հյուսվածքներում, N100,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Լուսակարծրացնող պլոմբանյութ, միակոմպոնենտ, պարունակում է 8 ներարկիչ 4գ՝ A2,A3, A3.5,B2 և դենտին, 2 ներարկիչ 2.5մլ 35% օրթոֆոսֆորական թթու և  բոնդ 4մլ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Պրոթեզավորման պլաստմասսա 1կգ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N,N-բիս(3-ամինոպրոպիլ)դոդեցիլամին 7.1 %, դիդեցիլդիմեթիլամոնիումի քլորիդ 3.5 %, 1լ տարրա, հատ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հետո,պատվիրատուի մոտ պահանջ առաջանալուց 30 օրացույցային օրվա ընթացքում, բայց ոչ ուշ, քան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