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ԷԱՃԾՁԲ-ՈԶ/2025/Լ-9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2025 թվականի կարիքների համար ախտահանման և մակաբույծների ոչնչացման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Սահակյան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 60 21  Պատասխանատու ստորաբաժանում՝ 010 37 40 14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ԷԱՃԾՁԲ-ՈԶ/2025/Լ-9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2025 թվականի կարիքների համար ախտահանման և մակաբույծների ոչնչացման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2025 թվականի կարիքների համար ախտահանման և մակաբույծների ոչնչացման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ԷԱՃԾՁԲ-ՈԶ/2025/Լ-9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2025 թվականի կարիքների համար ախտահանման և մակաբույծների ոչնչացման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399.59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420.17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2024.12.17.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ԷԱՃԾՁԲ-ՈԶ/2025/Լ-9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ՆԳՆ ԷԱՃԾՁԲ-ՈԶ/2025/Լ-9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ՆԳՆ ԷԱՃԾՁԲ-ՈԶ/2025/Լ-9</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ԷԱՃԾՁԲ-ՈԶ/2025/Լ-9»*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ԷԱՃԾՁԲ-ՈԶ/2025/Լ-9*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ԷԱՃԾՁԲ-ՈԶ/2025/Լ-9»*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ԷԱՃԾՁԲ-ՈԶ/2025/Լ-9*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ՆԳՆ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նկարագիրը- ախտահանման, կրծողասպան և միջատասպան աշխատանքների կազմակերպում համաձայն ՀՀ առողջապահության նախարարի 16.07.2010 թ-ի № 13-Ն հրամանի:
Աշխատանքները պետք է կազմակերպել մեխանիկական և քիմիական ՀՀ-ում թույլատրված թունաքիմիկատներով մեթոդներով:
Ախտահանման և մակաբույծերի ոչնչացման ծառայությունը կատարվում  են սպասարկող կազմակերպության ուժերով և միջոցներով:
Ծառայություն մատուցող կազմակերպությունը պետք է  ապահովված լինի թունաքիմիկատների պահպանման պահեստներով և գրավչանյութերի պատրաստման ու փորձարկման լաբորատորիայով:
Ծառայություն մատուցող կազմակերպությունը պարտավոր է պատվիրատուի կողմից նշված     հասցեներում կատարել ախտահանման, կրծողասպան և միջատասպան աշխատանքները համաձայն ՀՀ առողջապահության նախարարի 16.07.2010 թ-ի № 13-Ն հրամանի իր ուժերով և միջոցներով պատվիրատուի կողմից պահանջվող ժամկետներում և ծավալներով՝ ընդհանուր  
100 000 մ² /քառ. մ./ մակերեսով՝ 4,4 դրամ 1 մ²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  քաղաք Երևան, Բագրատունյաց 6-րդ նրբանցք։ ՀՀ ՆԳՆ ոստիկանության զորքեր  քաղաք Երևան, Դավթաշեն 2-րդ թաղամաս ։ ՀՀ ՆԳՆ ոստիկանության զորքեր  քաղաք Երևան, Ծովակալ Իսակովի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համաձայնագիրը ուժի մեջ մտնելուց հետո, բայց ոչ շուտ քան 20 օրացուցային օրից և ոչ ուշ քան տվյալ տարվա դեկտեմբերի 15-ը: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