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2746" w:rsidRDefault="002F4FFE" w:rsidP="00E44562">
      <w:pPr>
        <w:jc w:val="center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-62.6pt;margin-top:-3.8pt;width:431.25pt;height:414.75pt;z-index:251659264;mso-position-horizontal-relative:margin;mso-position-vertical-relative:margin">
            <v:imagedata r:id="rId4" o:title="fc5611bb-4664-4257-9e72-3cea9626cc54"/>
            <w10:wrap type="square" anchorx="margin" anchory="margin"/>
          </v:shape>
        </w:pict>
      </w:r>
    </w:p>
    <w:p w:rsidR="00DD6241" w:rsidRDefault="00DD6241" w:rsidP="00DD6241">
      <w:pPr>
        <w:jc w:val="center"/>
        <w:rPr>
          <w:rFonts w:ascii="GHEA Grapalat" w:hAnsi="GHEA Grapalat"/>
          <w:sz w:val="24"/>
          <w:szCs w:val="24"/>
        </w:rPr>
      </w:pPr>
    </w:p>
    <w:p w:rsidR="00DD6241" w:rsidRDefault="00DD6241" w:rsidP="00E44562">
      <w:pPr>
        <w:jc w:val="center"/>
        <w:rPr>
          <w:rFonts w:ascii="GHEA Grapalat" w:hAnsi="GHEA Grapalat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5CA34497" wp14:editId="7E8B40E6">
            <wp:simplePos x="0" y="0"/>
            <wp:positionH relativeFrom="margin">
              <wp:posOffset>4686300</wp:posOffset>
            </wp:positionH>
            <wp:positionV relativeFrom="margin">
              <wp:posOffset>819150</wp:posOffset>
            </wp:positionV>
            <wp:extent cx="3781425" cy="4089629"/>
            <wp:effectExtent l="0" t="0" r="0" b="635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94" t="14815" r="47685" b="14197"/>
                    <a:stretch/>
                  </pic:blipFill>
                  <pic:spPr bwMode="auto">
                    <a:xfrm>
                      <a:off x="0" y="0"/>
                      <a:ext cx="3781425" cy="40896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DD6241" w:rsidRDefault="00DD6241" w:rsidP="00DD6241">
      <w:pPr>
        <w:rPr>
          <w:rFonts w:ascii="GHEA Grapalat" w:hAnsi="GHEA Grapalat"/>
          <w:sz w:val="24"/>
          <w:szCs w:val="24"/>
        </w:rPr>
      </w:pPr>
    </w:p>
    <w:p w:rsidR="00E44562" w:rsidRPr="00E44562" w:rsidRDefault="00E44562" w:rsidP="00E44562">
      <w:pPr>
        <w:jc w:val="center"/>
        <w:rPr>
          <w:rFonts w:ascii="GHEA Grapalat" w:hAnsi="GHEA Grapalat"/>
          <w:sz w:val="24"/>
          <w:szCs w:val="24"/>
        </w:rPr>
      </w:pPr>
      <w:r w:rsidRPr="00E44562">
        <w:rPr>
          <w:rFonts w:ascii="GHEA Grapalat" w:hAnsi="GHEA Grapalat"/>
          <w:sz w:val="24"/>
          <w:szCs w:val="24"/>
        </w:rPr>
        <w:t>Հուդայածառ</w:t>
      </w:r>
      <w:r w:rsidRPr="00E44562">
        <w:rPr>
          <w:rFonts w:ascii="GHEA Grapalat" w:hAnsi="GHEA Grapalat"/>
          <w:sz w:val="24"/>
          <w:szCs w:val="24"/>
          <w:lang w:val="hy-AM"/>
        </w:rPr>
        <w:t xml:space="preserve"> </w:t>
      </w:r>
      <w:proofErr w:type="spellStart"/>
      <w:r w:rsidRPr="00E44562">
        <w:rPr>
          <w:rFonts w:ascii="GHEA Grapalat" w:hAnsi="GHEA Grapalat"/>
          <w:sz w:val="24"/>
          <w:szCs w:val="24"/>
        </w:rPr>
        <w:t>կանադական</w:t>
      </w:r>
      <w:proofErr w:type="spellEnd"/>
      <w:r w:rsidRPr="00E44562">
        <w:rPr>
          <w:rFonts w:ascii="GHEA Grapalat" w:hAnsi="GHEA Grapalat"/>
          <w:sz w:val="24"/>
          <w:szCs w:val="24"/>
        </w:rPr>
        <w:t xml:space="preserve"> </w:t>
      </w:r>
      <w:proofErr w:type="spellStart"/>
      <w:r w:rsidRPr="00E44562">
        <w:rPr>
          <w:rFonts w:ascii="GHEA Grapalat" w:hAnsi="GHEA Grapalat"/>
          <w:sz w:val="24"/>
          <w:szCs w:val="24"/>
        </w:rPr>
        <w:t>պ</w:t>
      </w:r>
      <w:r w:rsidRPr="00E44562">
        <w:rPr>
          <w:rFonts w:ascii="Cambria Math" w:hAnsi="Cambria Math" w:cs="Cambria Math"/>
          <w:sz w:val="24"/>
          <w:szCs w:val="24"/>
        </w:rPr>
        <w:t>․</w:t>
      </w:r>
      <w:r w:rsidRPr="00E44562">
        <w:rPr>
          <w:rFonts w:ascii="GHEA Grapalat" w:hAnsi="GHEA Grapalat"/>
          <w:sz w:val="24"/>
          <w:szCs w:val="24"/>
        </w:rPr>
        <w:t>ձ</w:t>
      </w:r>
      <w:proofErr w:type="spellEnd"/>
      <w:r w:rsidRPr="00E44562">
        <w:rPr>
          <w:rFonts w:ascii="GHEA Grapalat" w:hAnsi="GHEA Grapalat"/>
          <w:sz w:val="24"/>
          <w:szCs w:val="24"/>
          <w:lang w:val="hy-AM"/>
        </w:rPr>
        <w:t xml:space="preserve"> </w:t>
      </w:r>
      <w:proofErr w:type="spellStart"/>
      <w:r w:rsidRPr="00E44562">
        <w:rPr>
          <w:rFonts w:ascii="GHEA Grapalat" w:hAnsi="GHEA Grapalat"/>
          <w:sz w:val="24"/>
          <w:szCs w:val="24"/>
        </w:rPr>
        <w:t>Ռայսինգ</w:t>
      </w:r>
      <w:proofErr w:type="spellEnd"/>
      <w:r w:rsidRPr="00E44562">
        <w:rPr>
          <w:rFonts w:ascii="GHEA Grapalat" w:hAnsi="GHEA Grapalat"/>
          <w:sz w:val="24"/>
          <w:szCs w:val="24"/>
        </w:rPr>
        <w:t xml:space="preserve"> </w:t>
      </w:r>
      <w:proofErr w:type="spellStart"/>
      <w:r w:rsidRPr="00E44562">
        <w:rPr>
          <w:rFonts w:ascii="GHEA Grapalat" w:hAnsi="GHEA Grapalat"/>
          <w:sz w:val="24"/>
          <w:szCs w:val="24"/>
        </w:rPr>
        <w:t>Սան</w:t>
      </w:r>
      <w:proofErr w:type="spellEnd"/>
    </w:p>
    <w:p w:rsidR="00E44562" w:rsidRDefault="00E44562" w:rsidP="00E44562">
      <w:pPr>
        <w:jc w:val="center"/>
        <w:rPr>
          <w:rFonts w:ascii="GHEA Grapalat" w:hAnsi="GHEA Grapalat"/>
          <w:sz w:val="24"/>
          <w:szCs w:val="24"/>
        </w:rPr>
      </w:pPr>
      <w:proofErr w:type="spellStart"/>
      <w:r w:rsidRPr="00E44562">
        <w:rPr>
          <w:rFonts w:ascii="GHEA Grapalat" w:hAnsi="GHEA Grapalat"/>
          <w:sz w:val="24"/>
          <w:szCs w:val="24"/>
        </w:rPr>
        <w:t>Cercis</w:t>
      </w:r>
      <w:proofErr w:type="spellEnd"/>
      <w:r w:rsidRPr="00E44562">
        <w:rPr>
          <w:rFonts w:ascii="GHEA Grapalat" w:hAnsi="GHEA Grapalat"/>
          <w:sz w:val="24"/>
          <w:szCs w:val="24"/>
        </w:rPr>
        <w:t xml:space="preserve"> Canadensis</w:t>
      </w:r>
      <w:r w:rsidRPr="00E445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44562">
        <w:rPr>
          <w:rFonts w:ascii="GHEA Grapalat" w:hAnsi="GHEA Grapalat"/>
          <w:sz w:val="24"/>
          <w:szCs w:val="24"/>
        </w:rPr>
        <w:t>f. The Rising Sun</w:t>
      </w:r>
    </w:p>
    <w:p w:rsidR="00E44562" w:rsidRPr="002F4FFE" w:rsidRDefault="002F4FFE" w:rsidP="00E44562">
      <w:pPr>
        <w:rPr>
          <w:rFonts w:ascii="GHEA Grapalat" w:hAnsi="GHEA Grapalat" w:cs="Arial"/>
          <w:szCs w:val="20"/>
          <w:lang w:val="hy-AM"/>
        </w:rPr>
      </w:pPr>
      <w:r w:rsidRPr="002F4FFE">
        <w:rPr>
          <w:rFonts w:ascii="GHEA Grapalat" w:eastAsia="Calibri" w:hAnsi="GHEA Grapalat" w:cs="Arial"/>
          <w:highlight w:val="yellow"/>
          <w:lang w:val="hy-AM"/>
        </w:rPr>
        <w:t>Ծառերի նկարը կցվում է որպես կողմնորոշիչ մասնակիցների համար։</w:t>
      </w:r>
      <w:bookmarkStart w:id="0" w:name="_GoBack"/>
      <w:bookmarkEnd w:id="0"/>
    </w:p>
    <w:p w:rsidR="002F4FFE" w:rsidRPr="002F4FFE" w:rsidRDefault="002F4FFE" w:rsidP="00FB394C">
      <w:pPr>
        <w:spacing w:line="256" w:lineRule="auto"/>
        <w:jc w:val="both"/>
        <w:rPr>
          <w:rFonts w:ascii="GHEA Grapalat" w:eastAsia="Calibri" w:hAnsi="GHEA Grapalat" w:cs="Arial"/>
          <w:b/>
          <w:bCs/>
          <w:sz w:val="24"/>
          <w:lang w:val="hy-AM"/>
        </w:rPr>
      </w:pPr>
      <w:r w:rsidRPr="002F4FFE">
        <w:rPr>
          <w:rFonts w:ascii="GHEA Grapalat" w:eastAsia="Calibri" w:hAnsi="GHEA Grapalat" w:cs="Arial"/>
          <w:b/>
          <w:bCs/>
          <w:sz w:val="24"/>
          <w:lang w:val="hy-AM"/>
        </w:rPr>
        <w:t>Երաշխիքը 1 տարի փոխհատուցման պայմանով։</w:t>
      </w:r>
    </w:p>
    <w:p w:rsidR="00FB394C" w:rsidRPr="00FB394C" w:rsidRDefault="00FB394C" w:rsidP="00FB394C">
      <w:pPr>
        <w:spacing w:line="256" w:lineRule="auto"/>
        <w:jc w:val="both"/>
        <w:rPr>
          <w:rFonts w:ascii="GHEA Grapalat" w:eastAsia="Calibri" w:hAnsi="GHEA Grapalat" w:cs="Arial"/>
          <w:b/>
          <w:bCs/>
          <w:sz w:val="20"/>
          <w:lang w:val="hy-AM"/>
        </w:rPr>
      </w:pPr>
      <w:r w:rsidRPr="00FB394C">
        <w:rPr>
          <w:rFonts w:ascii="GHEA Grapalat" w:eastAsia="Calibri" w:hAnsi="GHEA Grapalat" w:cs="Arial"/>
          <w:b/>
          <w:bCs/>
          <w:sz w:val="20"/>
          <w:lang w:val="hy-AM"/>
        </w:rPr>
        <w:t>Ապրանքի տեղափոխումը և բեռնաթափումը իրականացնում է վաճառողը իր միջոցներով և իր հաշվին:</w:t>
      </w:r>
    </w:p>
    <w:p w:rsidR="00E44562" w:rsidRPr="00C91411" w:rsidRDefault="00FB394C" w:rsidP="00FB394C">
      <w:pPr>
        <w:rPr>
          <w:rFonts w:ascii="GHEA Grapalat" w:hAnsi="GHEA Grapalat" w:cs="Arial"/>
          <w:sz w:val="20"/>
          <w:szCs w:val="20"/>
          <w:lang w:val="hy-AM"/>
        </w:rPr>
      </w:pPr>
      <w:r w:rsidRPr="00FB394C">
        <w:rPr>
          <w:rFonts w:ascii="GHEA Grapalat" w:eastAsia="Calibri" w:hAnsi="GHEA Grapalat" w:cs="Arial"/>
          <w:b/>
          <w:bCs/>
          <w:sz w:val="20"/>
          <w:lang w:val="hy-AM"/>
        </w:rPr>
        <w:t>Պատվիրատուն կարող է պահանջել Հայաստան ներկրված տնկանյութի   ֆիտոսանիտարական հավաստագրի պատճեն, իսկ տեղական տնկանյութի դեպքում՝ համապատասխան անձնագրեր։</w:t>
      </w:r>
      <w:r w:rsidR="00E44562" w:rsidRPr="00C91411">
        <w:rPr>
          <w:rFonts w:ascii="GHEA Grapalat" w:hAnsi="GHEA Grapalat"/>
          <w:sz w:val="20"/>
          <w:szCs w:val="20"/>
          <w:lang w:val="hy-AM"/>
        </w:rPr>
        <w:t xml:space="preserve">                                                                                                                            </w:t>
      </w:r>
    </w:p>
    <w:p w:rsidR="00E44562" w:rsidRPr="00E44562" w:rsidRDefault="00E44562" w:rsidP="00E44562">
      <w:pPr>
        <w:tabs>
          <w:tab w:val="left" w:pos="1478"/>
        </w:tabs>
        <w:rPr>
          <w:rFonts w:ascii="GHEA Grapalat" w:hAnsi="GHEA Grapalat"/>
          <w:sz w:val="24"/>
          <w:szCs w:val="24"/>
          <w:lang w:val="hy-AM"/>
        </w:rPr>
      </w:pPr>
    </w:p>
    <w:sectPr w:rsidR="00E44562" w:rsidRPr="00E44562" w:rsidSect="00E44562">
      <w:pgSz w:w="15840" w:h="12240" w:orient="landscape"/>
      <w:pgMar w:top="1" w:right="1440" w:bottom="426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4562"/>
    <w:rsid w:val="002F4FFE"/>
    <w:rsid w:val="00A43D58"/>
    <w:rsid w:val="00C37D5D"/>
    <w:rsid w:val="00DD6241"/>
    <w:rsid w:val="00E44562"/>
    <w:rsid w:val="00FB39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5:chartTrackingRefBased/>
  <w15:docId w15:val="{2A11B0D4-F6C9-43F6-BCA2-954D1386C0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630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80</Words>
  <Characters>460</Characters>
  <Application>Microsoft Office Word</Application>
  <DocSecurity>0</DocSecurity>
  <Lines>3</Lines>
  <Paragraphs>1</Paragraphs>
  <ScaleCrop>false</ScaleCrop>
  <Company/>
  <LinksUpToDate>false</LinksUpToDate>
  <CharactersWithSpaces>539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user#</dc:creator>
  <cp:keywords/>
  <dc:description/>
  <cp:lastModifiedBy>Microsoft account</cp:lastModifiedBy>
  <cp:revision>6</cp:revision>
  <cp:lastPrinted>2024-12-03T08:30:00Z</cp:lastPrinted>
  <dcterms:created xsi:type="dcterms:W3CDTF">2024-12-03T08:23:00Z</dcterms:created>
  <dcterms:modified xsi:type="dcterms:W3CDTF">2024-12-04T13:53:00Z</dcterms:modified>
</cp:coreProperties>
</file>