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ՊԱՏՎԵՐՈՎ ՏՊԱԳՐՎՈՂ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11:25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11:25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ՊԱՏՎԵՐՈՎ ՏՊԱԳՐՎՈՂ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ՊԱՏՎԵՐՈՎ ՏՊԱԳՐՎՈՂ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ՊԱՏՎԵՐՈՎ ՏՊԱԳՐՎՈՂ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11:25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11:25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հավելված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Դավիթաշեն Փ/ա 25 և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