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և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hayk.khachatryan@president.am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և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և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hayk.khachatryan@president.am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և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ՀՆԱ-ԷԱՃԱՊՁԲ-25/01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ՀՆԱ-ԷԱՃԱՊՁԲ-25/01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ՀՆԱ-ԷԱՃԱՊՁԲ-25/01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ՀՆԱ-ԷԱՃԱՊՁԲ-25/01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ՀՆԱ-ԷԱՃԱՊՁԲ-25/01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երկշերտ, լայնությունը 9-ից 9.5 սմ, երկարությունը առնվազն 180 մ, գույնը՝ սպիտակ, բաղադրությունը՝ ցելյուլոզա, ջրի մեջ լուծվող, նախատեսված           դիսպենսերների    մեջ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եռաշերտ, երկարությունը առնվազն 22մ, գույնը սպիտակ, բաղադրությունը՝ ցելյուլոզա, ջրի մեջ լուծվող, նախատեսված դիսպենսերների մեջ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ջրադիմացկուն, չափերը 20x20 սմ +/-5%, թղթերը միմյանց հետ V կամ Z ձևով ծալված, նախատեսված դիսպենսերների մեջ տեղադրելու համար,  փաթեթավորված, մեկ հատում՝ առնվազն 250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զուգարանակոնքի մաքրման համար, հատակին դրվող փակ  մետաղական տակդիրի մեջ՝  պատված  չժանգոտվող նյութով,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օդը թարմացնող  ավտոմատ դիսպենսերների մեջ տեղադրելու համար, աէրոզոլ՝ 250-300մլ, 65մմ տրամագծով և 120մմ բարձրությամբ +/-2% մետաղական տարաներով, մեղմ հոտերով: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նախատեսված ձեռքերը լվանալու համար, 5 լիտր տարողությամբ տարաներով, թույլ հոտով, սպիտակ կամ բաց դեղնագույն, ջրածնային իոնների խտությունը 7-10PH, ջրում չլուծվող խառնուկների պարունակությունը ոչ ավել 15%-ից: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սեպտեմբերի 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