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2024.12.09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ԻՀԱԿ-ԷԱՃԾՁԲ-25/08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ԱՆ ԻՆՖԵԿՑԻՈՆ ՀԻՎԱՆԴՈՒԹՅՈՒՆՆԵՐԻ ԱԶԳԱՅԻՆ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Նորք Մարաշ. Արմենակյան 153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«ԻՆՖԵԿՑԻՈՆ ՀԻՎԱՆԴՈՒԹՅՈՒՆՆԵՐԻ ԱԶԳԱՅԻՆ ԿԵՆՏՐՈՆ» ՓԲԸ-Ի  ԿԱՐԻՔՆԵՐԻ ՀԱՄԱՐ` « ԼՎԱՑՔԻ ՀԱՎԱՔՄԱՆ ԾԱՌԱՅՈՒԹՅԱՆ » ՁԵՌՔԲԵՐՈՒՄ 25/08</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Էլինա Պողոսյան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010617107</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elinapoghosyan@yandex.com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ԱՆ ԻՆՖԵԿՑԻՈՆ ՀԻՎԱՆԴՈՒԹՅՈՒՆՆԵՐԻ ԱԶԳԱՅԻՆ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ԻՀԱԿ-ԷԱՃԾՁԲ-25/08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2024.12.09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ԱՆ ԻՆՖԵԿՑԻՈՆ ՀԻՎԱՆԴՈՒԹՅՈՒՆՆԵՐԻ ԱԶԳԱՅԻՆ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ԱՆ ԻՆՖԵԿՑԻՈՆ ՀԻՎԱՆԴՈՒԹՅՈՒՆՆԵՐԻ ԱԶԳԱՅԻՆ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«ԻՆՖԵԿՑԻՈՆ ՀԻՎԱՆԴՈՒԹՅՈՒՆՆԵՐԻ ԱԶԳԱՅԻՆ ԿԵՆՏՐՈՆ» ՓԲԸ-Ի  ԿԱՐԻՔՆԵՐԻ ՀԱՄԱՐ` « ԼՎԱՑՔԻ ՀԱՎԱՔՄԱՆ ԾԱՌԱՅՈՒԹՅԱՆ » ՁԵՌՔԲԵՐՈՒՄ 25/08</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ԱՆ ԻՆՖԵԿՑԻՈՆ ՀԻՎԱՆԴՈՒԹՅՈՒՆՆԵՐԻ ԱԶԳԱՅԻՆ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«ԻՆՖԵԿՑԻՈՆ ՀԻՎԱՆԴՈՒԹՅՈՒՆՆԵՐԻ ԱԶԳԱՅԻՆ ԿԵՆՏՐՈՆ» ՓԲԸ-Ի  ԿԱՐԻՔՆԵՐԻ ՀԱՄԱՐ` « ԼՎԱՑՔԻ ՀԱՎԱՔՄԱՆ ԾԱՌԱՅՈՒԹՅԱՆ » ՁԵՌՔԲԵՐՈՒՄ 25/08</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ԻՀԱԿ-ԷԱՃԾՁԲ-25/08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elinapoghosyan@yandex.com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«ԻՆՖԵԿՑԻՈՆ ՀԻՎԱՆԴՈՒԹՅՈՒՆՆԵՐԻ ԱԶԳԱՅԻՆ ԿԵՆՏՐՈՆ» ՓԲԸ-Ի  ԿԱՐԻՔՆԵՐԻ ՀԱՄԱՐ` « ԼՎԱՑՔԻ ՀԱՎԱՔՄԱՆ ԾԱՌԱՅՈՒԹՅԱՆ » ՁԵՌՔԲԵՐՈՒՄ 25/08</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հավաքման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401.31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4.03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424.71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2024.12.23.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ԻՀԱԿ-ԷԱՃԾՁԲ-25/08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ԱՆ ԻՆՖԵԿՑԻՈՆ ՀԻՎԱՆԴՈՒԹՅՈՒՆՆԵՐԻ ԱԶԳԱՅԻՆ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ԻՀԱԿ-ԷԱՃԾՁԲ-25/08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ԻՀԱԿ-ԷԱՃԾՁԲ-25/08</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«ԻՀԱԿ-ԷԱՃԾՁԲ-25/08»*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ԻՀԱԿ-ԷԱՃԾՁԲ-25/08*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«ԻՀԱԿ-ԷԱՃԾՁԲ-25/08»*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ԻՀԱԿ-ԷԱՃԾՁԲ-25/08*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հավաքման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տեխնիկական բնութագիր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մատուցումը կիրականացվի համապատասխան ֆինանսական միջոցներ նախատեսվելու դեպքում՝ կողմերի միջև կնքվող համաձայնագիրը ուժի մեջ մտնելուց 20-րդ օրվանից սկսած , բացառությամբ այն դեպքի , երբ ընտրված մասնակիցը համաձայնում է ապրանքի մատակարարումը սկսել ավելի կարճ ժամկետում, մինչև 25/12/2025թ. :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