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F8CE8" w14:textId="1259FB9B" w:rsidR="005947DB" w:rsidRPr="00742A1F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 w:rsidRPr="00742A1F"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742A1F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proofErr w:type="spellStart"/>
      <w:r w:rsidR="005947DB" w:rsidRPr="00742A1F">
        <w:rPr>
          <w:rFonts w:ascii="GHEA Grapalat" w:hAnsi="GHEA Grapalat" w:cs="Sylfaen"/>
          <w:b/>
          <w:sz w:val="32"/>
          <w:szCs w:val="32"/>
        </w:rPr>
        <w:t>Հավելված</w:t>
      </w:r>
      <w:proofErr w:type="spellEnd"/>
      <w:r w:rsidR="005947DB"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="000C2793">
        <w:rPr>
          <w:rFonts w:ascii="GHEA Grapalat" w:hAnsi="GHEA Grapalat" w:cstheme="minorHAnsi"/>
          <w:b/>
          <w:sz w:val="32"/>
          <w:szCs w:val="32"/>
        </w:rPr>
        <w:t>1</w:t>
      </w:r>
    </w:p>
    <w:p w14:paraId="7FED601E" w14:textId="77777777" w:rsidR="005947DB" w:rsidRPr="00742A1F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742A1F">
        <w:rPr>
          <w:rFonts w:ascii="GHEA Grapalat" w:hAnsi="GHEA Grapalat" w:cs="Sylfaen"/>
          <w:b/>
          <w:sz w:val="32"/>
          <w:szCs w:val="32"/>
        </w:rPr>
        <w:t>Տ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Ե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Խ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Ի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Կ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Կ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  </w:t>
      </w:r>
      <w:r w:rsidRPr="00742A1F">
        <w:rPr>
          <w:rFonts w:ascii="GHEA Grapalat" w:hAnsi="GHEA Grapalat" w:cs="Sylfaen"/>
          <w:b/>
          <w:sz w:val="32"/>
          <w:szCs w:val="32"/>
        </w:rPr>
        <w:t>Բ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Ո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Ւ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Թ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Գ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Ի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742A1F" w14:paraId="72A6675F" w14:textId="77777777" w:rsidTr="004C37A2">
        <w:tc>
          <w:tcPr>
            <w:tcW w:w="558" w:type="dxa"/>
          </w:tcPr>
          <w:p w14:paraId="508D55CF" w14:textId="77777777" w:rsidR="00660645" w:rsidRPr="00742A1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742A1F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742A1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742A1F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742A1F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742A1F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957409" w:rsidRPr="0008472C" w14:paraId="22F0FFE6" w14:textId="77777777" w:rsidTr="00EB166F">
        <w:trPr>
          <w:trHeight w:val="795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742A1F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742A1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742A1F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957409" w:rsidRPr="00742A1F" w:rsidRDefault="00957409" w:rsidP="003240FD">
            <w:pPr>
              <w:jc w:val="center"/>
              <w:rPr>
                <w:rFonts w:ascii="GHEA Grapalat" w:hAnsi="GHEA Grapalat"/>
                <w:sz w:val="26"/>
                <w:szCs w:val="26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4CC6963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742A1F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3CE26848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Շարժիչի հզորությունը՝ ոչ պակաս 120 /կվտ/ ամպեր</w:t>
            </w:r>
          </w:p>
        </w:tc>
      </w:tr>
      <w:tr w:rsidR="00957409" w:rsidRPr="00742A1F" w14:paraId="521C032C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4FD1B999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42A1F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proofErr w:type="spellEnd"/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BCA0C75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ոչ ավել 7000</w:t>
            </w:r>
          </w:p>
          <w:p w14:paraId="514CB13B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ոչ ավել 2250</w:t>
            </w:r>
          </w:p>
          <w:p w14:paraId="57A43898" w14:textId="0637FE47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ոչ ավել 2900</w:t>
            </w:r>
          </w:p>
        </w:tc>
      </w:tr>
      <w:tr w:rsidR="00957409" w:rsidRPr="00742A1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5A29CD39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Խցիկի կառուցվածք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18C5906" w14:textId="55B80898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Երկտեղանո</w:t>
            </w:r>
            <w:r w:rsidR="006023F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ց</w:t>
            </w:r>
          </w:p>
        </w:tc>
      </w:tr>
      <w:tr w:rsidR="00957409" w:rsidRPr="00742A1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5E293409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Նստատեղեր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4B4A369B" w:rsidR="00957409" w:rsidRPr="00742A1F" w:rsidRDefault="00957409" w:rsidP="005D4C83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3+3 անձ</w:t>
            </w:r>
          </w:p>
        </w:tc>
      </w:tr>
      <w:tr w:rsidR="00957409" w:rsidRPr="00742A1F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2FDB743D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26C5AD94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Սարքավորումը, բացի գործարանային սարքավորումներից, պետք է հագեցած լինի էլեկտրաէներգիայի կոլեկցիոների կառավարման անջատիչով, 100 Վտ տագնապի ազդանշանի սարքով, պտտվող ազդանշանային լույսի անջատիչով, ռադիոհոսանքի</w:t>
            </w:r>
            <w:r w:rsidR="00695FB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լարերի խրցով և թափքի արտաքին լիցքավորման սարքով։Հետևի շարքը հագեցած լինի օդային շնչառական ապարատով</w:t>
            </w:r>
          </w:p>
        </w:tc>
      </w:tr>
      <w:tr w:rsidR="00957409" w:rsidRPr="0008472C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9531A7D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06F0447E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Տարողությունը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E388DC3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4800-5200լիտր, որից ջուր՝ ոչ պակաս 3000կգ</w:t>
            </w:r>
          </w:p>
          <w:p w14:paraId="3181E019" w14:textId="7623E90E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Ջրի բաքը պատրաստված լինի բարձրորակ ածխածնային պողպատից , փրփուրի բաքը՝ բարձրորակ չժանգոտվող պողպատից</w:t>
            </w:r>
          </w:p>
        </w:tc>
      </w:tr>
      <w:tr w:rsidR="00957409" w:rsidRPr="0008472C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6CC083A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708423DD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Սարքավորումներ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B7385ED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 ունենա պոպուլյացիոն 2 անցք՝ արագ փակվող և բացվող սարքով,</w:t>
            </w:r>
          </w:p>
          <w:p w14:paraId="3732C8BB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Մակարդակի 2 ցուցիչ,</w:t>
            </w:r>
          </w:p>
          <w:p w14:paraId="59333D84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Ջրահեռացման 2 պորտ՝ չժանգոտվող պողպատից պատրաստված գնդիկավոր փականով,</w:t>
            </w:r>
          </w:p>
          <w:p w14:paraId="107FF586" w14:textId="784A8E6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lastRenderedPageBreak/>
              <w:t>Ջրի լիցքավորման 2 պորտ /մեկական յուրաքանչյուր կողմում/</w:t>
            </w:r>
          </w:p>
        </w:tc>
      </w:tr>
      <w:tr w:rsidR="00957409" w:rsidRPr="00742A1F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7ECE55E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4D93EDB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Հրշեջ պոմպի հոսքի արագություն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198DFE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Ոչ պակաս 30լ/վրկ մթնոլորտային ճնշում</w:t>
            </w:r>
          </w:p>
          <w:p w14:paraId="496E9695" w14:textId="4E0F9ABC" w:rsidR="00957409" w:rsidRPr="00695FBA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Ճնշումը՝ </w:t>
            </w:r>
            <w:r w:rsidR="0008472C" w:rsidRPr="0008472C">
              <w:rPr>
                <w:rFonts w:ascii="GHEA Grapalat" w:hAnsi="GHEA Grapalat"/>
                <w:color w:val="000000" w:themeColor="text1"/>
                <w:sz w:val="24"/>
                <w:szCs w:val="24"/>
                <w:highlight w:val="yellow"/>
                <w:lang w:val="hy-AM"/>
              </w:rPr>
              <w:t xml:space="preserve">նվազագույն </w:t>
            </w:r>
            <w:r w:rsidRPr="0008472C">
              <w:rPr>
                <w:rFonts w:ascii="GHEA Grapalat" w:hAnsi="GHEA Grapalat"/>
                <w:color w:val="000000" w:themeColor="text1"/>
                <w:sz w:val="24"/>
                <w:szCs w:val="24"/>
                <w:highlight w:val="yellow"/>
                <w:lang w:val="hy-AM"/>
              </w:rPr>
              <w:t xml:space="preserve">1,0 </w:t>
            </w:r>
            <w:r w:rsidR="0008472C" w:rsidRPr="0008472C">
              <w:rPr>
                <w:rFonts w:ascii="GHEA Grapalat" w:hAnsi="GHEA Grapalat"/>
                <w:color w:val="000000" w:themeColor="text1"/>
                <w:sz w:val="24"/>
                <w:szCs w:val="24"/>
                <w:highlight w:val="yellow"/>
                <w:lang w:val="hy-AM"/>
              </w:rPr>
              <w:t>ՄՊա</w:t>
            </w:r>
            <w:r w:rsidR="00695FB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</w:p>
        </w:tc>
      </w:tr>
      <w:tr w:rsidR="00957409" w:rsidRPr="0008472C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063527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37FF2CD4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Ջրի ներծծող խողովակի պոմպ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0C87BB82" w:rsidR="00957409" w:rsidRPr="00742A1F" w:rsidRDefault="00957409" w:rsidP="005D4C83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Ապահովված լինի Փ100մմ ջրի մուտքով, որը կկարողանա ջուր կլանել բնական ջրի աղբյուրից կամ հեղուկի համար նախատեսված բաքից</w:t>
            </w:r>
          </w:p>
        </w:tc>
      </w:tr>
      <w:tr w:rsidR="00957409" w:rsidRPr="0008472C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2371148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3CDB0214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Ելքային խողովակ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6532CBC6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Յուրաքանչյուր կողմից ջրի 1 ելք։</w:t>
            </w:r>
            <w:r w:rsidR="006023F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Բաքի միջով բաքի վերին մասում առկա լինի 89մմ ոչ պակաս տրամագծով ջրցան թնդանոթի խողովակաշար</w:t>
            </w:r>
          </w:p>
        </w:tc>
      </w:tr>
      <w:tr w:rsidR="00957409" w:rsidRPr="0008472C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29BE9473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E352F" w14:textId="08AF9480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Ունենա ջրի սառեցման խողովակ, որպեսզի ջրի հոսքի ուժգնությունն աշխատանքի ընթացքում առաջացած տարբեր բարդ իրավիճակներ կարողանա հաղթահարել, խողովակը հագեցած լինի ջրի սառեցման մուտքի և ելքի խողովակով, որն ունենա չժանգոտվող պողպատե գնդիկավոր փական։</w:t>
            </w:r>
          </w:p>
        </w:tc>
      </w:tr>
      <w:tr w:rsidR="00957409" w:rsidRPr="00742A1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471F90FD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Կրակային թնդանոթի հոսքի արագություն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7006B72D" w:rsidR="00957409" w:rsidRPr="0008472C" w:rsidRDefault="0008472C" w:rsidP="005D4C83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Նվազագույն </w:t>
            </w:r>
            <w:r w:rsidR="00957409" w:rsidRPr="0008472C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30 լ/վր</w:t>
            </w:r>
            <w:r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կ </w:t>
            </w:r>
          </w:p>
        </w:tc>
      </w:tr>
      <w:tr w:rsidR="00957409" w:rsidRPr="00742A1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7A7D7E81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 xml:space="preserve">Ջրի շիթ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142DBD8A" w:rsidR="00957409" w:rsidRPr="00742A1F" w:rsidRDefault="0008472C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Նվազագույն </w:t>
            </w:r>
            <w:r w:rsidR="00957409" w:rsidRPr="0008472C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45մ</w:t>
            </w:r>
          </w:p>
        </w:tc>
      </w:tr>
      <w:tr w:rsidR="00957409" w:rsidRPr="0008472C" w14:paraId="0474D81C" w14:textId="77777777" w:rsidTr="00BA5686">
        <w:trPr>
          <w:trHeight w:val="1087"/>
        </w:trPr>
        <w:tc>
          <w:tcPr>
            <w:tcW w:w="558" w:type="dxa"/>
            <w:vMerge/>
          </w:tcPr>
          <w:p w14:paraId="40A3D771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53209D3E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611A074" w14:textId="77777777" w:rsidR="00957409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Սարքավորումների տուփի և պոմպի խցիկի նյութի  կմախքը բարձրորակ, իսկ դիմային սալիկը՝ գլանվածքով եռակցման կառուցվածքով</w:t>
            </w:r>
          </w:p>
          <w:p w14:paraId="582E54B7" w14:textId="3120B546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57409" w:rsidRPr="00957409" w14:paraId="77A77C39" w14:textId="77777777" w:rsidTr="00BA5686">
        <w:trPr>
          <w:trHeight w:val="1473"/>
        </w:trPr>
        <w:tc>
          <w:tcPr>
            <w:tcW w:w="558" w:type="dxa"/>
            <w:vMerge/>
          </w:tcPr>
          <w:p w14:paraId="36377094" w14:textId="77777777" w:rsidR="00957409" w:rsidRPr="00742A1F" w:rsidRDefault="00957409" w:rsidP="0095740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7E6ACBE" w14:textId="77777777" w:rsidR="00957409" w:rsidRPr="00742A1F" w:rsidRDefault="00957409" w:rsidP="0095740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77DB9BC" w14:textId="5B4F83F1" w:rsidR="00957409" w:rsidRPr="00742A1F" w:rsidRDefault="00957409" w:rsidP="0095740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48589D2" w14:textId="77777777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հրահանգների ձեռնարկ</w:t>
            </w:r>
          </w:p>
          <w:p w14:paraId="62050BE3" w14:textId="537C25A0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Շասսիի 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շահագործման </w:t>
            </w: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ձեռնարկ</w:t>
            </w:r>
          </w:p>
          <w:p w14:paraId="76A5F20E" w14:textId="365845D8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Շասսիի 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որակի </w:t>
            </w: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վկայական</w:t>
            </w:r>
          </w:p>
          <w:p w14:paraId="5744072F" w14:textId="24E5225F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Կիրառվող գործիքների ցանկ</w:t>
            </w:r>
          </w:p>
          <w:p w14:paraId="67D478E7" w14:textId="4E697225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ձեռբարկ</w:t>
            </w:r>
          </w:p>
          <w:p w14:paraId="25D256A5" w14:textId="77777777" w:rsidR="00957409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հրշեջ սարքավորումների ցուցակ</w:t>
            </w:r>
          </w:p>
          <w:p w14:paraId="6D4B2A6D" w14:textId="49A29FFA" w:rsidR="00957409" w:rsidRPr="00742A1F" w:rsidRDefault="00957409" w:rsidP="0095740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մեքենայի վկայական</w:t>
            </w:r>
          </w:p>
        </w:tc>
      </w:tr>
      <w:tr w:rsidR="00695FBA" w:rsidRPr="0008472C" w14:paraId="3B11FB7B" w14:textId="77777777" w:rsidTr="00BA5686">
        <w:trPr>
          <w:trHeight w:val="1473"/>
        </w:trPr>
        <w:tc>
          <w:tcPr>
            <w:tcW w:w="558" w:type="dxa"/>
          </w:tcPr>
          <w:p w14:paraId="6499222D" w14:textId="77777777" w:rsidR="00695FBA" w:rsidRPr="00742A1F" w:rsidRDefault="00695FBA" w:rsidP="00695FB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61C10BA9" w14:textId="77777777" w:rsidR="00695FBA" w:rsidRPr="00742A1F" w:rsidRDefault="00695FBA" w:rsidP="00695FBA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5E94123" w14:textId="788B7303" w:rsidR="00695FBA" w:rsidRPr="00FA6E6D" w:rsidRDefault="00695FBA" w:rsidP="00695FB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C81FFF" w14:textId="77777777" w:rsidR="00695FBA" w:rsidRDefault="00695FBA" w:rsidP="00695FB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չօգտագործված։</w:t>
            </w:r>
          </w:p>
          <w:p w14:paraId="2074C764" w14:textId="4DFB2204" w:rsidR="00695FBA" w:rsidRPr="00FA6E6D" w:rsidRDefault="00695FBA" w:rsidP="00695FB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կմ:</w:t>
            </w:r>
            <w:r w:rsidR="0008472C" w:rsidRPr="004B311F">
              <w:rPr>
                <w:rFonts w:ascii="GHEA Grapalat" w:hAnsi="GHEA Grapalat"/>
                <w:sz w:val="26"/>
                <w:szCs w:val="26"/>
                <w:highlight w:val="yellow"/>
                <w:lang w:val="hy-AM"/>
              </w:rPr>
              <w:t xml:space="preserve"> </w:t>
            </w:r>
            <w:bookmarkStart w:id="0" w:name="_GoBack"/>
            <w:r w:rsidR="0008472C" w:rsidRPr="004B311F">
              <w:rPr>
                <w:rFonts w:ascii="GHEA Grapalat" w:hAnsi="GHEA Grapalat"/>
                <w:sz w:val="26"/>
                <w:szCs w:val="26"/>
                <w:highlight w:val="yellow"/>
                <w:lang w:val="hy-AM"/>
              </w:rPr>
              <w:t>Երաշխիքային ժամկետ առնվազն 365 օր</w:t>
            </w:r>
            <w:bookmarkEnd w:id="0"/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1CB55F9" w14:textId="39F981E1" w:rsidR="004667B9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>Սարքավորումների ցանկ</w:t>
      </w:r>
    </w:p>
    <w:p w14:paraId="5711E24D" w14:textId="77777777" w:rsidR="004667B9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3294"/>
        <w:gridCol w:w="4464"/>
        <w:gridCol w:w="2124"/>
        <w:gridCol w:w="4266"/>
      </w:tblGrid>
      <w:tr w:rsidR="004667B9" w14:paraId="0ED1916A" w14:textId="77777777" w:rsidTr="00A77F87">
        <w:trPr>
          <w:trHeight w:val="502"/>
        </w:trPr>
        <w:tc>
          <w:tcPr>
            <w:tcW w:w="3294" w:type="dxa"/>
            <w:vMerge w:val="restart"/>
          </w:tcPr>
          <w:p w14:paraId="544EFD8E" w14:textId="2A3C053E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Դասակարգու</w:t>
            </w:r>
            <w:r w:rsidR="002A5013">
              <w:rPr>
                <w:rFonts w:ascii="GHEA Grapalat" w:hAnsi="GHEA Grapalat"/>
                <w:b/>
                <w:sz w:val="26"/>
                <w:szCs w:val="26"/>
              </w:rPr>
              <w:t>մ</w:t>
            </w:r>
            <w:proofErr w:type="spellEnd"/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7562179C" w14:textId="77777777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Փրփուրային</w:t>
            </w:r>
            <w:proofErr w:type="spellEnd"/>
            <w:r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հրշեջ</w:t>
            </w:r>
            <w:proofErr w:type="spellEnd"/>
            <w:r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մեքենա</w:t>
            </w:r>
            <w:proofErr w:type="spellEnd"/>
          </w:p>
          <w:p w14:paraId="4F30B282" w14:textId="77777777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2124" w:type="dxa"/>
            <w:vMerge w:val="restart"/>
          </w:tcPr>
          <w:p w14:paraId="1A3D025D" w14:textId="77777777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Քանակը</w:t>
            </w:r>
            <w:proofErr w:type="spellEnd"/>
          </w:p>
        </w:tc>
        <w:tc>
          <w:tcPr>
            <w:tcW w:w="4266" w:type="dxa"/>
            <w:vMerge w:val="restart"/>
          </w:tcPr>
          <w:p w14:paraId="31907B29" w14:textId="77777777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Լրացուցիչ</w:t>
            </w:r>
            <w:proofErr w:type="spellEnd"/>
            <w:r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նշումներ</w:t>
            </w:r>
            <w:proofErr w:type="spellEnd"/>
          </w:p>
        </w:tc>
      </w:tr>
      <w:tr w:rsidR="004667B9" w14:paraId="7BD9116A" w14:textId="77777777" w:rsidTr="00A77F87">
        <w:trPr>
          <w:trHeight w:val="519"/>
        </w:trPr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18C447DB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3D0566D0" w14:textId="77777777" w:rsidR="004667B9" w:rsidRP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4667B9">
              <w:rPr>
                <w:rFonts w:ascii="GHEA Grapalat" w:hAnsi="GHEA Grapalat"/>
                <w:b/>
                <w:sz w:val="26"/>
                <w:szCs w:val="26"/>
              </w:rPr>
              <w:t>Սարքի</w:t>
            </w:r>
            <w:proofErr w:type="spellEnd"/>
            <w:r w:rsidRPr="004667B9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4667B9">
              <w:rPr>
                <w:rFonts w:ascii="GHEA Grapalat" w:hAnsi="GHEA Grapalat"/>
                <w:b/>
                <w:sz w:val="26"/>
                <w:szCs w:val="26"/>
              </w:rPr>
              <w:t>անվանումը</w:t>
            </w:r>
            <w:proofErr w:type="spellEnd"/>
          </w:p>
        </w:tc>
        <w:tc>
          <w:tcPr>
            <w:tcW w:w="2124" w:type="dxa"/>
            <w:vMerge/>
          </w:tcPr>
          <w:p w14:paraId="134613A1" w14:textId="77777777" w:rsidR="004667B9" w:rsidRPr="00920AE8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</w:p>
        </w:tc>
        <w:tc>
          <w:tcPr>
            <w:tcW w:w="4266" w:type="dxa"/>
            <w:vMerge/>
          </w:tcPr>
          <w:p w14:paraId="026BC7B5" w14:textId="77777777" w:rsidR="004667B9" w:rsidRPr="00920AE8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</w:p>
        </w:tc>
      </w:tr>
      <w:tr w:rsidR="004667B9" w14:paraId="16DFC2E0" w14:textId="77777777" w:rsidTr="00A77F87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517E0539" w14:textId="0C32038D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Մեքենային</w:t>
            </w:r>
            <w:proofErr w:type="spellEnd"/>
            <w:r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կից</w:t>
            </w:r>
            <w:proofErr w:type="spellEnd"/>
            <w:r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տեխնոլոգիկական</w:t>
            </w:r>
            <w:proofErr w:type="spellEnd"/>
            <w:r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փաստաթղթեր</w:t>
            </w:r>
            <w:proofErr w:type="spellEnd"/>
          </w:p>
        </w:tc>
        <w:tc>
          <w:tcPr>
            <w:tcW w:w="4464" w:type="dxa"/>
          </w:tcPr>
          <w:p w14:paraId="6A9B33E5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շարժիչի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հրահանգների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ձեռնարկ</w:t>
            </w:r>
            <w:proofErr w:type="spellEnd"/>
          </w:p>
        </w:tc>
        <w:tc>
          <w:tcPr>
            <w:tcW w:w="2124" w:type="dxa"/>
          </w:tcPr>
          <w:p w14:paraId="5F22D060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5A0DA33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6885D211" w14:textId="77777777" w:rsidTr="00A77F87">
        <w:tc>
          <w:tcPr>
            <w:tcW w:w="3294" w:type="dxa"/>
            <w:vMerge/>
          </w:tcPr>
          <w:p w14:paraId="2143D7E1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BD97AC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շարժիչի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սարքավորումների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կոնֆիգուրացման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թերթիկ</w:t>
            </w:r>
            <w:proofErr w:type="spellEnd"/>
          </w:p>
        </w:tc>
        <w:tc>
          <w:tcPr>
            <w:tcW w:w="2124" w:type="dxa"/>
          </w:tcPr>
          <w:p w14:paraId="7E707F84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CD8E995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E39AB9C" w14:textId="77777777" w:rsidTr="004667B9">
        <w:trPr>
          <w:trHeight w:val="653"/>
        </w:trPr>
        <w:tc>
          <w:tcPr>
            <w:tcW w:w="3294" w:type="dxa"/>
            <w:vMerge/>
          </w:tcPr>
          <w:p w14:paraId="70D8C751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476352E8" w14:textId="40FCD7B8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Մեքենայի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շասիի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հրահանգների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ձեռնարկ</w:t>
            </w:r>
            <w:proofErr w:type="spellEnd"/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14:paraId="48705816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bottom w:val="single" w:sz="4" w:space="0" w:color="auto"/>
            </w:tcBorders>
          </w:tcPr>
          <w:p w14:paraId="18F01A9D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6B00B63B" w14:textId="77777777" w:rsidTr="004667B9">
        <w:trPr>
          <w:trHeight w:val="548"/>
        </w:trPr>
        <w:tc>
          <w:tcPr>
            <w:tcW w:w="3294" w:type="dxa"/>
            <w:vMerge/>
          </w:tcPr>
          <w:p w14:paraId="029C50F0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24ADF781" w14:textId="1D5B5457" w:rsidR="004667B9" w:rsidRPr="006023F7" w:rsidRDefault="004667B9" w:rsidP="004667B9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  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Ավտոմոբիլի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շասիի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վկայական</w:t>
            </w:r>
            <w:proofErr w:type="spellEnd"/>
          </w:p>
          <w:p w14:paraId="41D9CB4C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</w:tcBorders>
          </w:tcPr>
          <w:p w14:paraId="5B5900B8" w14:textId="53BF4414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</w:tcBorders>
          </w:tcPr>
          <w:p w14:paraId="007D8916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2AFBB68" w14:textId="77777777" w:rsidTr="00A77F87">
        <w:tc>
          <w:tcPr>
            <w:tcW w:w="3294" w:type="dxa"/>
            <w:vMerge/>
          </w:tcPr>
          <w:p w14:paraId="157970D1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EE9C00A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պոմպի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հրահանգների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ձեռնարկ</w:t>
            </w:r>
            <w:proofErr w:type="spellEnd"/>
          </w:p>
        </w:tc>
        <w:tc>
          <w:tcPr>
            <w:tcW w:w="2124" w:type="dxa"/>
          </w:tcPr>
          <w:p w14:paraId="18792FBA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C28C237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5656015D" w14:textId="77777777" w:rsidTr="00A77F87"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6AB54F55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8B165D1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Ավտոմեքենայի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պարագաներ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/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գործիքներ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/</w:t>
            </w:r>
          </w:p>
        </w:tc>
        <w:tc>
          <w:tcPr>
            <w:tcW w:w="2124" w:type="dxa"/>
          </w:tcPr>
          <w:p w14:paraId="589BD904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DE16357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Օրիգինալ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շասիի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պարագաներ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և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գործիքներ</w:t>
            </w:r>
            <w:proofErr w:type="spellEnd"/>
          </w:p>
          <w:p w14:paraId="7AACE83A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40EB35E" w14:textId="77777777" w:rsidTr="00A77F87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3C7F3636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774F7EE5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3FC409C2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5EB726F9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335F13F2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18CFD8F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78E83E32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00A70FE9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241A07FB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15B0F3B7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4082760E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7F7CC9D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Կրակմարիչի</w:t>
            </w:r>
            <w:proofErr w:type="spellEnd"/>
            <w:r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նյութ</w:t>
            </w:r>
            <w:proofErr w:type="spellEnd"/>
          </w:p>
        </w:tc>
        <w:tc>
          <w:tcPr>
            <w:tcW w:w="4464" w:type="dxa"/>
          </w:tcPr>
          <w:p w14:paraId="28719D2C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lastRenderedPageBreak/>
              <w:t>Հրշեջ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ներծծող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փողրակ</w:t>
            </w:r>
            <w:proofErr w:type="spellEnd"/>
          </w:p>
        </w:tc>
        <w:tc>
          <w:tcPr>
            <w:tcW w:w="2124" w:type="dxa"/>
          </w:tcPr>
          <w:p w14:paraId="29A7574F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13CD3FA1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4000մմ×2</w:t>
            </w:r>
          </w:p>
        </w:tc>
      </w:tr>
      <w:tr w:rsidR="004667B9" w14:paraId="3080A89D" w14:textId="77777777" w:rsidTr="00A77F87">
        <w:tc>
          <w:tcPr>
            <w:tcW w:w="3294" w:type="dxa"/>
            <w:vMerge/>
          </w:tcPr>
          <w:p w14:paraId="0303F99D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A8BB50E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Ջրի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ֆիլտր</w:t>
            </w:r>
            <w:proofErr w:type="spellEnd"/>
          </w:p>
        </w:tc>
        <w:tc>
          <w:tcPr>
            <w:tcW w:w="2124" w:type="dxa"/>
          </w:tcPr>
          <w:p w14:paraId="6CADBCB1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02CC4A4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30F1015" w14:textId="77777777" w:rsidTr="00A77F87">
        <w:tc>
          <w:tcPr>
            <w:tcW w:w="3294" w:type="dxa"/>
            <w:vMerge/>
          </w:tcPr>
          <w:p w14:paraId="52D14B20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3BFE64" w14:textId="3C11E629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Ջրի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կոլեկտոր</w:t>
            </w:r>
            <w:proofErr w:type="spellEnd"/>
          </w:p>
        </w:tc>
        <w:tc>
          <w:tcPr>
            <w:tcW w:w="2124" w:type="dxa"/>
          </w:tcPr>
          <w:p w14:paraId="129B0E29" w14:textId="15B78A9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17AE77A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62677150" w14:textId="77777777" w:rsidTr="00A77F87">
        <w:tc>
          <w:tcPr>
            <w:tcW w:w="3294" w:type="dxa"/>
            <w:vMerge/>
          </w:tcPr>
          <w:p w14:paraId="33E8CA86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4AE48CE" w14:textId="1D02C7B9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  <w:vertAlign w:val="superscript"/>
                <w:lang w:val="ru-RU"/>
              </w:rPr>
              <w:t>Е</w:t>
            </w:r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65×20մ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ջրային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գոտի</w:t>
            </w:r>
            <w:proofErr w:type="spellEnd"/>
          </w:p>
        </w:tc>
        <w:tc>
          <w:tcPr>
            <w:tcW w:w="2124" w:type="dxa"/>
          </w:tcPr>
          <w:p w14:paraId="2D2BBD4F" w14:textId="0EB4B9B6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020A5B91" w14:textId="0835CCDA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Մթնոլորտային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ճնշում</w:t>
            </w:r>
            <w:proofErr w:type="spellEnd"/>
          </w:p>
        </w:tc>
      </w:tr>
      <w:tr w:rsidR="004667B9" w14:paraId="33FC5925" w14:textId="77777777" w:rsidTr="00A77F87">
        <w:tc>
          <w:tcPr>
            <w:tcW w:w="3294" w:type="dxa"/>
            <w:vMerge/>
          </w:tcPr>
          <w:p w14:paraId="3572E747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41F57C7" w14:textId="0B23D726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  <w:vertAlign w:val="superscript"/>
                <w:lang w:val="ru-RU"/>
              </w:rPr>
              <w:t>Е</w:t>
            </w:r>
            <w:r w:rsidRPr="006023F7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80</w:t>
            </w:r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×20մ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ջրի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շերտ</w:t>
            </w:r>
            <w:proofErr w:type="spellEnd"/>
          </w:p>
        </w:tc>
        <w:tc>
          <w:tcPr>
            <w:tcW w:w="2124" w:type="dxa"/>
          </w:tcPr>
          <w:p w14:paraId="11771DA0" w14:textId="48446B9B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1B83CAC" w14:textId="7628B512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Մթնոլորտային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ճնշում</w:t>
            </w:r>
            <w:proofErr w:type="spellEnd"/>
          </w:p>
        </w:tc>
      </w:tr>
      <w:tr w:rsidR="004667B9" w14:paraId="1906B3B0" w14:textId="77777777" w:rsidTr="00A77F87">
        <w:tc>
          <w:tcPr>
            <w:tcW w:w="3294" w:type="dxa"/>
            <w:vMerge/>
          </w:tcPr>
          <w:p w14:paraId="72F49EEE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D81FD09" w14:textId="1E7EF51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Ինտերֆեյսի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կրճատում</w:t>
            </w:r>
            <w:proofErr w:type="spellEnd"/>
          </w:p>
        </w:tc>
        <w:tc>
          <w:tcPr>
            <w:tcW w:w="2124" w:type="dxa"/>
          </w:tcPr>
          <w:p w14:paraId="6ED4FD63" w14:textId="078CA702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C09A4DD" w14:textId="12B77C7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0EA0E479" w14:textId="77777777" w:rsidTr="00A77F87">
        <w:tc>
          <w:tcPr>
            <w:tcW w:w="3294" w:type="dxa"/>
            <w:vMerge/>
          </w:tcPr>
          <w:p w14:paraId="31283517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E897823" w14:textId="639D5FD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Անկանոն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ինտերֆեյս</w:t>
            </w:r>
            <w:proofErr w:type="spellEnd"/>
          </w:p>
        </w:tc>
        <w:tc>
          <w:tcPr>
            <w:tcW w:w="2124" w:type="dxa"/>
          </w:tcPr>
          <w:p w14:paraId="2AD2CD2E" w14:textId="277206BC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41617ED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633023B4" w14:textId="77777777" w:rsidTr="00A77F87">
        <w:tc>
          <w:tcPr>
            <w:tcW w:w="3294" w:type="dxa"/>
            <w:vMerge/>
          </w:tcPr>
          <w:p w14:paraId="4D69B5B8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B6D43C9" w14:textId="32EC0C45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կացին</w:t>
            </w:r>
            <w:proofErr w:type="spellEnd"/>
          </w:p>
        </w:tc>
        <w:tc>
          <w:tcPr>
            <w:tcW w:w="2124" w:type="dxa"/>
          </w:tcPr>
          <w:p w14:paraId="59CE5E18" w14:textId="249F7C9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CFCA418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3D3B95DE" w14:textId="77777777" w:rsidTr="00A77F87">
        <w:tc>
          <w:tcPr>
            <w:tcW w:w="3294" w:type="dxa"/>
            <w:vMerge/>
          </w:tcPr>
          <w:p w14:paraId="48D69B50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C112D9E" w14:textId="5FA0F171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Փողրակի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փաթաթան</w:t>
            </w:r>
            <w:proofErr w:type="spellEnd"/>
          </w:p>
        </w:tc>
        <w:tc>
          <w:tcPr>
            <w:tcW w:w="2124" w:type="dxa"/>
          </w:tcPr>
          <w:p w14:paraId="6A0FF344" w14:textId="3C5B5F1B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00F47510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42EA721" w14:textId="77777777" w:rsidTr="00A77F87">
        <w:tc>
          <w:tcPr>
            <w:tcW w:w="3294" w:type="dxa"/>
            <w:vMerge/>
          </w:tcPr>
          <w:p w14:paraId="31F14230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F84F6E5" w14:textId="7DE9E8A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Գոտու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կամուրջ</w:t>
            </w:r>
            <w:proofErr w:type="spellEnd"/>
          </w:p>
        </w:tc>
        <w:tc>
          <w:tcPr>
            <w:tcW w:w="2124" w:type="dxa"/>
          </w:tcPr>
          <w:p w14:paraId="7B005F4B" w14:textId="118E3DC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854B19D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5E8FE7CC" w14:textId="77777777" w:rsidTr="00A77F87">
        <w:tc>
          <w:tcPr>
            <w:tcW w:w="3294" w:type="dxa"/>
            <w:vMerge/>
          </w:tcPr>
          <w:p w14:paraId="4CCE87B0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A383797" w14:textId="573F223B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Փողրակի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կեռիկ</w:t>
            </w:r>
            <w:proofErr w:type="spellEnd"/>
          </w:p>
        </w:tc>
        <w:tc>
          <w:tcPr>
            <w:tcW w:w="2124" w:type="dxa"/>
          </w:tcPr>
          <w:p w14:paraId="49B96EBA" w14:textId="2C11183D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69D9AB5C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37C6F129" w14:textId="77777777" w:rsidTr="00A77F87">
        <w:tc>
          <w:tcPr>
            <w:tcW w:w="3294" w:type="dxa"/>
            <w:vMerge/>
          </w:tcPr>
          <w:p w14:paraId="51BC7538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5E9C5B4" w14:textId="2EB4CD2D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Վերգետնյա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հիդրանտ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բանալի</w:t>
            </w:r>
            <w:proofErr w:type="spellEnd"/>
          </w:p>
        </w:tc>
        <w:tc>
          <w:tcPr>
            <w:tcW w:w="2124" w:type="dxa"/>
          </w:tcPr>
          <w:p w14:paraId="3452547F" w14:textId="6930023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5805843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0F44C166" w14:textId="77777777" w:rsidTr="00A77F87">
        <w:tc>
          <w:tcPr>
            <w:tcW w:w="3294" w:type="dxa"/>
            <w:vMerge/>
          </w:tcPr>
          <w:p w14:paraId="661E7E2B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ADB3461" w14:textId="6EFD44F8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Ստորգետնյա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հիդրանտբանալի</w:t>
            </w:r>
            <w:proofErr w:type="spellEnd"/>
          </w:p>
        </w:tc>
        <w:tc>
          <w:tcPr>
            <w:tcW w:w="2124" w:type="dxa"/>
          </w:tcPr>
          <w:p w14:paraId="06753147" w14:textId="054BC52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8F02192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7DAC9D6C" w14:textId="77777777" w:rsidTr="00A77F87">
        <w:tc>
          <w:tcPr>
            <w:tcW w:w="3294" w:type="dxa"/>
            <w:vMerge/>
          </w:tcPr>
          <w:p w14:paraId="5BBC13FC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95791A6" w14:textId="515D11C4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Ներծծող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խողովակի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բանալի</w:t>
            </w:r>
            <w:proofErr w:type="spellEnd"/>
          </w:p>
        </w:tc>
        <w:tc>
          <w:tcPr>
            <w:tcW w:w="2124" w:type="dxa"/>
          </w:tcPr>
          <w:p w14:paraId="0F7B64C0" w14:textId="7A7F75A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0BD4CC41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516E70E7" w14:textId="77777777" w:rsidTr="00A77F87">
        <w:tc>
          <w:tcPr>
            <w:tcW w:w="3294" w:type="dxa"/>
            <w:vMerge/>
          </w:tcPr>
          <w:p w14:paraId="622020D5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5987B1A" w14:textId="48C3436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փողրակ</w:t>
            </w:r>
            <w:proofErr w:type="spellEnd"/>
          </w:p>
        </w:tc>
        <w:tc>
          <w:tcPr>
            <w:tcW w:w="2124" w:type="dxa"/>
          </w:tcPr>
          <w:p w14:paraId="45B74141" w14:textId="05FC9C8F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24F25EB" w14:textId="470ED5E4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Մեկական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Dc</w:t>
            </w:r>
            <w:r w:rsidRPr="006023F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անջատիչ՝ յուրաքանչյուր կողմում</w:t>
            </w:r>
          </w:p>
        </w:tc>
      </w:tr>
      <w:tr w:rsidR="004667B9" w14:paraId="4AB7C99C" w14:textId="77777777" w:rsidTr="00A77F87">
        <w:tc>
          <w:tcPr>
            <w:tcW w:w="3294" w:type="dxa"/>
            <w:vMerge/>
          </w:tcPr>
          <w:p w14:paraId="14EE212B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E7B1A88" w14:textId="39F1A80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AE0779" w:rsidRPr="006023F7">
              <w:rPr>
                <w:rFonts w:ascii="GHEA Grapalat" w:hAnsi="GHEA Grapalat"/>
                <w:bCs/>
                <w:sz w:val="24"/>
                <w:szCs w:val="24"/>
              </w:rPr>
              <w:t>դ</w:t>
            </w: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ույլ</w:t>
            </w:r>
            <w:proofErr w:type="spellEnd"/>
          </w:p>
        </w:tc>
        <w:tc>
          <w:tcPr>
            <w:tcW w:w="2124" w:type="dxa"/>
          </w:tcPr>
          <w:p w14:paraId="23B597D1" w14:textId="06C7D476" w:rsidR="004667B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88E008D" w14:textId="7B01BE2E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4667B9" w14:paraId="334AA491" w14:textId="77777777" w:rsidTr="00A77F87">
        <w:tc>
          <w:tcPr>
            <w:tcW w:w="3294" w:type="dxa"/>
            <w:vMerge/>
          </w:tcPr>
          <w:p w14:paraId="07BE3BD8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80A7C9A" w14:textId="77B91ED9" w:rsidR="004667B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Օդային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փ</w:t>
            </w:r>
            <w:r w:rsidR="004667B9" w:rsidRPr="006023F7">
              <w:rPr>
                <w:rFonts w:ascii="GHEA Grapalat" w:hAnsi="GHEA Grapalat"/>
                <w:bCs/>
                <w:sz w:val="24"/>
                <w:szCs w:val="24"/>
              </w:rPr>
              <w:t>րփուրի</w:t>
            </w:r>
            <w:proofErr w:type="spellEnd"/>
            <w:r w:rsidR="004667B9"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ատրճանակ</w:t>
            </w:r>
            <w:proofErr w:type="spellEnd"/>
          </w:p>
        </w:tc>
        <w:tc>
          <w:tcPr>
            <w:tcW w:w="2124" w:type="dxa"/>
          </w:tcPr>
          <w:p w14:paraId="355ADD16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9E07738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23C9AB16" w14:textId="77777777" w:rsidTr="00A77F87">
        <w:tc>
          <w:tcPr>
            <w:tcW w:w="3294" w:type="dxa"/>
            <w:vMerge w:val="restart"/>
          </w:tcPr>
          <w:p w14:paraId="51982704" w14:textId="500F341F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Քանդում</w:t>
            </w:r>
            <w:proofErr w:type="spellEnd"/>
          </w:p>
        </w:tc>
        <w:tc>
          <w:tcPr>
            <w:tcW w:w="4464" w:type="dxa"/>
          </w:tcPr>
          <w:p w14:paraId="551DA436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Կրակմարիչ</w:t>
            </w:r>
            <w:proofErr w:type="spellEnd"/>
          </w:p>
        </w:tc>
        <w:tc>
          <w:tcPr>
            <w:tcW w:w="2124" w:type="dxa"/>
          </w:tcPr>
          <w:p w14:paraId="6D318AB3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0A2E220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14F883A0" w14:textId="77777777" w:rsidTr="00A77F87">
        <w:tc>
          <w:tcPr>
            <w:tcW w:w="3294" w:type="dxa"/>
            <w:vMerge/>
          </w:tcPr>
          <w:p w14:paraId="0AB52D15" w14:textId="77777777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38F3A0C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Բահ</w:t>
            </w:r>
            <w:proofErr w:type="spellEnd"/>
          </w:p>
        </w:tc>
        <w:tc>
          <w:tcPr>
            <w:tcW w:w="2124" w:type="dxa"/>
          </w:tcPr>
          <w:p w14:paraId="08B2B9C7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B8DAB7C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243A35FA" w14:textId="77777777" w:rsidTr="00A77F87">
        <w:tc>
          <w:tcPr>
            <w:tcW w:w="3294" w:type="dxa"/>
            <w:vMerge w:val="restart"/>
          </w:tcPr>
          <w:p w14:paraId="1CDE40DB" w14:textId="1993E408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Կենսական</w:t>
            </w:r>
            <w:proofErr w:type="spellEnd"/>
            <w:r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նշանակության</w:t>
            </w:r>
            <w:proofErr w:type="spellEnd"/>
            <w:r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6"/>
                <w:szCs w:val="26"/>
              </w:rPr>
              <w:t>գործիքներ</w:t>
            </w:r>
            <w:proofErr w:type="spellEnd"/>
          </w:p>
        </w:tc>
        <w:tc>
          <w:tcPr>
            <w:tcW w:w="4464" w:type="dxa"/>
          </w:tcPr>
          <w:p w14:paraId="156AE016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Գոտու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կացին</w:t>
            </w:r>
            <w:proofErr w:type="spellEnd"/>
          </w:p>
        </w:tc>
        <w:tc>
          <w:tcPr>
            <w:tcW w:w="2124" w:type="dxa"/>
          </w:tcPr>
          <w:p w14:paraId="40236D41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A233879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6E915419" w14:textId="77777777" w:rsidTr="00A77F87">
        <w:tc>
          <w:tcPr>
            <w:tcW w:w="3294" w:type="dxa"/>
            <w:vMerge/>
          </w:tcPr>
          <w:p w14:paraId="68357E40" w14:textId="77777777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739538F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T</w:t>
            </w:r>
            <w:r w:rsidRPr="006023F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-ձև բռնակ</w:t>
            </w:r>
          </w:p>
        </w:tc>
        <w:tc>
          <w:tcPr>
            <w:tcW w:w="2124" w:type="dxa"/>
          </w:tcPr>
          <w:p w14:paraId="1D478DE3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D1AF762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3CB23D44" w14:textId="77777777" w:rsidTr="006023F7">
        <w:trPr>
          <w:trHeight w:val="503"/>
        </w:trPr>
        <w:tc>
          <w:tcPr>
            <w:tcW w:w="3294" w:type="dxa"/>
            <w:vMerge/>
          </w:tcPr>
          <w:p w14:paraId="585439B1" w14:textId="77777777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23629D2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Հալիգան</w:t>
            </w:r>
            <w:proofErr w:type="spellEnd"/>
          </w:p>
        </w:tc>
        <w:tc>
          <w:tcPr>
            <w:tcW w:w="2124" w:type="dxa"/>
          </w:tcPr>
          <w:p w14:paraId="62EF340E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DACE3F7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</w:tbl>
    <w:p w14:paraId="1CE53EEF" w14:textId="77777777" w:rsidR="004667B9" w:rsidRDefault="004667B9" w:rsidP="004667B9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1AC1983" w14:textId="77777777" w:rsidR="004667B9" w:rsidRDefault="004667B9" w:rsidP="004667B9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43A96330" w14:textId="77777777" w:rsidR="004667B9" w:rsidRPr="00EB166F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4667B9" w:rsidRPr="00EB166F" w:rsidSect="00DD2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09E9F" w14:textId="77777777" w:rsidR="0068145F" w:rsidRDefault="0068145F" w:rsidP="008C0CEF">
      <w:pPr>
        <w:spacing w:after="0" w:line="240" w:lineRule="auto"/>
      </w:pPr>
      <w:r>
        <w:separator/>
      </w:r>
    </w:p>
  </w:endnote>
  <w:endnote w:type="continuationSeparator" w:id="0">
    <w:p w14:paraId="41881C65" w14:textId="77777777" w:rsidR="0068145F" w:rsidRDefault="0068145F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55333" w14:textId="77777777" w:rsidR="0068145F" w:rsidRDefault="0068145F" w:rsidP="008C0CEF">
      <w:pPr>
        <w:spacing w:after="0" w:line="240" w:lineRule="auto"/>
      </w:pPr>
      <w:r>
        <w:separator/>
      </w:r>
    </w:p>
  </w:footnote>
  <w:footnote w:type="continuationSeparator" w:id="0">
    <w:p w14:paraId="1B0BB385" w14:textId="77777777" w:rsidR="0068145F" w:rsidRDefault="0068145F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50FF"/>
    <w:rsid w:val="00045248"/>
    <w:rsid w:val="00053959"/>
    <w:rsid w:val="00066B78"/>
    <w:rsid w:val="00073B1F"/>
    <w:rsid w:val="0007556C"/>
    <w:rsid w:val="0008187B"/>
    <w:rsid w:val="0008472C"/>
    <w:rsid w:val="00090071"/>
    <w:rsid w:val="000A6BD7"/>
    <w:rsid w:val="000C17B7"/>
    <w:rsid w:val="000C2793"/>
    <w:rsid w:val="000D3757"/>
    <w:rsid w:val="000D6BE2"/>
    <w:rsid w:val="000E51A6"/>
    <w:rsid w:val="00105AB6"/>
    <w:rsid w:val="001133AB"/>
    <w:rsid w:val="001139CA"/>
    <w:rsid w:val="00124FE2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62ACE"/>
    <w:rsid w:val="0029267B"/>
    <w:rsid w:val="002A5013"/>
    <w:rsid w:val="002B1C28"/>
    <w:rsid w:val="002C4172"/>
    <w:rsid w:val="002E5725"/>
    <w:rsid w:val="002E6074"/>
    <w:rsid w:val="002F0D32"/>
    <w:rsid w:val="002F1BD3"/>
    <w:rsid w:val="003240FD"/>
    <w:rsid w:val="0033025D"/>
    <w:rsid w:val="00337CA2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3F34B6"/>
    <w:rsid w:val="004012CC"/>
    <w:rsid w:val="00416A5B"/>
    <w:rsid w:val="00433B80"/>
    <w:rsid w:val="00442660"/>
    <w:rsid w:val="00453A8E"/>
    <w:rsid w:val="004667B9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72E8"/>
    <w:rsid w:val="005C1188"/>
    <w:rsid w:val="005D1699"/>
    <w:rsid w:val="005D311F"/>
    <w:rsid w:val="005D482D"/>
    <w:rsid w:val="005D4C83"/>
    <w:rsid w:val="005E7B53"/>
    <w:rsid w:val="005F2D1A"/>
    <w:rsid w:val="005F7EA0"/>
    <w:rsid w:val="00601B50"/>
    <w:rsid w:val="006023F7"/>
    <w:rsid w:val="00605F35"/>
    <w:rsid w:val="00606F6F"/>
    <w:rsid w:val="00642A9B"/>
    <w:rsid w:val="006436AA"/>
    <w:rsid w:val="00660645"/>
    <w:rsid w:val="0068145F"/>
    <w:rsid w:val="00686011"/>
    <w:rsid w:val="00695FBA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42A1F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613DF"/>
    <w:rsid w:val="008665E2"/>
    <w:rsid w:val="00870929"/>
    <w:rsid w:val="00876A76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07F3A"/>
    <w:rsid w:val="0094355F"/>
    <w:rsid w:val="009508ED"/>
    <w:rsid w:val="00952892"/>
    <w:rsid w:val="00957409"/>
    <w:rsid w:val="00972402"/>
    <w:rsid w:val="009831FF"/>
    <w:rsid w:val="009926DA"/>
    <w:rsid w:val="00995285"/>
    <w:rsid w:val="009C15CE"/>
    <w:rsid w:val="009E2AF7"/>
    <w:rsid w:val="00A21623"/>
    <w:rsid w:val="00A33F6C"/>
    <w:rsid w:val="00A369FB"/>
    <w:rsid w:val="00A514AC"/>
    <w:rsid w:val="00A53059"/>
    <w:rsid w:val="00A55239"/>
    <w:rsid w:val="00A5703C"/>
    <w:rsid w:val="00A57270"/>
    <w:rsid w:val="00A753F2"/>
    <w:rsid w:val="00A82A41"/>
    <w:rsid w:val="00AA0648"/>
    <w:rsid w:val="00AA7821"/>
    <w:rsid w:val="00AB07C1"/>
    <w:rsid w:val="00AE0779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D7A05"/>
    <w:rsid w:val="00CE7690"/>
    <w:rsid w:val="00D2238F"/>
    <w:rsid w:val="00D242AF"/>
    <w:rsid w:val="00D37257"/>
    <w:rsid w:val="00D41EB1"/>
    <w:rsid w:val="00D439FA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D26EE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B166F"/>
    <w:rsid w:val="00EB5C9A"/>
    <w:rsid w:val="00EC609E"/>
    <w:rsid w:val="00ED29EB"/>
    <w:rsid w:val="00ED7E17"/>
    <w:rsid w:val="00F21924"/>
    <w:rsid w:val="00F326F3"/>
    <w:rsid w:val="00F80EA0"/>
    <w:rsid w:val="00F84F37"/>
    <w:rsid w:val="00F904BB"/>
    <w:rsid w:val="00FB23F8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26116-6B7E-48AA-B6B7-B9587068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https:/mul2-mia.gov.am/tasks/3427402/oneclick?token=6774ed8a1448ff81e8926cdf8b4d2e79</cp:keywords>
  <dc:description/>
  <cp:lastModifiedBy>Bella Pahlevanyan</cp:lastModifiedBy>
  <cp:revision>3</cp:revision>
  <cp:lastPrinted>2023-05-25T11:09:00Z</cp:lastPrinted>
  <dcterms:created xsi:type="dcterms:W3CDTF">2024-11-29T11:17:00Z</dcterms:created>
  <dcterms:modified xsi:type="dcterms:W3CDTF">2024-12-12T06:31:00Z</dcterms:modified>
</cp:coreProperties>
</file>