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ԱՄԱՀ-ԷԱՃԱՊՁԲ-25/02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Արարատի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Արարատ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համայնքապետարանի կարիքների համար սեղմված բնական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093029112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k.melkonyan@inbox.ru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Արարատի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ԱՄԱՀ-ԷԱՃԱՊՁԲ-25/02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Արարատի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Արարատի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համայնքապետարանի կարիքների համար սեղմված բնական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Արարատի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համայնքապետարանի կարիքների համար սեղմված բնական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ԱՄԱՀ-ԷԱՃԱՊՁԲ-25/02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k.melkonyan@inbox.ru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համայնքապետարանի կարիքների համար սեղմված բնական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ԱՄԱՀ-ԷԱՃԱՊՁԲ-25/02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Արարատի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ԱՄԱՀ-ԷԱՃԱՊՁԲ-25/02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ԱՄԱՀ-ԷԱՃԱՊՁԲ-25/02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ԱՄԱՀ-ԷԱՃԱՊՁԲ-25/02»*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ԱՄԱՀ-ԷԱՃԱՊՁԲ-25/02»*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ԱՐԱՐԱՏԻ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15C: Ըստ ՀՀ-ում գործող Տեխնիկական կանոնակարգի, ГОСТ 27577-2000: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Ք.Արարատ,Շահումյան 34 հասցեից առավելագույնը 3կմ հեռավորությամբ գործող ԱԳԼՃԿ-ում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