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ԿՈՏ-ԷԱՃԾՁԲ-25/1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մարզպետի աշխատակազմ	</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Կոտայքի մարզ քաղաք Հրազդան Կենտրոն Վարչական շենք</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ԿՈՏԱՅՔԻ ՄԱՐԶՊԵՏԻ ԱՇԽԱՏԱԿԱԶՄԻ ԿԱՐԻՔՆԵՐԻ ՀԱՄԱՐ ՆԵՐՔԻՆ ԱՈՒԴԻՏԻ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Թերեզա Մաթևոսյան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094177889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mher.tereza@mail.ru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մարզպետի աշխատակազմ	</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ԿՈՏ-ԷԱՃԾՁԲ-25/1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մարզպետի աշխատակազմ	</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մարզպետի աշխատակազմ	</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ԿՈՏԱՅՔԻ ՄԱՐԶՊԵՏԻ ԱՇԽԱՏԱԿԱԶՄԻ ԿԱՐԻՔՆԵՐԻ ՀԱՄԱՐ ՆԵՐՔԻՆ ԱՈՒԴԻՏԻ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մարզպետի աշխատակազմ	</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ԿՈՏԱՅՔԻ ՄԱՐԶՊԵՏԻ ԱՇԽԱՏԱԿԱԶՄԻ ԿԱՐԻՔՆԵՐԻ ՀԱՄԱՐ ՆԵՐՔԻՆ ԱՈՒԴԻՏԻ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ԿՈՏ-ԷԱՃԾՁԲ-25/1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mher.tereza@mail.ru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ԿՈՏԱՅՔԻ ՄԱՐԶՊԵՏԻ ԱՇԽԱՏԱԿԱԶՄԻ ԿԱՐԻՔՆԵՐԻ ՀԱՄԱՐ ՆԵՐՔԻՆ ԱՈՒԴԻՏԻ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407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2025.01.03.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ԿՈՏ-ԷԱՃԾՁԲ-25/1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մարզպետի աշխատակազմ	</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ԿՈՏ-ԷԱՃԾՁԲ-25/1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ԿՈՏ-ԷԱՃԾՁԲ-25/1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«ԿՈՏ-ԷԱՃԾՁԲ-25/1»*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ԿՈՏ-ԷԱՃԾՁԲ-25/1*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«ԿՈՏ-ԷԱՃԾՁԲ-25/1»*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ԿՈՏ-ԷԱՃԾՁԲ-25/1*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10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քաղաք Հրազդան Կենտրոն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1250000 ՀՀ դրամ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քաղաք Հրազդան Կենտրոն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1250000 ՀՀ դրամ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քաղաք Հրազդան Կենտրոն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1250000 ՀՀ դրամ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քաղաք Հրազդան Կենտրոն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1250000 ՀՀ դրամ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