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огнестойкой двери для нужд ЗАО "Айпост"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огнестойкой двери для нужд ЗАО "Айпост"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огнестойкой двери для нужд ЗАО "Айпост" в 2025 году</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огнестойкой двери для нужд ЗАО "Айпост"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противопожарные двери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противопожарные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рамы 2250х1000 мм.
Проем не менее 900 мм.
Выходное правое отверстие
Изготовлен из металлических однокорпусных зажигательных материалов.
Доступна герметичная и дымонепроницаемая лента с терморасширяющейся лентой.
Предел огнестойкости до 60 минут.
Сердечник ставни и безеля: базальт, огнеупорный.
Петли с упорными подшипниками
Электромеханический противопожарный клапан
Зажим клапана антипаники
Наличие дверного самозапирающегося шкафчика.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закрытый.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в течение 60 дней на основании заключенного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