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ԱԱԾ-ՏՆՏՎ-ԷԱՃԱՊՁԲ-25/1-ԿԳ</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Служба национальной безопасности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Налбандяна 104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МЕБЕЛИ И ИНВЕНТАРЯ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tvtender@sns.am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015-57-94-87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Служба национальной безопасности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ԱԱԾ-ՏՆՏՎ-ԷԱՃԱՊՁԲ-25/1-ԿԳ</w:t>
      </w:r>
      <w:r w:rsidRPr="00E4651F">
        <w:rPr>
          <w:rFonts w:asciiTheme="minorHAnsi" w:hAnsiTheme="minorHAnsi" w:cstheme="minorHAnsi"/>
          <w:i/>
        </w:rPr>
        <w:br/>
      </w:r>
      <w:r w:rsidR="00A419E4" w:rsidRPr="00E4651F">
        <w:rPr>
          <w:rFonts w:asciiTheme="minorHAnsi" w:hAnsiTheme="minorHAnsi" w:cstheme="minorHAnsi"/>
          <w:szCs w:val="20"/>
          <w:lang w:val="af-ZA"/>
        </w:rPr>
        <w:t>2024.12.23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Служба национальной безопасности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Служба национальной безопасности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МЕБЕЛИ И ИНВЕНТАРЯ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МЕБЕЛИ И ИНВЕНТАРЯ</w:t>
      </w:r>
      <w:r w:rsidR="00812F10" w:rsidRPr="00E4651F">
        <w:rPr>
          <w:rFonts w:cstheme="minorHAnsi"/>
          <w:b/>
          <w:lang w:val="ru-RU"/>
        </w:rPr>
        <w:t xml:space="preserve">ДЛЯ НУЖД </w:t>
      </w:r>
      <w:r w:rsidR="0039665E" w:rsidRPr="0039665E">
        <w:rPr>
          <w:rFonts w:cstheme="minorHAnsi"/>
          <w:b/>
          <w:u w:val="single"/>
          <w:lang w:val="af-ZA"/>
        </w:rPr>
        <w:t>Служба национальной безопасности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ԱԱԾ-ՏՆՏՎ-ԷԱՃԱՊՁԲ-25/1-ԿԳ</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tvtender@sns.am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МЕБЕЛИ И ИНВЕНТАРЯ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топчан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наблюдательное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армейский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металлическим каркасом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противостоящий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Журнальный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утюга с металлическим каркасом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чистки оружия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Ученический стол на прочном металлическом каркасе.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сапожника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спальни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Военная кровать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гостиной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прихожей-ресепшн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кафедра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Карнизы для штор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Ящики для документов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Военная кровать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Военная кровать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Модульная мебель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394.62</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414.27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2025.01.07. 11:15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ԱԱԾ-ՏՆՏՎ-ԷԱՃԱՊՁԲ-25/1-ԿԳ</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ԱԱԾ-ՏՆՏՎ-ԷԱՃԱՊՁԲ-25/1-ԿԳ"</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ԱԱԾ-ՏՆՏՎ-ԷԱՃԱՊՁԲ-25/1-ԿԳ*.</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ԱԱԾ-ՏՆՏՎ-ԷԱՃԱՊՁԲ-25/1-ԿԳ"</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ԱԱԾ-ՏՆՏՎ-ԷԱՃԱՊՁԲ-25/1-ԿԳ*.</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ԱԱԾ-ՏՆՏՎ-ԷԱՃԱՊՁԲ-25/1-ԿԳ</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гарантийный срок устанавливается со дня, следующего за Днем принятия товара покупателем, см. Технические характеристики товара.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_11_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Аптечный шкаф с двумя дверцами, каркас изготовлен из стали толщиной 4 мм. Размеры: 150х65 х 42 мм. Полностью застеклен, толщиной не менее 4 мм. Дверцы с ручками разделены по горизонтали. с клапанами все металлические узлы белого цвета. Транспортировка осуществляется поставщиком, в указанное заказчиком место. Предварительно согласовав внешний вид и цвет с заказчиком с возможностью выбора по мере необходимости..
Все вышеперечисленные виды работ выполняются поставщиком за счет собственных материальных средств (все использованные материалы  должен быть новым, неиспользованным).
Отклонение всех вышеуказанных размеров: +- 5%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с порошковым покрытием белого цвета, высота: 1750 мм, глубина полок: 400 мм. Дверцы: прозрачное стекло, защелки с ключом и овальной металлической ручкой. Внутри шкафа 4 полки (2 стеклянные, 2 металлические): Перенос осуществляется. согласно поставщику клиента. Предварительно согласовав внешний вид с заказчиком с возможностью выбора по мере необходимости.
Вышеуказанный вид работ выполняется поставщиком за свой счет (все используемые материалы должны быть новыми, неиспользованными).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топчан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простыня – размеры 180х60х60 см. Общий каркас изготовлен из прочного металлического профиля и покрыт порошковой краской из износостойкого материала. Внешняя поверхность кушетки должна быть мягкой изготовлен из качественной экологически чистой искусственной кожи, которая должна обеспечивать комфорт дивана. Высота изголовья дивана регулируется. Диван должен быть новый. Цвет и другие условия согласовываются с заказчиком. Предварительно согласовав внешний вид с заказчиком с возможностью выбора по мере необходимости. Перенос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Зеркало՝ наблюдательное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Рама зеркала изготовлена толщиной 0,5 х 0,3 м. Рама крепится с помощью декоративного клея и шурупов. Рама зеркала имеет отверстия сверху и снизу для крепления к стене. Цвет и внешний вид заранее согласовываются с заказчиком по мере необходимости.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из древесины бука, темно-коричневого цвета, лакированный, с мягким сиденьем и спинкой. Спинка изготовлена из 3-х брусков толщиной 1,5 см и высотой 40 см. Штанги крепятся двумя ремнями, ширина нижнего ремня 1,5 см, толщина верхнего ремня 5 см, сиденье темно-серое или коричневое в плафонах из качественной ткани, обтянутой качественной губкой толщиной не менее 2 см, на фанере толщиной 1 см. Сиденье высотой 45 см, глубиной 45 см, 40 см. Ширина: Высота ножек 45 см, толщина 2 см, ширина 5 см, ножки скрепляются между собой деревянным ремнем 2,5х2 см Высота стула со спинкой 100 см. Предварительно согласовав вид и ткань с заказчиком по мере необходимости. Транспортировка осуществляется поставщиком, по месту, указанному заказчиком. Все вышеперечисленные виды работ выполняются поставщиком за счет собственных материальных средств (все использованные материалы должен быть новым, неиспользованным).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стул с обивкой из ткани, колеса, колеса предназначены для паркета/ламината, крестовина колес металлическая, с регулируемым сиденьем, регулируется по высоте. с подлокотниками, высота: 115 см, ширина сиденья: 55 см, глубина: 50 см, ширина спинки: 55 см, высота: 60 см. Предварительно согласовав с заказчиком вид и ткань с возможностью выбора по необходимости.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руководителя, общая высота кресла 1270 мм. Высота подлокотника 710 мм. Высота сиденья 520 мм. Глубина сиденья 505 мм Ширина сиденья 600 мм Диаметр колес 60 мм. Диаметр перекладины 720мм. Ширина подлокотников 710мм. Материал натуральная кожа. Механизм с поворотной осью, с возможностью фиксации в нескольких положениях. Регулируемая по высоте  Подлокотники обтянуты деревянной кожей, перекладина покрыта металлическим деревом. Механизм соответствует 4 классу. Колеса предназначены для паркета/ламината. Ограничения по весу: 200 кг. Соответствует стандарту BIFMA. Предварительно согласовав дизайн и деталь с заказчиком по мере необходимости. Конструкция по эскизу: N1: Перевозка осуществляется поставщиком, по указанному заказчиком месту. за счет поставщика с его материальными ресурсами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Исполнительное кресло: общая высота кресла 1121 мм.
Высота сиденья 500 мм
Глубина сиденья 520 мм, Ширина сиденья 540 мм
Диаметр колес 60 мм.
             Ширина подлокотников 650 мм.
Материа: экокожа. 
Механизм с поворотной осью, с возможностью фиксации в нескольких положениях. Регулируемая по высоте. Подлокотники деревянные, обтянуты экокожей, перекладина обтянута металлом. Колеса предназначены для паркета/ламината. Ограничение по весу: 150 кг. Конструкция и комплектация согласовываются с заказчиком заранее. Конструкция по эскизу: N2. Перевозка осуществляется поставщиком, по указанному заказчиком месту. за счет поставщика с его материальными ресурсами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входит 2-местный диван и 2 подушки размером 40х40. В каркасе дивана использованы: древесина чам, ДСП толщиной 16 мм, ДСП толщиной 09 мм и ДВП толщиной 03 мм. Сырьем, обеспечивающим мягкость сиденья, являются ремень шириной 70 мм и губки 25 плотности толщиной 80 и 40 мм, на которые прикреплено волокно толщиной 20 мм. Диван обит тканью текстильного типа, состав ткани 100% полиэстер. Диван крепится следующим сырьем: шурупы 0,5х40, 0,5х80, 0,4х60 и шурупы 50х100, 80х16, 80х10. 
К дивану прикреплены пластиковые ножки высотой 150 мм. В диване также используется другое сырье: негорючий клей для крепления губок и 100-процентная полиэфирная нить для обивки. По предварительному согласованию с заказчиком внешний вид по эскизу: N3.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входит 3-местный диван, 2 кресла и 2 подушки размером 40х40. Сырьем, использованным в каркасе дивана, является древесина чам, ДСП толщиной 16 мм, ДСП толщиной 09 мм и ДСП толщиной 03 мм. 
Сырьем, обеспечивающим мягкость сиденья, являются ремень шириной 70 мм и губки 25 плотности толщиной 80 и 40 мм, на которые прикреплено волокно толщиной 20 мм. Сырьем, обеспечивающим мягкость подложки, являются губки плотностью 25 толщиной 2 х 40 мм, на которые прикреплено волокно толщиной 20 мм. Диван обито тканью текстильного типа, состав ткани 100% полиэстер. Диван крепится следующим сырьем: шурупы 0,5х40, 0,5х80, 0,4х60 и шурупы 50х100, 80х16, 80х10. 
К дивану прикреплены пластиковые ножки высотой 150 мм. В диване также используется другое сырье: негорючий клей для крепления губок и 100% полиэфирная нить для обивки. По предварительному согласованию с заказчиком внешний вид по эскизу: N4.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армейский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армейский 
из бука. размерами 36х36х45 см. Сиденье изготовлено из фанеры толщиной 1 см, размерами 36х36 см, края закруглены, высота ножек 45 см, толщина 5х5 см. Ножки скреплены двумя деревянными ремнями. Первый ремень толщиной 2 см, шириной 4,5 см кладется непосредственно под сиденье и крепится к сиденью гвоздями или винты. Второй пояс толщиной 2 см, шириной 2,5 см крепится к ножкам на расстоянии 20 см от первого пояса, все соединения выполняются гвоздями или шурупами, головки которых вставляются в фанеру и приклеиваются. Кресло полностью окрашено нитроэмалью серого цвета. После предварительного согласования типа с заказчиком, при необходимости, передача осуществляется поставщиком, по указанному заказчиком месту.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металлическим каркасом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металлическим каркасом. Высота со спинкой 80 см, мягкая часть спинки на высоте 35 см от верха, ширина 46 см, высота сиденья 45 см. Ширина сиденья 45 см, глубина 40 см. Толщина железной рамы не менее 2 мм. Предварительно согласовав внешний вид и цвет с заказчиком с возможностью выбора по мере необходимости.Транспортировка поставщиком, в место, указанное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с односторонним ящиком, размеры 130х60х75 см, 3 съемные полки, ширина 42 см, длина 45 см, ламинат, толщина 18 мм, профиль закругленный, верхняя полка с замком. Ламинат коричневого, оранжевого или серого оттенков, цвет и внешний вид заранее согласовываются с заказчиком по мере необходимости. Транспортировка поставщиком, в место, указанное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письменные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 с двумя ящиками, ламинат 170х70х75 см, толщина 18 мм, с 3 съемными полками с одной стороны: шириной 42 см, высотой 45 см, верхняя полка закрывается на ключ. С другой стороны один ящик с дверцей, разделенная полка, размер 42х45 см, ширина ящика 36 см. Ламинат коричневого, оранжевого или серого оттенков, цвет и внешний вид заранее согласовываются с заказчиком по мере необходимости. Транспортировка поставщиком, в место, указанное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стола изготовлен из металлических труб, поверхность ламинирована ДСП толщиной 20 мм, окантована пластиком ПВХ того же цвета длина 91 см, ширина 91 см, высота 72 см, с 4 стульями. Основной каркас стульев, каркас полностью металлический, изготовлен из стальной трубы 20Х20 мм с толщиной стенок не менее 2 мм. Сварные швы цельные, без точечной полировки. Сиденье и спинка стульев изготавливаются толщиной не менее 10 мм толстая фанера, обитая губкой и тканью. Высота стула до верхней части спинки 80 см, от пола до сиденья 40 см, ширина и глубина сиденья 40*40 см, ширина спинки 22 см. Деталь крепления сиденья изготовлена из квадратной стальной трубы с квадратным ремнем, а ножки скреплены вместе по бокам, сзади и спереди ремнями на 10 см ниже сиденья. Все края с резиновым основанием. По предварительному согласованию с заказчиком. Предварительно согласовав внешний вид и цвет с заказчиком с возможностью выбора по мере необходимости.Транспортировка осуществляется поставщиком в указанное заказчиком место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Столик для телефона из ламината, толщина 18 мм, с одной открытой полкой, лицевая часть с профильными витками, размер 100х45х65см. Ламинат коричневого, оранжевого или серого тонов, цвет и внешний вид заранее согласовываются с заказчиком по мере необходимости. Транспортировка поставщиком, в место, указанное заказчиком. Предварительно согласовав внешний вид и цвет с заказчиком с возможностью выбора по мере необходимости.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(ДхШхГ) 220х100х75см. Изготовлен из ламинированного ДСП толщиной 18 мм. 
Боковые сиденья стола однотонного или черного цвета, по краям которых закреплен декор (профиль) с круглой или плоской поверхностью однородного или черного цвета. Толщина поверхности стола, глубиной не менее 5-6 см от края, должна составлять 3,6 см – (2 см. Необходимые аксессуары: пластиковые подставки (ножки) толщиной 5 мм, винт, самоклеящиеся стопоры. Боковые сиденья стола должны быть соединены друг с другом сверху двумя дополнительными полосами ламината шириной 5-7 см, на которых будет укреплена поверхность стола. Ламинат коричневого, оранжевого или серого тонов, цвет и внешний вид заранее согласовываются с заказчиком по мере необходимости. Транспортировка поставщиком, в место, указанное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обеденный стол с 6 полумягкими стульями. Стулья из бука, темно-коричневые тона, лакированные, с мягким сиденьем и спинкой. Высота спинки 55 см. Спинка состоит из 3-х брусков шириной 3 см, толщиной 1,5 см и высотой 40 см каждый. Балки скрепляются 2-мя ремнями, нижний пояс толщиной 1,5 см, шириной 2 мм, верхний пояс толщиной 5 см, шириной 2 мм, фасонный. Сиденье изготавливается из однотонной, темно-серой или коричневой качественной ткани, обтянутой 2 см не менее качественной губкой, на фанере толщиной 1 см. Сиденье высотой 45 см, глубиной 45 см, шириной 40 см. Высота ножек 45 см, толщина 2 см, ширина 5 см ножки скрепляются деревянным ремнем 2,5х2 см. Высота стула со спинкой 100 см.  Обеденный стол изготовлен из качественного МДФ (толщина МДФ 18 мм), покрыт лаком, профиль округлой формы, размеры стола 180х90х78см в закрытом состоянии, 220х90х78см в открытом. Ножки стола изготовлены из качественного дерева МДФ коричневого, абрикосового, розового (мафагона) или серого тонов, цвет и внешний вид согласовываются с заказчиком перенос и установка поставщиком по месту, указанному заказчиком. Предварительно согласовав внешний вид и цвет с заказчиком с возможностью выбора по мере необходимости.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противостоящий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противостоящий из ламината, толщина 18 мм, профиль закругленный, размеры 98х70х72 см. Ламинат коричневого, оранжевого или серого оттенков, цвет и внешний вид заранее согласовываются с заказчиком по мере необходимости. Транспортировка поставщиком, в место, указанное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руководителя из ламината, толщина 18 мм, профиль общими размерами 190х85х75см, профиль округлой формы. Передняя часть стола и передние части изголовья не прямые, а изогнутые. Один ящик на колесиках - с тремя съемными полками, верхняя полка запирается, ламинат, размер 55х45х45 см. Телефонный столик - ламинат, толщина 18 мм с одной открытой полкой, лицевая часть с закруглением профиля, размер 100х45х65см. Столешница – ламинат толщиной 18 мм с профилем-кругляком, размеры 98х70х72 см. Ламинат коричневого, оранжевого или серого оттенков, цвет и внешний вид заранее согласовываются с заказчиком по мере необходимости. Транспортировка поставщиком, в место, указанное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Журнальный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Журнальный стол из ламината (толщина ламината 18 мм), с профильными кругами, длина 115 см, ширина 50 см, высота 55 см, с одной полкой. Ламинат бывает коричневого, оранжевого, розового (мафагон) или серого цвета, цвет и внешний вид согласовываются с заказчиком заранее, при необходимости.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стол, ламинированный со всех сторон (включая полки), толщина 18 мм, профили закругленные, высота 75 см, длина 130 см, ширина 60 см, с левой стороны отдельная часть для установки процессора, а также сверху. столик для процессора, отверстие для проводки в верхней части с заглушкой. Высота: 55 см, ширина: 30 см и 1 открытая полка вверху, высота: 20 см, ширина: 30 см, ящик для клавиатуры внизу. Ламинат коричневого, оранжевого или серого оттенка, цвет и внешний вид согласовываются с заказчиком по мере необходимости.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утюга с металлическим каркасом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Габаритные размеры см (ДхШхВ): 120х30(60)х88. Каркас изготовлен из уголка толщиной 30х30 мм, эквивалентной трубы и трубы наружным диаметром 20 мм (состоит из 4-х основных ножек, две из которых крепятся к опоре). стенка и ножки передней части соединены в виде двойной трубки) вместе). Поверхность стола изготавливается из панелей толщиной не менее 10 мм с круговым вырезом снаружи. Стол застелен ватным диском, покрытым плотной тканью, предназначенной для глажки. Для подставки для утюга используется уголок 15х15 мм, который размещается на 30 см ниже поверхности стола, на который укладывается фанера толщиной не менее 10 мм. Каркас просверливается в 6 местах: Ø 6,2 мм и вставляется (зенковка) для крепления к стене. Необходимые аксессуары: 6 комплектов шурупов с пластиковыми дюбелями (дюпель гвоздь) Ø 6 ммх60 мм. Все металлические детали соединяются сваркой. Сварные швы цельные, не точечные, полированные и обработанные. Предварительно согласовав внешний вид и цвет с заказчиком с возможностью выбора по мере необходимости.Транспортировка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чистки оружия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чистки оружия, с металлическим каркасом, антикоррозийное покрытие, деревянные ребра. Металлический каркас, деревянные края, фанерная лицевая сторона, размеры 125х62,5 см, высота 90 см. Стул окрашен нитроэмалью серого цвета.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Ученический стол на прочном металлическом каркасе.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см (ДхШхВ): 120х60х75. Каркас изготовлен из стальной трубы наружным диаметром 25 мм и толщиной 2 мм. Каркас окрашен черной нитроэмалью. Верхняя часть стола, полка, а также сиденье и спинка скамьи изготовлены из ЛДСП цвета бука толщиной 18 мм, который крепится к каркасу дюбелями. Все видимые части ДСП заклеены пластиковой кромочной лентой ПВХ соответствующего цвета. Необходимые аксессуары: манекен и пластиковые стопоры (для ножек с фланцем, упирающимся в землю, а для трубки верхней части скамейки – плоские). Ламинат коричневого, оранжевого или серого тонов, цвет и внешний вид заранее согласовываются с заказчиком по мере необходимости.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сапожника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для сапожника
 стол металлический, каркас - стальная труба 20х20мм, толщина стенки не менее 2мм, облицован листом толщиной 2мм, размеры передней части 50х35х63(ДхХхШ), задней части - 50х35х57(ДхХхШ). Глубина 6 см спереди и сбоку, с 3 краями с металлической пластиной 30 см сверху вниз, полка 50х35 см. Сварные швы цельные, не точечные, отполированные и обработанные. Стул изготовлен из квадратной трубы 20x20 мм, толщина стенки не менее 2 мм. Размеры стула 40х40х40 (ДхВхШ). Сиденье выполнено из плотно сплетенных полосок шириной 3 см . Цвет и внешний вид заранее согласовываются с заказчиком по мере необходимости.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полностью ламинирована (толщина ламината 18 мм). Мебель состоит из двух частей. Верхняя часть двухдверного подвесного шкафа шириной 80см, глубиной 35см и высотой 70см со своими ручками, профилями из темного стекла, разделена полкой. Одинарная раковина из нержавеющей стали, встраиваемая под низ, глубиной не менее 250 мм с собственным крылом для сушки, двухдверный шкаф шириной 80 см и глубиной 60 см. Плита 2-х камерная, мощность не менее 2000 Вт, вес не менее 3,5 кг, напряжение 220-240 Вольт, не встроенная, переносная. Один шкаф шириной 50 см и глубиной 60 см с четырьмя выдвижными колесами. Два двухдверных шкафа, разделенные полкой, каждый шириной 90 см и глубиной 60 см. Нижняя часть полностью обшита панелью /столешница/, 1 шт. (угловая), длиной 310 см и шириной 60 см. Кухонный стол с профилем ламината, длиной 120 см, шириной 60 см, высотой 72 см, с 4 стульями. обит тканью и губкой, ширина 40 см, длина 40 см, высота 45 см. Высота нижней части мебели 90 см. Мебель полностью окантована (кромкой) - цвет соответствует цвету мебели. Ламинат коричневого, оранжевого, розового (Мафагон) или серого оттенков, Предварительно согласовав внешний вид и цвет с заказчиком с возможностью выбора по мере необходимости.Идет перенос и установка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 двухдверный, ламинат, толщина 18 мм, ширина 80 см, глубина 40 см, высота 175 см с краями, горизонтально разделенными на две равные части. Верхняя часть с двумя дверцами из тонированного стекла, со своими ручками, магнитными клапанами, 110х80 см, разделенными 2-мя ярусами. Нижняя часть однослойная, две двери, профиль ламинат, размер 50х40 см. Ламинат коричневого, оранжевого или серого оттенка, цвет и внешний вид согласовываются с заказчиком по мере необходимости.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для ламината, толщина 18 мм, 90х80 см с зеркалом, 3 вешалки, ширина 20 см, длина 80 см. Ламинат коричневого, оранжевого или серого оттенков, цвет и внешний вид заранее согласовываются с заказчиком по мере необходимости.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Каркас изготовлен из стальной трубы внешним диаметром 32 мм, а 3 промежуточных стержня, соединяющих две стороны 
подвески, изготовлены из стальной трубы внешним диаметром 25 мм. 30 подвесок изготовлены из металлических прутьев толщиной 10 мм, на которых размещены пластиковые головки. 
Подвес должен быть окрашен нитроэмалью серого цвета. На открытую часть труб рамы должны быть установлены пластиковые стопоры, а пластиковые стопоры ножек должны быть с фланцем, упирающимся в землю. 
Транспортировка осуществляется поставщиком в место, указанное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для ламината, толщина 18 мм, 90х80 см, с зеркалом 30х60 см, 5 вешалок, ширина 20 см, длина 80 см. Ламинат коричневого, оранжевого или серого оттенков, цвет и внешний вид заранее согласовываются с заказчиком по мере необходимости.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с полками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Тумба под ТВ, ширина 90см, высота 45см, с одной открытой полкой шириной 90см, высотой 45см, шириной 90см, глубиной 45см, высотой 50см, разделенной одной полкой. Ламинат коричневого, оранжевого или серого оттенков, цвет и внешний вид заранее согласовываются с заказчиком по мере необходимости.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спальни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ламинированная (толщина ламината 18 мм), состоит из двух шкафов-купе шириной 90 см, глубиной 60 см и высотой 180 см. 
Один шкаф разделен на четыре полки, второй шкаф со штангой для вешалки для одежды, внутренней дверью 80х40см, зеркалом, вешалками для головных уборов и обуви. Над шкафами-купе размещен навесной шкаф /антресоль/ шириной 90 см, глубиной 60 см и высотой 60 см, верхняя часть с боковыми частями выполнена в форме карниза. Один туалетный столик (комод) шириной 90 см, глубиной 45 см и высотой 90 см, с четырьмя съемными полками на колесиках со своими ручками. Профильное зеркало 90х60см, установленное на комоде. Две кровати со своим матрасом, каркас МДФ с железными уголками, ширина 90см, длина 200см, изогнутые профилированные изголовья, высота 60см и 90см. Две прикроватные тумбы шириной 45 см, глубиной 40 см и высотой 60 см, каждая с одной съемной полкой и одной открывающейся дверцей. Ламинат коричневого, оранжевого, розового (мафагона) или серого тонов, цвет и внешний вид заранее согласовываются с заказчиком по мере необходимости. Транспортировка и монтаж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Военная 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Люкс состоит из 2 двухъярусных кроватей (с фанерой и матрасом) и лестницы. Стойки (ножки) кроватей и соединяющие их горизонтальные пояса изготавливаются из металлической трубы квадратного сечения 30*30 мм с толщиной стенок не менее 2 мм. Каркасы станины изготавливаются из квадратной металлической трубы 40*20 мм с толщиной стенки не менее 2 мм, а пояса - из металлической квадратной трубы 30*10 мм с толщиной стенки не менее 1 мм. 
которые приварены заподлицо с нижней частью рамы, чтобы фанера и матрас могли поместиться в раму. К стойкам крепятся металлические крючки, а к внешним углам рамы привариваются металлические уголки размером 40*40*4 мм и длиной 140 мм. в средней части которого выполнено прямоугольное отверстие (по эскизу), обеспечивающее фиксацию (установку) рамы на опоре. К верхним секциям стоек кровати крепятся соответствующие металлические переходы, позволяющие расположить два этажа друг над другом. Кроме того, к кровати на 2 этаже запланированы арки. Вертикальные стержни столбов изготовлены из полых круглых трубок наружным диаметром Ø 10 мм и толщиной стенки 1 мм. Толщина фанеры не менее 9 мм, максимум 2 штуки, которые укладываются в каркас по всей поверхности. Размеры матраса 190*80*18 см, изготовлен на основе пружин, качественной губки и гигиенических тканевых обоев. К ножкам столбов крепятся пластиковые стопоры. Размеры лестницы 35*111 см, которые крепятся к каркасам грядок с помощью кирпичиков. Каркас лестницы изготавливается из квадратной трубы 20*20 мм с толщиной стенок не менее 2 мм. Лестница заканчивается пластиковым стопором. В зависимости от положения кровати на одной и той же стороне каждой рамы (1-го и 2-го этажа) пропорционально предусмотрены двойные отверстия для крепления ступеньки к рамам. 
Все сварные швы на каркасе кровати должны быть целыми (кроме верхней части поясов каркаса, прилегающих к фанере), все стыки должны быть отшлифованы, кровать должна быть окрашена порошковой краской кремового цвета (бежевого цвета). Внешний вид по эскизу: N5 Все вышеперечисленные виды работ выполняются силами поставщика, за счет поставщика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двухстворчатый из ламината, толщина 100см, глубина 50см, общая высота 175см. Внутренние размеры шкафа с ручками: ширина 100см, высота 165см. Полка глубиной 50см и шириной 100см на 10см ниже верха, снизу на 10см металлическая штанга для вешалок и зеркало 31х54см с внутренней стороны дверцы. Ламинат коричневого, оранжевого или серого оттенка по согласованию с заказчиком в необходимом варианте.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75х42х40см (ШхВхД) ЛДСП, цвет бук. На видимые части наклеивается пластиковая ПВХ-лента того же цвета. Передняя часть с закруглением профиля 4 см. Полка высотой 15 см, внутренняя часть разделена на равные части. Шкаф высотой 50 см разделен на равные части. 
По одной ручке для дверей шкафа и ящика. Необходимая фурнитура: пластиковые ручки соответствующего цвета, пластиковые подставки (ножки) толщиной 5 мм, полкодержатели, направляющая, петля, винт, самоклеящиеся стопоры. Ламинат коричневого, оранжевого или серого оттенка по согласованию с заказчиком в необходимом варианте.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гостиной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полностью ламинированная (толщина ламината 18 мм). Одна тумба кухонная, шириной 150 см, глубиной 45 см, высотой 200 см, состоит из 2-х частей. Ширина 150 см, глубина 45 см и высота 60 см, внизу 2 распашные дверцы, разделенные полкой шириной 50 см, глубиной 45 см и высотой 60 см, одна открытая полка посередине, разделенная полкой шириной 50 см, 45 см глубиной и высотой 60 см: В верхней части открывающиеся дверцы шириной 150 см, глубиной 45 см и высотой 140 см, разделенные тремя полками. Двери верхней части профилированы тонированным стеклом, верхняя часть с боковыми частями имеет карнизную форму. Одна профилированная подставка для телевизора шириной 100 см, глубиной 50 см и высотой 70 см. С одной открытой полкой вверху, шириной 100 см, глубиной 50 см и высотой 20 см. Двухдверная полка шириной 100 см, глубиной 50 см и высотой 50 см, разделенная одной полкой внизу. Один письменный стол длиной 110 см, шириной 50 см и высотой 55 см, с одной профилированной полкой. Ламинат коричневого, оранжевого или серого оттенка по согласованию с заказчиком в необходимом варианте.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Комбинированный (комбинированный), двухдверный шкаф, ламинат, толщина 18 мм, ширина 100 см, глубина 50 см, высота 175 см с бортиками. Одна боковая верхняя полка шириной 50см и высотой 110см с дверцей из тонированного стекла, магнитным замком, 2 полки, нижняя одна полка и одна дверная полка шириной 50см и высотой 50см. С другой стороны шкаф шириной 50 см и высотой 165 см, с одной дверцей, со штангой для вешалок и зеркалом 31х54 см с внутренней стороны двери. Ламинат коричневого, оранжевого или серого оттенка по согласованию с заказчиком в необходимом варианте.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прихожей-ресепшн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изготовлена из ламината (толщина ламината 18 мм), состоит из двух частей. Два закрытых шкафа шириной 120 см, глубиной 50 см, высотой внизу 60 см, дверцы со своими ручками. Шкаф с одним ящиком внизу шириной 40 см, глубиной 45 см и высотой 48 см с одной дверцей, разделенной полками, верхней шириной 40 см, глубиной 45 см и открытой полкой высотой 12 см. Другой шкаф шириной 80 см, глубиной 50 см и высотой 60 см, с двумя дверцами, со своими дверцами, разделенными двумя полками. Ламинат шириной 120 см и высотой 120 см крепится к шкафу сверху, с правой стороны место для 5 пар вешалок, с левой стороны профильное зеркало 80х40 см, а сверху — под вытяжку шириной 20 см и длиной 120 см. Ламинат коричневого, оранжевого или серого оттенка по согласованию с заказчиком в необходимом варианте.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Доска классная 1800мм х 1100мм, с профильными полосами, предназначена для выделения мелом, пометок. В нижней части профиль с глубиной для мела с канавкой. Цвет поверхности темно-зеленый или черный. Толщина ДСП основания не менее 16 мм. Перед доставкой согласуйте внешний вид и цвет с заказчиком по мере необходимости. В соответствии с требованиями ГОСТ-20064-86.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кафедра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Кафедра` размеры передней части 65х42х125(ДхШхВ) и задней стоячей части 65х42х103(ДхШхВ). Глубина 10 см от передней части, ширина платформы 14х61,4 см, продолжение которой соединяется с соответствующим наклоном до высоты стоячей части 103 см. Ламинированная ДСП толщиной 18 мм, снизу 10 см. Обклеена со всех видимых сторон ПВХ-лентой соответствующего цвета. Ламинат коричневого, оранжевого или серого оттенка по согласованию с заказчиком в необходимом варианте.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Карнизы для штор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по желанию заказчика. Алюминиевый карниз: два ряда. Необходимая фурнитура: пластиковые подвесы (по 1 шт. на линию), металлические крепления (2 шт. на шт.), шуруп и пластиковая заглушка (Р 6ммх35мм). Цвет: белого, коричневого, оранжевого или серого оттенков по согласованию с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Железный ящик, железный пулевой ящик из стального листа толщиной 2 мм, шириной 51 см, длиной 61 см, высотой 31 см. С внешним железным замком и открывающейся вверх дверью. Цвет серый, коричневый или зеленый.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Размеры 60х45х140, изготовлен из стального листа толщиной 3 мм. Шкаф имеет 2 двери с внутренними замками. Сварные швы цельные, не точечные, отполированные. Точечная сварка допускается только для крепления арматуры и стоек. Ножки с металлическими колесами (диаметр колеса не менее 60 мм. Петли внутренние, цилиндрические (П-16, Л-30/30). Каждая ниша шкафа разделена на 2 равные части. Поверхность шкафа гладкая, цвет и внешний вид согласовываются с заказчиком заранее по мере необходимости.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Панель противопожарная закрытая (комби): размеры, мм (длина, высота, глубина): 1200х1200х300. Вес панели: 24 кг. Аксессуары в комплекте: 2 пожарные лопаты, 2 пожарных ведра, 2 пожарных лома, 2 пожарных топора, 2 огнетушителя. Количество мест для огнетушителя (4-8 кг) – 2. Транспортировка осуществляется поставщиком по указанному заказчиком месту. Срок годности огнетушителя не менее 10 лет. Гарантийный срок на остальные комплектующие не менее 1 года.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Оружейный шкаф/пирамидка/ изготовлен из стального листа толщиной 3 мм, шириной 100 см. высота 155 см, глубина верха 30 см, глубина дна 60 см. Шкаф разделен на 4 открытые полки, 1-я 24см, глубина дна 28см, 2-я 57см, глубина дна 16см, 3-я 86см, глубина дна 12см и 4-я 127см, глубина дна 36см: 1-я полка на 10 локтей, размер автомата. , и 4-й полка на 10 локтей, рассчитанная по размеру выемки Цвет серый, коричневый или зеленый. Транспортировка осуществляется поставщиком по указанному заказчиком месту. Срок годности огнетушителя не менее 10 лет. Гарантийный срок на остальные комплектующие не менее 1 года.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Габариты 140х78х40 (ШхДхВ).Изготовлен из стального листа толщиной 3мм.Шкаф имеет 2 двери, одна из которых фиксируется изнутри на защелки, а другая имеет внутренний замок. Сварные швы являются цельными, а не точечными, шлифуются и подвергаются механической обработке. Ножки с металлическими колесами (диаметр колеса не менее 60 мм. Петли: внутренние, цилиндрические (П-16, Л-30/30). Отделение шкафа разделено на 4 равные части, шкаф имеет подвижные колеса. Поверхность шкафа гладкая, цвет и внешний вид согласовываются с заказчиком заранее по мере необходимости. Транспортировка осуществляется поставщиком по указанному заказчиком месту. Срок годности огнетушителя не менее 10 лет. Гарантийный срок на остальные комплектующие не менее 1 года.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Ящики для документов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ламинированного ДСП цвета бука. Рамка представляет собой соответствующий цветовой профиль. Рамка крепится с помощью декоративного клея и завязок-бабочек. Верхняя и внутренняя рамки планшета сверлятся в 2-х местах Ø 6,2 мм и вставляются (зенковка) для крепления к стене. Два кармана размером 75х15х3,5 изготовлены из ламинированного МДФ и ЛДСП толщиной 18 мм для крепления в нижней центральной части . Карман не крепится к планшету и поставляется отдельно. Необходимые аксессуары для крепления: 4 комплекта шурупов с пластиковыми заглушками (дупель гвоздь) Ø 6ммх60мм. Ламинат коричневого, оранжевого или серого оттенка по согласованию с заказчиком в необходимом варианте.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порошковый ОП-8, масса заряженного порошка: 8,0+-0,4,
рабочее давление в корпусе огнетушителя: 1,5 МПа, шт.
расстояние при работе – не менее 4,0 метров. Температура использования и хранения огнетушителя -40.
С до +50 С. Общий вес: 11,4 кг. Транспортировка осуществляется поставщиком в место, указанное заказчиком. В комплект огнетушителя также входят подвеска, резиновая трубка и манометр. Огнетушитель
Срок годности: 10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углекислотный ОУ-2, масса заправляемого углекислого газа: 2,0 кг, рабочее давление в корпусе огнетушителя: 5,8 МПа, расстояние наконечника при работе не менее 2,0 метра. Температура применения и хранения огнетушителей -200С - +500С. Время подачи огнетушащего материала не менее 6 секунд. Общий вес: 6,5 кг.Размеры: высота: 570 мм, диаметр туловища: 115 мм. Транспортировка осуществляется поставщиком по месту, указанному заказчиком. Срок годности огнетушителя не менее 10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порошковый ОП-5, масса заправляемого порошка: 5,0+-0,25, рабочее давление в корпусе огнетушителя: 1,4 МПа, +-0,2, ст.
рабочее расстояние: 3,0 метра. Температура использования и хранения огнетушителя -40.
С до +50 С. Общий вес: 7,2 кг. Транспортировка осуществляется поставщиком по месту, указанному заказчиком. 
В комплекте с огнетушителем также вешалка, резиновый шланг и индикатор давления огнетушителя. Срок годности: 10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порошковый ОП-3, масса заправляемого порошка: 3,0+-0,15, рабочее давление в корпусе огнетушителя: 1,4 МПа, +-0,2, ст.
рабочее расстояние: 2,0 метра. Температура использования и хранения огнетушителя -40.
С до +50 С. 
Общий вес: 4,1 кг. Перенос осуществляется поставщиком по месту, указанному заказчиком. В комплект огнетушителя также входят подвеска и индикатор давления.
Срок годности: 10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Огнетушитель порошковый ОП-10, масса заправляемого порошка: 10,0+-0,5,
рабочее давление в корпусе огнетушителя: 1,5 МПа, шт.
расстояние при работе – не менее 4,0 метров. Температура использования и хранения огнетушителя -40.
С до +50 С. Общий вес: 13,4 кг. 
Перенос осуществляется поставщиком по месту, указанному заказчиком. С огнетушителем, также подвеской, резиновым шлангом и индикатором давления. Срок годности: 10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Хирургические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стол – стол с механическим или пневматическим управлением с возможностью вращения на 360 градусов. Спинка и ножки регулируются. Регулировка угла наклона спинки: не менее 0-80 о. Подлокотники съемные. Обязательно наличие встроенной подушки. Размеры: 183х83см, отклонение не менее 3%. Рост: не менее 56-57 см. Грузоподъемность: не менее 175 кг. Обтянут заменителем кожи. Цвет белый. Транспортировка осуществляется поставщиком по месту, указанному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Военная 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Армейская кровать размерами 190x70x42 см (отклонение: +/- 2 см). Головные части кровати, ножки и арки: из стальной трубы с внешним диаметром 32 мм, широкие стойки/ширины: из стальной трубы с внешним диаметром 21 мм, минимум. толщина стенки 2 мм. Прутки /вертикально/ изготовлены из стальной трубы наружным диаметром 13 мм. с толщиной стенки не менее 1 мм. Каркас сетки изготавливается из стального уголка толщиной 4 мм размером 40х40 мм. Для изготовления сетки используются круглые кольца толщиной 1-1,5 мм и внутренним диаметром 12 мм, на которых набираются проволоки толщиной 3 мм. Пружины, используемые в 2-х основных частях сетки, также изготовлены из проволоки толщиной 3 мм. К ножкам кровати крепятся 2 ушка из стального листа толщиной 4 мм для установки каркаса сетки. В верхней части ножек кровати крепятся металлические переходы соответствующего размера для соединения арок и/или второй кровати. Кровать окрашена нитроэмалью серого цвета.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Военная кровать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Люкс состоит из 2 двухъярусных кроватей (с фанерой и матрасом) и лестницы. Стойки (ножки) кроватей и соединяющие их горизонтальные пояса изготавливаются из металлической трубы квадратного сечения 30*30 мм с толщиной стенок не менее 2 мм. Каркас кровати изготовлен из квадратной металлической трубы 40*20 мм с толщиной стенок не менее 2 мм, а ремни - из квадратной металлической трубы 30*10 мм. из прямоугольной трубы с толщиной стенок не менее 1 мм, которые привариваются заподлицо с нижним уровнем каркаса так, чтобы фанера и матрас вошли в каркас. К стойкам крепятся металлические крючки, а к внешним углам рамы, в средней части которой привариваются металлические уголки размером 40*40*4 мм и длиной 140 мм. делается прямоугольное отверстие, обеспечивающее фиксацию (установку) рамы на опоре К верхним частям опор кровати прикреплены соответствующие металлические переходы для размещения двух этажей друг над другом, а для кровати второго этажа предусмотрены арки. Вертикальные стержни столбов изготовлены из полых круглых трубок наружным диаметром Ø 10 мм и толщиной стенки 1 мм. Толщина фанеры не менее 9 мм, максимум 2 штуки, которые укладываются в каркас всей поверхностью. Размеры матраса 190*80*18 см. Изготовлен из пружин, высококачественной губки и гигиенических тканевых обоев. К ножкам столбов крепятся пластиковые стопоры. Размеры лестницы 35*111 см, которые крепятся к каркасам грядок с помощью кирпичиков. Каркас лестницы изготовлен из металлической трубы квадратного сечения 20*20 мм с толщиной стенок не менее 2 мм. Лестница заканчивается пластиковым стопором. В зависимости от положения кровати на одной и той же стороне каждой рамы (1-го и 2-го этажа) пропорционально предусмотрены двойные отверстия для крепления ступеньки к рамам. Все сварные швы на каркасе кровати должны быть цельными (кроме верхних частей поясов каркаса, прилегающих к фанере). все стыки должны быть отполированы, станина покрыта порошковой краской, цвет по согласованию с заказчиком. Все вышеперечисленные виды работ выполняются поставщиком за счет его собственных материальных средств (все используемые материалы должны быть новыми, необработанными).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Шкаф-гардероб: ламинат ПТС/ДСП не менее 18мм, размеры: 40х60х220см, с закрывающейся дверцей на 30см ниже его высоты без полки, шкаф в нижней части с закрывающейся дверцей толщиной не менее 18мм в верхняя и нижняя часть высотой не менее 20 см для подвешивания прищепок и никелированной одежды. Передняя нижняя часть шкафа должна быть закрыта полосой ламината толщиной не менее 18 мм и высотой не менее 10 см. Открытые края каждой части шкафа должны быть покрыты кромочным слоем поливинилхлорида/термопластика ПВХ толщиной . Толщина не менее 0,4 мм. Цвет и внешний вид шкафа-купе, а также внешний вид шкафа-купе необходимо заранее согласовать с заказчиком. Поставляемый товар должен быть новым, непроизводственным,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Полка из металлического уголка и квадратной трубы размерами 2500х1980х600мм. Размеры трубы 20х30х2мм, размеры уголка 40х3мм. Все сварные части стойки должны быть отшлифованы, окрашены антикоррозийной краской, цвет предварительно согласовывается с заказчиком. На каждой полке расположено 5 полок из ламината толщиной 18 мм и размерами 600х1980х18 мм. Остальные условия - транспортировка и обработка товара, сборка осуществляется поставщиком. Поставляемый товар должен быть новым, непроизводственным, отклонение всех вышеуказанных размеров: +- 5%
Гарантийный срок составляет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Производственный стол полностью из пищевой нержавеющей стали типа AISI-304 или G-304. Толщина металла рабочей части 1.2 мм. В нижней части ножек стола должна быть защитная пластиковая пробка, металл приварить специальными электродами для нержавеющих сталей, сварные швы очистить от шлаков и покрыть антикоррозийными материалами.
Размеры рабочей плоскости:1200x750 мм, высота 800 мм, ярус из нержавеющей стали на высоте 25 см.¬¬ Гарантийный срок – минимум: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ул. Арин Берди 3, переулок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120 календарных дней со дня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Ерeван, переулок Айвазовского,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предусмотрения финансовых средств в течение 180 календарных дней со дня вступления соглашения в силу, но не позднее 30.06.2025г.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