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ԷԱՃԱՊՁԲ-2025/Հ-15   ծածկագրով հանդերձանքի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ԷԱՃԱՊՁԲ-2025/Հ-15   ծածկագրով հանդերձանքի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ԷԱՃԱՊՁԲ-2025/Հ-15   ծածկագրով հանդերձանքի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ԷԱՃԱՊՁԲ-2025/Հ-15   ծածկագրով հանդերձանքի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505383.2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ԷԱՃԱՊՁԲ-2025/Հ-15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ԷԱՃԱՊՁԲ-2025/Հ-15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ԷԱՃԱՊՁԲ-2025/Հ-15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750 հատ, 80 օրվա ընթացքում՝ 1000 հատ, 170 օրվա ընթացքում 1500 հատ, 260 օրվա ընթացքում 1750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600 հատ, 80 օրվա ընթացքում՝ 800 հատ, 170 օրվա ընթացքում 1200 հատ, 260 օրվա ընթացքում 1400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750 հատ, 80 օրվա ընթացքում՝ 1000 հատ, 170 օրվա ընթացքում 1500 հատ, 260 օրվա ընթացքում 1750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570 հատ, 80 օրվա ընթացքում՝ 760 հատ, 170 օրվա ընթացքում 1140 հատ, 260 օրվա ընթացքում 1330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555 հատ, 80 օրվա ընթացքում՝ 740 հատ, 170 օրվա ընթացքում 1110 հատ, 260 օրվա ընթացքում 1295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390 հատ, 80 օրվա ընթացքում՝ 520 հատ, 170 օրվա ընթացքում 780 հատ, 260 օրվա ընթացքում 910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375 հատ, 80 օրվա ընթացքում՝ 500 հատ, 170 օրվա ընթացքում 750 հատ, 260 օրվա ընթացքում 875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37 հատ, 80 օրվա ընթացքում՝ 50 հատ, 170 օրվա ընթացքում 75 հատ, 260 օրվա ընթացքում 88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20 օրվա ընթացքում՝ 600 հատ, 80 օրվա ընթացքում՝ 800 հատ, 170 օրվա ընթացքում 1200 հատ, 260 օրվա ընթացքում 1400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7 լ-զմ, 80 օրվա ընթացքում՝ 9 լ-զմ, 170 օրվա ընթացքում 13 լ-զմ, 260 օրվա ընթացքում 17 լ-զմ: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27 հատ, 80 օրվա ընթացքում՝ 36 հատ, 170 օրվա ընթացքում  54 հատ, 260 օրվա ընթացքում 63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27 հատ, 80 օրվա ընթացքում՝ 36 հատ, 170 օրվա ընթացքում  54 հատ, 260 օրվա ընթացքում 63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75 հատ, 80 օրվա ընթացքում՝ 100 հատ, 170 օրվա ընթացքում 150 հատ, 260 օրվա ընթացքում 175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2550 հատ, 80 օրվա ընթացքում՝ 3400 հատ, 170 օրվա ընթացքում 5100 հատ, 260 օրվա ընթացքում 5950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3020 հատ, 80 օրվա ընթացքում՝ 4027 հատ, 170 օրվա ընթացքում 6040 հատ, 260 օրվա ընթացքում 7047 հատ:ային օր հետո 30 օրվա ընթացքում՝ 3020 հատ, 80 օրվա ընթացքում՝ 4027 հատ, 170 օրվա ընթացքում 6040 հատ, 260 օրվա ընթացքում 7047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308 հատ, 80 օրվա ընթացքում՝ 411 հատ, 170 օրվա ընթացքում 617 հատ, 260 օրվա ընթացքում 720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150 հատ, 80 օրվա ընթացքում՝ 200 հատ, 170 օրվա ընթացքում 300 հատ, 260 օրվա ընթացքում 350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1500 զ-գ, 80 օրվա ընթացքում՝ 2000 զ-գ, 170 օրվա ընթացքում 3000 զ-գ, 260 օրվա ընթացքում 3500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3750 հատ, 80 օրվա ընթացքում՝ 5000 հատ, 170 օրվա ընթացքում 7500 հատ, 260 օրվա ընթացքում 8750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