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Ամասիայի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գյուղ Ամասիա փող 2 թիվ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protender.armeps@gmail.com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Ամասիայի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Ամասիայի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Ամասիայի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Ամասիայի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protender.armeps@gmail.com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Պերեկիս 30մգ, 100մլ լուծույթ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ֆենոֆտալեին 70գ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3.2գ /Ախտահանիչ նյութեր/ՀՀԱՆ կողմից թույլատրված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Սուրֆանիոս 20մլ-ոց ծրարներով /Ախտահանիչ նյութեր/ՀՀԱՆ կողմից թույլատրված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Գ+Ռ 1լ/Ախտահանիչ նյութեր/ՀՀԱՆ կողմից թույլատրված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Էնզիմեքս L9 /Ախտահանիչ նյութեր/ՀՀԱՆ կողմից թույլատրված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թեստ ստրիպ (ACU CHEK Performa)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արյան խմբի II որոշման թեսթ/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արյան խմբի III որոշման թեսթ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անտի-սուպեր/rhC ռեզուս համակարգի անտիգենի որոշման թեսթ/10մլ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անտի-սուպեր/rhD ռեզուս համակարգի անտիգենի որոշման թեսթ/10մլ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Ռեմատոիդ ֆակտոր- 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 Ասպարտատամինոտրանսֆերազի կինետիկ եղանակով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Ալանինամինոտրանսֆերազի կինետիկ եղանակով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C-ռեակտիվ սպիտակուցի որոշման թեստ-հավաքածու ներառյալ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THR-stb120/6*4մլ/Թրոմբոպլաստինի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Bilirubin/Բիլիռուբին,ընդ: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(Էնզիմատիկ) 501-162R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501-161R,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 Բ հայտնաբերման արագ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լիմոնաթթու/լաբորատոր ազդանյութեր ռիագենտներ/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/լաբորատոր ազդանյութեր ռիագենտներ/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քլորիդ 1.5 %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Ամասիայի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Պերեկիս 30մգ, 100մլ լուծույթ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ֆենոֆտալեին 70գ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3.2գ /Ախտահանիչ նյութեր/ՀՀԱՆ կողմից թույլատրված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Սուրֆանիոս 20մլ-ոց ծրարներով /Ախտահանիչ նյութեր/ՀՀԱՆ կողմից թույլատրված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Գ+Ռ 1լ/Ախտահանիչ նյութեր/ՀՀԱՆ կողմից թույլատրված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Էնզիմեքս L9 /Ախտահանիչ նյութեր/ՀՀԱՆ կողմից թույլատրված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թեստ ստրիպ (ACU CHEK Performa)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արյան խմբի II որոշման թեսթ/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արյան խմբի III որոշման թեսթ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անտի-սուպեր/rhC ռեզուս համակարգի անտիգենի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անտի-սուպեր/rhD ռեզուս համակարգի անտիգենի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Ռեմատոիդ ֆակտոր- 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 Ասպարտատամինոտրանսֆերազի կինետիկ եղանակով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Ալանինամինոտրանսֆերազի կինետիկ եղանակով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C-ռեակտիվ սպիտակուցի որոշման թեստ-հավաքածու ներառյալ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THR-stb120/6*4մլ/Թրոմբոպլաստինի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Bilirubin/Բիլիռուբին,ընդ: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(Էնզիմատիկ) 501-162R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501-161R,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 Բ հայտնաբերման արագ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լիմոնաթթու/լաբորատոր ազդանյութեր ռիագենտներ/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/լաբորատոր ազդանյութեր ռիագենտներ/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քլորիդ 1.5 %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