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25/10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25/10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25/10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25/10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դիաբետ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0,4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հիդրօքսՀիդրօքսիէթիլ օսլա, hydroxyethyl starch լուծույթ կաթիլաներարկման 60մգ/մլ 500մլ  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1մլ ամպուլ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լծթ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լծթ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լ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Water for Injection, լուծույթ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4մգ/2մլ,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A,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Հակակաղության շիճուկ/ իմմունոգլոբուլին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250 մլ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կեր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դիաբետ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Էնօքսիպարին 0,4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 բրոմիդ /ֆենոտերոլ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հիդրօքսՀիդրօքսիէթիլ օսլա, hydroxyethyl starch լուծույթ կաթիլաներարկման 60մգ/մլ 500մլ  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mannitol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1մլ ամպուլ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լուծույթ ն/ե կաթիլաներարկման 5մգ/մլ,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լծթ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լծթ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լ 500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Water for Injection, լուծույթ ներարկման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4մգ/2մլ,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լուծույթ կաթիլաներարկման,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A,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Հակակաղության շիճուկ/ իմմունոգլոբուլին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