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ԻՀԱԿ-ԷԱՃԱՊՁԲ-21/11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ԴԵՂՈՐԱՅՔԻ ՁԵՌՔԲԵՐՈՒՄ 25/11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30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30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ԻՀԱԿ-ԷԱՃԱՊՁԲ-21/11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ԴԵՂՈՐԱՅՔԻ ՁԵՌՔԲԵՐՈՒՄ 25/11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ԴԵՂՈՐԱՅՔԻ ՁԵՌՔԲԵՐՈՒՄ 25/11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ԻՀԱԿ-ԷԱՃԱՊՁԲ-21/11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ԴԵՂՈՐԱՅՔԻ ՁԵՌՔԲԵՐՈՒՄ 25/11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Aluminium Hydroxide, Magnesium Hydroxide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լծթ.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arginine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 մգ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նրբաքսուք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/դիբազոլ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Benzyl Benzoate 200մգ/մլ, կիթ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դեղափոշի ներարկման լուծույթի 1000000ՄՄն/ե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1.24մգ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dexketoprofen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մոմիկ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Շրջակա միջավայրի ախտահանիչ քլոր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հականեխիչ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եւ ախտահանող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կարգի ախտահանող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 Խտանյութ      /Ստերիանոս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խտանյութ՝ նախատեսված մակերեսների ախտահանման և մաքրման համար: Սուրֆանիոս կամ համարժեք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30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ԻՀԱԿ-ԷԱՃԱՊՁԲ-21/11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ԻՀԱԿ-ԷԱՃԱՊՁԲ-21/11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ԻՀԱԿ-ԷԱՃԱՊՁԲ-21/11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ԻՀԱԿ-ԷԱՃԱՊՁԲ-21/11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ԻՀԱԿ-ԷԱՃԱՊՁԲ-21/11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«ԻՀԱԿ-ԷԱՃԱՊՁԲ-21/11»*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ԻՀԱԿ-ԷԱՃԱՊՁԲ-21/11*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«ԻՀԱԿ-ԷԱՃԱՊՁԲ-21/11»*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ԻՀԱԿ-ԷԱՃԱՊՁԲ-21/11*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Aluminium Hydroxide, Magnesium Hydroxide  դեղակախույթ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լծթ.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arginine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 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նրբաքսուք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/դիբազոլ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Benzyl Benzoate 200մգ/մլ, կիթ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դեղափոշի ներարկման լուծույթի 1000000ՄՄն/ե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1.24մգ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dexketoprofen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մոմիկ ուղիղաղիքային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Շրջակա միջավայրի ախտահանիչ քլոր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հականեխիչ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եւ ախտահանող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կարգի ախտահանող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 Խտանյութ      /Ստերիանոս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խտանյութ՝ նախատեսված մակերեսների ախտահանման և մաքրման համար: Սուրֆանիոս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